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B25E98" w:rsidRDefault="00A21E9A" w:rsidP="00352339">
      <w:pPr>
        <w:pStyle w:val="TOCHeading"/>
        <w:jc w:val="center"/>
        <w:rPr>
          <w:color w:val="auto"/>
          <w:sz w:val="26"/>
          <w:szCs w:val="26"/>
        </w:rPr>
      </w:pPr>
      <w:r w:rsidRPr="00B25E98">
        <w:rPr>
          <w:color w:val="auto"/>
          <w:sz w:val="26"/>
          <w:szCs w:val="26"/>
        </w:rPr>
        <w:t>MỤC LỤC</w:t>
      </w:r>
    </w:p>
    <w:p w14:paraId="2785C3E5" w14:textId="77777777" w:rsidR="0038126D" w:rsidRPr="00B25E98" w:rsidRDefault="0038126D" w:rsidP="0038126D">
      <w:pPr>
        <w:rPr>
          <w:lang w:eastAsia="ja-JP"/>
        </w:rPr>
      </w:pPr>
    </w:p>
    <w:p w14:paraId="2110DDCB" w14:textId="6247FABF" w:rsidR="004379E8" w:rsidRPr="00B25E98" w:rsidRDefault="004379E8" w:rsidP="0038126D">
      <w:pPr>
        <w:spacing w:before="120" w:after="120" w:line="312" w:lineRule="auto"/>
        <w:rPr>
          <w:sz w:val="26"/>
          <w:szCs w:val="26"/>
        </w:rPr>
      </w:pPr>
    </w:p>
    <w:bookmarkStart w:id="0" w:name="_Toc34749708"/>
    <w:bookmarkStart w:id="1" w:name="_Toc36126622"/>
    <w:p w14:paraId="16990034" w14:textId="45D7B582" w:rsidR="004C26EE" w:rsidRPr="004C26EE" w:rsidRDefault="00C108A8" w:rsidP="004C26EE">
      <w:pPr>
        <w:pStyle w:val="TOC1"/>
        <w:spacing w:before="120" w:after="120" w:line="276" w:lineRule="auto"/>
        <w:rPr>
          <w:rFonts w:asciiTheme="minorHAnsi" w:eastAsiaTheme="minorEastAsia" w:hAnsiTheme="minorHAnsi" w:cstheme="minorBidi"/>
          <w:b w:val="0"/>
          <w:sz w:val="26"/>
          <w:szCs w:val="26"/>
        </w:rPr>
      </w:pPr>
      <w:r w:rsidRPr="00B25E98">
        <w:rPr>
          <w:b w:val="0"/>
          <w:sz w:val="26"/>
          <w:szCs w:val="26"/>
          <w:lang w:val="vi-VN"/>
        </w:rPr>
        <w:fldChar w:fldCharType="begin"/>
      </w:r>
      <w:r w:rsidRPr="00B25E98">
        <w:rPr>
          <w:b w:val="0"/>
          <w:sz w:val="26"/>
          <w:szCs w:val="26"/>
          <w:lang w:val="vi-VN"/>
        </w:rPr>
        <w:instrText xml:space="preserve"> TOC \o "1-3" \h \z \u </w:instrText>
      </w:r>
      <w:r w:rsidRPr="00B25E98">
        <w:rPr>
          <w:b w:val="0"/>
          <w:sz w:val="26"/>
          <w:szCs w:val="26"/>
          <w:lang w:val="vi-VN"/>
        </w:rPr>
        <w:fldChar w:fldCharType="separate"/>
      </w:r>
      <w:hyperlink w:anchor="_Toc85466456" w:history="1">
        <w:r w:rsidR="004C26EE" w:rsidRPr="004C26EE">
          <w:rPr>
            <w:rStyle w:val="Hyperlink"/>
            <w:sz w:val="26"/>
            <w:szCs w:val="26"/>
          </w:rPr>
          <w:t>I. Tình hình sản xuất ngành CNHT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_Toc85466456 \h </w:instrText>
        </w:r>
        <w:r w:rsidR="004C26EE" w:rsidRPr="004C26EE">
          <w:rPr>
            <w:webHidden/>
            <w:sz w:val="26"/>
            <w:szCs w:val="26"/>
          </w:rPr>
        </w:r>
        <w:r w:rsidR="004C26EE" w:rsidRPr="004C26EE">
          <w:rPr>
            <w:webHidden/>
            <w:sz w:val="26"/>
            <w:szCs w:val="26"/>
          </w:rPr>
          <w:fldChar w:fldCharType="separate"/>
        </w:r>
        <w:r w:rsidR="009E017D">
          <w:rPr>
            <w:webHidden/>
            <w:sz w:val="26"/>
            <w:szCs w:val="26"/>
          </w:rPr>
          <w:t>1</w:t>
        </w:r>
        <w:r w:rsidR="004C26EE" w:rsidRPr="004C26EE">
          <w:rPr>
            <w:webHidden/>
            <w:sz w:val="26"/>
            <w:szCs w:val="26"/>
          </w:rPr>
          <w:fldChar w:fldCharType="end"/>
        </w:r>
      </w:hyperlink>
    </w:p>
    <w:p w14:paraId="06A990E1" w14:textId="065C69E6"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57" w:history="1">
        <w:r w:rsidR="004C26EE" w:rsidRPr="004C26EE">
          <w:rPr>
            <w:rStyle w:val="Hyperlink"/>
            <w:sz w:val="26"/>
            <w:szCs w:val="26"/>
          </w:rPr>
          <w:t>1.1. Tình hình chung ngành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_Toc85466457 \h </w:instrText>
        </w:r>
        <w:r w:rsidR="004C26EE" w:rsidRPr="004C26EE">
          <w:rPr>
            <w:webHidden/>
            <w:sz w:val="26"/>
            <w:szCs w:val="26"/>
          </w:rPr>
        </w:r>
        <w:r w:rsidR="004C26EE" w:rsidRPr="004C26EE">
          <w:rPr>
            <w:webHidden/>
            <w:sz w:val="26"/>
            <w:szCs w:val="26"/>
          </w:rPr>
          <w:fldChar w:fldCharType="separate"/>
        </w:r>
        <w:r w:rsidR="009E017D">
          <w:rPr>
            <w:webHidden/>
            <w:sz w:val="26"/>
            <w:szCs w:val="26"/>
          </w:rPr>
          <w:t>1</w:t>
        </w:r>
        <w:r w:rsidR="004C26EE" w:rsidRPr="004C26EE">
          <w:rPr>
            <w:webHidden/>
            <w:sz w:val="26"/>
            <w:szCs w:val="26"/>
          </w:rPr>
          <w:fldChar w:fldCharType="end"/>
        </w:r>
      </w:hyperlink>
    </w:p>
    <w:p w14:paraId="3227ADE1" w14:textId="4C59066E"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58" w:history="1">
        <w:r w:rsidR="004C26EE" w:rsidRPr="004C26EE">
          <w:rPr>
            <w:rStyle w:val="Hyperlink"/>
            <w:sz w:val="26"/>
            <w:szCs w:val="26"/>
          </w:rPr>
          <w:t>1.2. Đối ngành CNHT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_Toc85466458 \h </w:instrText>
        </w:r>
        <w:r w:rsidR="004C26EE" w:rsidRPr="004C26EE">
          <w:rPr>
            <w:webHidden/>
            <w:sz w:val="26"/>
            <w:szCs w:val="26"/>
          </w:rPr>
        </w:r>
        <w:r w:rsidR="004C26EE" w:rsidRPr="004C26EE">
          <w:rPr>
            <w:webHidden/>
            <w:sz w:val="26"/>
            <w:szCs w:val="26"/>
          </w:rPr>
          <w:fldChar w:fldCharType="separate"/>
        </w:r>
        <w:r w:rsidR="009E017D">
          <w:rPr>
            <w:webHidden/>
            <w:sz w:val="26"/>
            <w:szCs w:val="26"/>
          </w:rPr>
          <w:t>1</w:t>
        </w:r>
        <w:r w:rsidR="004C26EE" w:rsidRPr="004C26EE">
          <w:rPr>
            <w:webHidden/>
            <w:sz w:val="26"/>
            <w:szCs w:val="26"/>
          </w:rPr>
          <w:fldChar w:fldCharType="end"/>
        </w:r>
      </w:hyperlink>
    </w:p>
    <w:p w14:paraId="374655AC" w14:textId="535C02A8" w:rsidR="004C26EE" w:rsidRPr="004C26EE" w:rsidRDefault="00A00E37" w:rsidP="004C26EE">
      <w:pPr>
        <w:pStyle w:val="TOC3"/>
        <w:spacing w:before="120" w:after="120" w:line="276" w:lineRule="auto"/>
        <w:rPr>
          <w:rFonts w:asciiTheme="minorHAnsi" w:eastAsiaTheme="minorEastAsia" w:hAnsiTheme="minorHAnsi" w:cstheme="minorBidi"/>
          <w:b w:val="0"/>
          <w:sz w:val="26"/>
          <w:szCs w:val="26"/>
        </w:rPr>
      </w:pPr>
      <w:hyperlink w:anchor="_Toc85466459" w:history="1">
        <w:r w:rsidR="004C26EE" w:rsidRPr="004C26EE">
          <w:rPr>
            <w:rStyle w:val="Hyperlink"/>
            <w:i/>
            <w:sz w:val="26"/>
            <w:szCs w:val="26"/>
          </w:rPr>
          <w:t>1.2.1. Sản xuất</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_Toc85466459 \h </w:instrText>
        </w:r>
        <w:r w:rsidR="004C26EE" w:rsidRPr="004C26EE">
          <w:rPr>
            <w:webHidden/>
            <w:sz w:val="26"/>
            <w:szCs w:val="26"/>
          </w:rPr>
        </w:r>
        <w:r w:rsidR="004C26EE" w:rsidRPr="004C26EE">
          <w:rPr>
            <w:webHidden/>
            <w:sz w:val="26"/>
            <w:szCs w:val="26"/>
          </w:rPr>
          <w:fldChar w:fldCharType="separate"/>
        </w:r>
        <w:r w:rsidR="009E017D">
          <w:rPr>
            <w:webHidden/>
            <w:sz w:val="26"/>
            <w:szCs w:val="26"/>
          </w:rPr>
          <w:t>1</w:t>
        </w:r>
        <w:r w:rsidR="004C26EE" w:rsidRPr="004C26EE">
          <w:rPr>
            <w:webHidden/>
            <w:sz w:val="26"/>
            <w:szCs w:val="26"/>
          </w:rPr>
          <w:fldChar w:fldCharType="end"/>
        </w:r>
      </w:hyperlink>
    </w:p>
    <w:p w14:paraId="20518586" w14:textId="07609677" w:rsidR="004C26EE" w:rsidRPr="004C26EE" w:rsidRDefault="00A00E37" w:rsidP="004C26EE">
      <w:pPr>
        <w:pStyle w:val="TOC3"/>
        <w:spacing w:before="120" w:after="120" w:line="276" w:lineRule="auto"/>
        <w:rPr>
          <w:rFonts w:asciiTheme="minorHAnsi" w:eastAsiaTheme="minorEastAsia" w:hAnsiTheme="minorHAnsi" w:cstheme="minorBidi"/>
          <w:b w:val="0"/>
          <w:sz w:val="26"/>
          <w:szCs w:val="26"/>
        </w:rPr>
      </w:pPr>
      <w:hyperlink w:anchor="_Toc85466460" w:history="1">
        <w:r w:rsidR="004C26EE" w:rsidRPr="004C26EE">
          <w:rPr>
            <w:rStyle w:val="Hyperlink"/>
            <w:sz w:val="26"/>
            <w:szCs w:val="26"/>
          </w:rPr>
          <w:t>1.2.2. Tiêu thụ</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_Toc85466460 \h </w:instrText>
        </w:r>
        <w:r w:rsidR="004C26EE" w:rsidRPr="004C26EE">
          <w:rPr>
            <w:webHidden/>
            <w:sz w:val="26"/>
            <w:szCs w:val="26"/>
          </w:rPr>
        </w:r>
        <w:r w:rsidR="004C26EE" w:rsidRPr="004C26EE">
          <w:rPr>
            <w:webHidden/>
            <w:sz w:val="26"/>
            <w:szCs w:val="26"/>
          </w:rPr>
          <w:fldChar w:fldCharType="separate"/>
        </w:r>
        <w:r w:rsidR="009E017D">
          <w:rPr>
            <w:webHidden/>
            <w:sz w:val="26"/>
            <w:szCs w:val="26"/>
          </w:rPr>
          <w:t>3</w:t>
        </w:r>
        <w:r w:rsidR="004C26EE" w:rsidRPr="004C26EE">
          <w:rPr>
            <w:webHidden/>
            <w:sz w:val="26"/>
            <w:szCs w:val="26"/>
          </w:rPr>
          <w:fldChar w:fldCharType="end"/>
        </w:r>
      </w:hyperlink>
    </w:p>
    <w:p w14:paraId="727C1794" w14:textId="594B8690" w:rsidR="004C26EE" w:rsidRPr="004C26EE" w:rsidRDefault="00A00E37" w:rsidP="004C26EE">
      <w:pPr>
        <w:pStyle w:val="TOC1"/>
        <w:spacing w:before="120" w:after="120" w:line="276" w:lineRule="auto"/>
        <w:rPr>
          <w:rFonts w:asciiTheme="minorHAnsi" w:eastAsiaTheme="minorEastAsia" w:hAnsiTheme="minorHAnsi" w:cstheme="minorBidi"/>
          <w:b w:val="0"/>
          <w:sz w:val="26"/>
          <w:szCs w:val="26"/>
        </w:rPr>
      </w:pPr>
      <w:hyperlink w:anchor="_Toc85466461" w:history="1">
        <w:r w:rsidR="004C26EE" w:rsidRPr="004C26EE">
          <w:rPr>
            <w:rStyle w:val="Hyperlink"/>
            <w:sz w:val="26"/>
            <w:szCs w:val="26"/>
          </w:rPr>
          <w:t>II. Hoạt động thương mại đối các sản phẩm CNHT ngành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_Toc85466461 \h </w:instrText>
        </w:r>
        <w:r w:rsidR="004C26EE" w:rsidRPr="004C26EE">
          <w:rPr>
            <w:webHidden/>
            <w:sz w:val="26"/>
            <w:szCs w:val="26"/>
          </w:rPr>
        </w:r>
        <w:r w:rsidR="004C26EE" w:rsidRPr="004C26EE">
          <w:rPr>
            <w:webHidden/>
            <w:sz w:val="26"/>
            <w:szCs w:val="26"/>
          </w:rPr>
          <w:fldChar w:fldCharType="separate"/>
        </w:r>
        <w:r w:rsidR="009E017D">
          <w:rPr>
            <w:webHidden/>
            <w:sz w:val="26"/>
            <w:szCs w:val="26"/>
          </w:rPr>
          <w:t>5</w:t>
        </w:r>
        <w:r w:rsidR="004C26EE" w:rsidRPr="004C26EE">
          <w:rPr>
            <w:webHidden/>
            <w:sz w:val="26"/>
            <w:szCs w:val="26"/>
          </w:rPr>
          <w:fldChar w:fldCharType="end"/>
        </w:r>
      </w:hyperlink>
    </w:p>
    <w:p w14:paraId="1DA187EC" w14:textId="17B320FC"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62" w:history="1">
        <w:r w:rsidR="004C26EE" w:rsidRPr="004C26EE">
          <w:rPr>
            <w:rStyle w:val="Hyperlink"/>
            <w:sz w:val="26"/>
            <w:szCs w:val="26"/>
          </w:rPr>
          <w:t>2.1. Hoạt động xuất khẩu các sản phẩm CNHT ngành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_Toc85466462 \h </w:instrText>
        </w:r>
        <w:r w:rsidR="004C26EE" w:rsidRPr="004C26EE">
          <w:rPr>
            <w:webHidden/>
            <w:sz w:val="26"/>
            <w:szCs w:val="26"/>
          </w:rPr>
        </w:r>
        <w:r w:rsidR="004C26EE" w:rsidRPr="004C26EE">
          <w:rPr>
            <w:webHidden/>
            <w:sz w:val="26"/>
            <w:szCs w:val="26"/>
          </w:rPr>
          <w:fldChar w:fldCharType="separate"/>
        </w:r>
        <w:r w:rsidR="009E017D">
          <w:rPr>
            <w:webHidden/>
            <w:sz w:val="26"/>
            <w:szCs w:val="26"/>
          </w:rPr>
          <w:t>5</w:t>
        </w:r>
        <w:r w:rsidR="004C26EE" w:rsidRPr="004C26EE">
          <w:rPr>
            <w:webHidden/>
            <w:sz w:val="26"/>
            <w:szCs w:val="26"/>
          </w:rPr>
          <w:fldChar w:fldCharType="end"/>
        </w:r>
      </w:hyperlink>
    </w:p>
    <w:p w14:paraId="58E825A6" w14:textId="4D7DE5D0"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63" w:history="1">
        <w:r w:rsidR="004C26EE" w:rsidRPr="004C26EE">
          <w:rPr>
            <w:rStyle w:val="Hyperlink"/>
            <w:sz w:val="26"/>
            <w:szCs w:val="26"/>
          </w:rPr>
          <w:t>2.2. Hoạt động nhập khẩu các sản phẩm CNHT ngành điện –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_Toc85466463 \h </w:instrText>
        </w:r>
        <w:r w:rsidR="004C26EE" w:rsidRPr="004C26EE">
          <w:rPr>
            <w:webHidden/>
            <w:sz w:val="26"/>
            <w:szCs w:val="26"/>
          </w:rPr>
        </w:r>
        <w:r w:rsidR="004C26EE" w:rsidRPr="004C26EE">
          <w:rPr>
            <w:webHidden/>
            <w:sz w:val="26"/>
            <w:szCs w:val="26"/>
          </w:rPr>
          <w:fldChar w:fldCharType="separate"/>
        </w:r>
        <w:r w:rsidR="009E017D">
          <w:rPr>
            <w:webHidden/>
            <w:sz w:val="26"/>
            <w:szCs w:val="26"/>
          </w:rPr>
          <w:t>8</w:t>
        </w:r>
        <w:r w:rsidR="004C26EE" w:rsidRPr="004C26EE">
          <w:rPr>
            <w:webHidden/>
            <w:sz w:val="26"/>
            <w:szCs w:val="26"/>
          </w:rPr>
          <w:fldChar w:fldCharType="end"/>
        </w:r>
      </w:hyperlink>
    </w:p>
    <w:p w14:paraId="5CF944FE" w14:textId="65563F90" w:rsidR="004C26EE" w:rsidRPr="004C26EE" w:rsidRDefault="00A00E37" w:rsidP="004C26EE">
      <w:pPr>
        <w:pStyle w:val="TOC1"/>
        <w:spacing w:before="120" w:after="120" w:line="276" w:lineRule="auto"/>
        <w:rPr>
          <w:rFonts w:asciiTheme="minorHAnsi" w:eastAsiaTheme="minorEastAsia" w:hAnsiTheme="minorHAnsi" w:cstheme="minorBidi"/>
          <w:b w:val="0"/>
          <w:sz w:val="26"/>
          <w:szCs w:val="26"/>
        </w:rPr>
      </w:pPr>
      <w:hyperlink w:anchor="_Toc85466464" w:history="1">
        <w:r w:rsidR="004C26EE" w:rsidRPr="004C26EE">
          <w:rPr>
            <w:rStyle w:val="Hyperlink"/>
            <w:sz w:val="26"/>
            <w:szCs w:val="26"/>
          </w:rPr>
          <w:t>III. Một số nhận định, dự báo phát triển CNHT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_Toc85466464 \h </w:instrText>
        </w:r>
        <w:r w:rsidR="004C26EE" w:rsidRPr="004C26EE">
          <w:rPr>
            <w:webHidden/>
            <w:sz w:val="26"/>
            <w:szCs w:val="26"/>
          </w:rPr>
        </w:r>
        <w:r w:rsidR="004C26EE" w:rsidRPr="004C26EE">
          <w:rPr>
            <w:webHidden/>
            <w:sz w:val="26"/>
            <w:szCs w:val="26"/>
          </w:rPr>
          <w:fldChar w:fldCharType="separate"/>
        </w:r>
        <w:r w:rsidR="009E017D">
          <w:rPr>
            <w:webHidden/>
            <w:sz w:val="26"/>
            <w:szCs w:val="26"/>
          </w:rPr>
          <w:t>11</w:t>
        </w:r>
        <w:r w:rsidR="004C26EE" w:rsidRPr="004C26EE">
          <w:rPr>
            <w:webHidden/>
            <w:sz w:val="26"/>
            <w:szCs w:val="26"/>
          </w:rPr>
          <w:fldChar w:fldCharType="end"/>
        </w:r>
      </w:hyperlink>
    </w:p>
    <w:p w14:paraId="61D8AF7E" w14:textId="27C24D7E"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65" w:history="1">
        <w:r w:rsidR="004C26EE" w:rsidRPr="004C26EE">
          <w:rPr>
            <w:rStyle w:val="Hyperlink"/>
            <w:sz w:val="26"/>
            <w:szCs w:val="26"/>
          </w:rPr>
          <w:t>3.1. Thúc đẩy sản xuất, xuất khẩu linh kiện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_Toc85466465 \h </w:instrText>
        </w:r>
        <w:r w:rsidR="004C26EE" w:rsidRPr="004C26EE">
          <w:rPr>
            <w:webHidden/>
            <w:sz w:val="26"/>
            <w:szCs w:val="26"/>
          </w:rPr>
        </w:r>
        <w:r w:rsidR="004C26EE" w:rsidRPr="004C26EE">
          <w:rPr>
            <w:webHidden/>
            <w:sz w:val="26"/>
            <w:szCs w:val="26"/>
          </w:rPr>
          <w:fldChar w:fldCharType="separate"/>
        </w:r>
        <w:r w:rsidR="009E017D">
          <w:rPr>
            <w:webHidden/>
            <w:sz w:val="26"/>
            <w:szCs w:val="26"/>
          </w:rPr>
          <w:t>11</w:t>
        </w:r>
        <w:r w:rsidR="004C26EE" w:rsidRPr="004C26EE">
          <w:rPr>
            <w:webHidden/>
            <w:sz w:val="26"/>
            <w:szCs w:val="26"/>
          </w:rPr>
          <w:fldChar w:fldCharType="end"/>
        </w:r>
      </w:hyperlink>
    </w:p>
    <w:p w14:paraId="50D17234" w14:textId="0DDBDD6D" w:rsidR="004C26EE" w:rsidRPr="004C26EE" w:rsidRDefault="00A00E37" w:rsidP="004C26EE">
      <w:pPr>
        <w:pStyle w:val="TOC2"/>
        <w:spacing w:line="276" w:lineRule="auto"/>
        <w:rPr>
          <w:rFonts w:asciiTheme="minorHAnsi" w:eastAsiaTheme="minorEastAsia" w:hAnsiTheme="minorHAnsi" w:cstheme="minorBidi"/>
          <w:b w:val="0"/>
          <w:i w:val="0"/>
          <w:sz w:val="26"/>
          <w:szCs w:val="26"/>
          <w:lang w:val="en-US"/>
        </w:rPr>
      </w:pPr>
      <w:hyperlink w:anchor="_Toc85466466" w:history="1">
        <w:r w:rsidR="004C26EE" w:rsidRPr="004C26EE">
          <w:rPr>
            <w:rStyle w:val="Hyperlink"/>
            <w:sz w:val="26"/>
            <w:szCs w:val="26"/>
          </w:rPr>
          <w:t>3.2. Một số đề xuất, kiến nghị phát triển CNHT điện tử</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_Toc85466466 \h </w:instrText>
        </w:r>
        <w:r w:rsidR="004C26EE" w:rsidRPr="004C26EE">
          <w:rPr>
            <w:webHidden/>
            <w:sz w:val="26"/>
            <w:szCs w:val="26"/>
          </w:rPr>
        </w:r>
        <w:r w:rsidR="004C26EE" w:rsidRPr="004C26EE">
          <w:rPr>
            <w:webHidden/>
            <w:sz w:val="26"/>
            <w:szCs w:val="26"/>
          </w:rPr>
          <w:fldChar w:fldCharType="separate"/>
        </w:r>
        <w:r w:rsidR="009E017D">
          <w:rPr>
            <w:webHidden/>
            <w:sz w:val="26"/>
            <w:szCs w:val="26"/>
          </w:rPr>
          <w:t>14</w:t>
        </w:r>
        <w:r w:rsidR="004C26EE" w:rsidRPr="004C26EE">
          <w:rPr>
            <w:webHidden/>
            <w:sz w:val="26"/>
            <w:szCs w:val="26"/>
          </w:rPr>
          <w:fldChar w:fldCharType="end"/>
        </w:r>
      </w:hyperlink>
    </w:p>
    <w:p w14:paraId="0E171148" w14:textId="735BCD90" w:rsidR="004C26EE" w:rsidRDefault="00A00E37" w:rsidP="004C26EE">
      <w:pPr>
        <w:pStyle w:val="TOC1"/>
        <w:spacing w:before="120" w:after="120" w:line="276" w:lineRule="auto"/>
        <w:rPr>
          <w:rFonts w:asciiTheme="minorHAnsi" w:eastAsiaTheme="minorEastAsia" w:hAnsiTheme="minorHAnsi" w:cstheme="minorBidi"/>
          <w:b w:val="0"/>
          <w:sz w:val="22"/>
          <w:szCs w:val="22"/>
        </w:rPr>
      </w:pPr>
      <w:hyperlink w:anchor="_Toc85466467" w:history="1">
        <w:r w:rsidR="004C26EE" w:rsidRPr="004C26EE">
          <w:rPr>
            <w:rStyle w:val="Hyperlink"/>
            <w:rFonts w:eastAsia="Times New Roman"/>
            <w:sz w:val="26"/>
            <w:szCs w:val="26"/>
          </w:rPr>
          <w:t>IV. Phụ lục</w:t>
        </w:r>
        <w:r w:rsidR="004C26EE" w:rsidRPr="004C26EE">
          <w:rPr>
            <w:webHidden/>
            <w:sz w:val="26"/>
            <w:szCs w:val="26"/>
          </w:rPr>
          <w:tab/>
        </w:r>
        <w:r w:rsidR="004C26EE" w:rsidRPr="004C26EE">
          <w:rPr>
            <w:webHidden/>
            <w:sz w:val="26"/>
            <w:szCs w:val="26"/>
          </w:rPr>
          <w:fldChar w:fldCharType="begin"/>
        </w:r>
        <w:r w:rsidR="004C26EE" w:rsidRPr="004C26EE">
          <w:rPr>
            <w:webHidden/>
            <w:sz w:val="26"/>
            <w:szCs w:val="26"/>
          </w:rPr>
          <w:instrText xml:space="preserve"> PAGEREF _Toc85466467 \h </w:instrText>
        </w:r>
        <w:r w:rsidR="004C26EE" w:rsidRPr="004C26EE">
          <w:rPr>
            <w:webHidden/>
            <w:sz w:val="26"/>
            <w:szCs w:val="26"/>
          </w:rPr>
        </w:r>
        <w:r w:rsidR="004C26EE" w:rsidRPr="004C26EE">
          <w:rPr>
            <w:webHidden/>
            <w:sz w:val="26"/>
            <w:szCs w:val="26"/>
          </w:rPr>
          <w:fldChar w:fldCharType="separate"/>
        </w:r>
        <w:r w:rsidR="009E017D">
          <w:rPr>
            <w:webHidden/>
            <w:sz w:val="26"/>
            <w:szCs w:val="26"/>
          </w:rPr>
          <w:t>15</w:t>
        </w:r>
        <w:r w:rsidR="004C26EE" w:rsidRPr="004C26EE">
          <w:rPr>
            <w:webHidden/>
            <w:sz w:val="26"/>
            <w:szCs w:val="26"/>
          </w:rPr>
          <w:fldChar w:fldCharType="end"/>
        </w:r>
      </w:hyperlink>
    </w:p>
    <w:p w14:paraId="1F1983A6" w14:textId="2B6D2E61" w:rsidR="004A513C" w:rsidRPr="00B25E98" w:rsidRDefault="00C108A8" w:rsidP="00C41A92">
      <w:pPr>
        <w:spacing w:before="120" w:after="120" w:line="312" w:lineRule="auto"/>
        <w:rPr>
          <w:b/>
          <w:bCs/>
          <w:kern w:val="32"/>
          <w:sz w:val="26"/>
          <w:szCs w:val="26"/>
          <w:lang w:val="vi-VN"/>
        </w:rPr>
      </w:pPr>
      <w:r w:rsidRPr="00B25E98">
        <w:rPr>
          <w:b/>
          <w:noProof/>
          <w:sz w:val="26"/>
          <w:szCs w:val="26"/>
          <w:lang w:val="vi-VN"/>
        </w:rPr>
        <w:fldChar w:fldCharType="end"/>
      </w:r>
      <w:r w:rsidR="004A513C" w:rsidRPr="00B25E98">
        <w:rPr>
          <w:sz w:val="26"/>
          <w:szCs w:val="26"/>
          <w:lang w:val="vi-VN"/>
        </w:rPr>
        <w:br w:type="page"/>
      </w:r>
    </w:p>
    <w:p w14:paraId="1F25067B" w14:textId="1FB21665" w:rsidR="0082315E" w:rsidRPr="00B25E98"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85466456"/>
      <w:bookmarkEnd w:id="0"/>
      <w:bookmarkEnd w:id="1"/>
      <w:r w:rsidRPr="00B25E98">
        <w:rPr>
          <w:rFonts w:ascii="Times New Roman" w:hAnsi="Times New Roman"/>
          <w:sz w:val="26"/>
          <w:szCs w:val="26"/>
        </w:rPr>
        <w:lastRenderedPageBreak/>
        <w:t xml:space="preserve">I. </w:t>
      </w:r>
      <w:r w:rsidR="0082315E" w:rsidRPr="00B25E98">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B25E98"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85466457"/>
      <w:r w:rsidRPr="00B25E98">
        <w:rPr>
          <w:i w:val="0"/>
          <w:sz w:val="26"/>
          <w:szCs w:val="26"/>
        </w:rPr>
        <w:t xml:space="preserve">1.1. </w:t>
      </w:r>
      <w:r w:rsidR="0082315E" w:rsidRPr="00B25E98">
        <w:rPr>
          <w:i w:val="0"/>
          <w:sz w:val="26"/>
          <w:szCs w:val="26"/>
        </w:rPr>
        <w:t>Tình hình chung ngành điện – điện tử</w:t>
      </w:r>
      <w:bookmarkEnd w:id="7"/>
      <w:bookmarkEnd w:id="8"/>
      <w:bookmarkEnd w:id="9"/>
      <w:bookmarkEnd w:id="10"/>
      <w:bookmarkEnd w:id="11"/>
    </w:p>
    <w:p w14:paraId="31101931" w14:textId="44C87E33" w:rsidR="0038599E" w:rsidRPr="00B25E98" w:rsidRDefault="002442ED" w:rsidP="0038599E">
      <w:pPr>
        <w:spacing w:before="120" w:after="120" w:line="312" w:lineRule="auto"/>
        <w:ind w:firstLine="720"/>
        <w:jc w:val="both"/>
        <w:rPr>
          <w:rStyle w:val="Emphasis"/>
          <w:i w:val="0"/>
          <w:sz w:val="26"/>
          <w:szCs w:val="26"/>
          <w:shd w:val="clear" w:color="auto" w:fill="FFFFFF"/>
        </w:rPr>
      </w:pPr>
      <w:r>
        <w:rPr>
          <w:rStyle w:val="Emphasis"/>
          <w:i w:val="0"/>
          <w:sz w:val="26"/>
          <w:szCs w:val="26"/>
          <w:shd w:val="clear" w:color="auto" w:fill="FFFFFF"/>
        </w:rPr>
        <w:t>Tháng 9</w:t>
      </w:r>
      <w:r w:rsidR="004E3772" w:rsidRPr="00B25E98">
        <w:rPr>
          <w:rStyle w:val="Emphasis"/>
          <w:i w:val="0"/>
          <w:sz w:val="26"/>
          <w:szCs w:val="26"/>
          <w:shd w:val="clear" w:color="auto" w:fill="FFFFFF"/>
        </w:rPr>
        <w:t>/2021,</w:t>
      </w:r>
      <w:r w:rsidR="0038599E" w:rsidRPr="00B25E98">
        <w:rPr>
          <w:rStyle w:val="Emphasis"/>
          <w:i w:val="0"/>
          <w:sz w:val="26"/>
          <w:szCs w:val="26"/>
          <w:shd w:val="clear" w:color="auto" w:fill="FFFFFF"/>
        </w:rPr>
        <w:t xml:space="preserve"> chỉ số sản xuất</w:t>
      </w:r>
      <w:r w:rsidR="00E101BE" w:rsidRPr="00B25E98">
        <w:rPr>
          <w:rStyle w:val="Emphasis"/>
          <w:i w:val="0"/>
          <w:sz w:val="26"/>
          <w:szCs w:val="26"/>
          <w:shd w:val="clear" w:color="auto" w:fill="FFFFFF"/>
        </w:rPr>
        <w:t xml:space="preserve"> sản phẩm điện tử, máy vi tính và sản phẩm quang học </w:t>
      </w:r>
      <w:r w:rsidR="00EF19B3" w:rsidRPr="00B25E98">
        <w:rPr>
          <w:rStyle w:val="Emphasis"/>
          <w:i w:val="0"/>
          <w:sz w:val="26"/>
          <w:szCs w:val="26"/>
          <w:shd w:val="clear" w:color="auto" w:fill="FFFFFF"/>
        </w:rPr>
        <w:t xml:space="preserve">tăng </w:t>
      </w:r>
      <w:r>
        <w:rPr>
          <w:rStyle w:val="Emphasis"/>
          <w:i w:val="0"/>
          <w:sz w:val="26"/>
          <w:szCs w:val="26"/>
          <w:shd w:val="clear" w:color="auto" w:fill="FFFFFF"/>
        </w:rPr>
        <w:t>15,0</w:t>
      </w:r>
      <w:r w:rsidR="00EB1FF3" w:rsidRPr="00B25E98">
        <w:rPr>
          <w:rStyle w:val="Emphasis"/>
          <w:i w:val="0"/>
          <w:sz w:val="26"/>
          <w:szCs w:val="26"/>
          <w:shd w:val="clear" w:color="auto" w:fill="FFFFFF"/>
        </w:rPr>
        <w:t>%</w:t>
      </w:r>
      <w:r w:rsidR="00E101BE" w:rsidRPr="00B25E98">
        <w:rPr>
          <w:rStyle w:val="Emphasis"/>
          <w:i w:val="0"/>
          <w:sz w:val="26"/>
          <w:szCs w:val="26"/>
          <w:shd w:val="clear" w:color="auto" w:fill="FFFFFF"/>
        </w:rPr>
        <w:t xml:space="preserve"> so tháng trướ</w:t>
      </w:r>
      <w:r w:rsidR="004E3772" w:rsidRPr="00B25E98">
        <w:rPr>
          <w:rStyle w:val="Emphasis"/>
          <w:i w:val="0"/>
          <w:sz w:val="26"/>
          <w:szCs w:val="26"/>
          <w:shd w:val="clear" w:color="auto" w:fill="FFFFFF"/>
        </w:rPr>
        <w:t xml:space="preserve">c </w:t>
      </w:r>
      <w:r>
        <w:rPr>
          <w:rStyle w:val="Emphasis"/>
          <w:i w:val="0"/>
          <w:sz w:val="26"/>
          <w:szCs w:val="26"/>
          <w:shd w:val="clear" w:color="auto" w:fill="FFFFFF"/>
        </w:rPr>
        <w:t>và 3,0</w:t>
      </w:r>
      <w:r w:rsidR="00E101BE" w:rsidRPr="00B25E98">
        <w:rPr>
          <w:rStyle w:val="Emphasis"/>
          <w:i w:val="0"/>
          <w:sz w:val="26"/>
          <w:szCs w:val="26"/>
          <w:shd w:val="clear" w:color="auto" w:fill="FFFFFF"/>
        </w:rPr>
        <w:t xml:space="preserve">% so cùng kỳ năm 2020. Theo đó, </w:t>
      </w:r>
      <w:r>
        <w:rPr>
          <w:rStyle w:val="Emphasis"/>
          <w:i w:val="0"/>
          <w:sz w:val="26"/>
          <w:szCs w:val="26"/>
          <w:shd w:val="clear" w:color="auto" w:fill="FFFFFF"/>
        </w:rPr>
        <w:t>9 tháng</w:t>
      </w:r>
      <w:r w:rsidR="00E101BE" w:rsidRPr="00B25E98">
        <w:rPr>
          <w:rStyle w:val="Emphasis"/>
          <w:i w:val="0"/>
          <w:sz w:val="26"/>
          <w:szCs w:val="26"/>
          <w:shd w:val="clear" w:color="auto" w:fill="FFFFFF"/>
        </w:rPr>
        <w:t xml:space="preserve"> năm 2021 chỉ số sản xuất</w:t>
      </w:r>
      <w:r w:rsidR="0038599E" w:rsidRPr="00B25E98">
        <w:rPr>
          <w:rStyle w:val="Emphasis"/>
          <w:i w:val="0"/>
          <w:sz w:val="26"/>
          <w:szCs w:val="26"/>
          <w:shd w:val="clear" w:color="auto" w:fill="FFFFFF"/>
        </w:rPr>
        <w:t xml:space="preserve"> </w:t>
      </w:r>
      <w:r w:rsidR="00E101BE" w:rsidRPr="00B25E98">
        <w:rPr>
          <w:rStyle w:val="Emphasis"/>
          <w:i w:val="0"/>
          <w:sz w:val="26"/>
          <w:szCs w:val="26"/>
          <w:shd w:val="clear" w:color="auto" w:fill="FFFFFF"/>
        </w:rPr>
        <w:t xml:space="preserve">này đã tăng </w:t>
      </w:r>
      <w:r w:rsidR="00CC4038" w:rsidRPr="00B25E98">
        <w:rPr>
          <w:rStyle w:val="Emphasis"/>
          <w:i w:val="0"/>
          <w:sz w:val="26"/>
          <w:szCs w:val="26"/>
          <w:shd w:val="clear" w:color="auto" w:fill="FFFFFF"/>
        </w:rPr>
        <w:t>7,</w:t>
      </w:r>
      <w:r>
        <w:rPr>
          <w:rStyle w:val="Emphasis"/>
          <w:i w:val="0"/>
          <w:sz w:val="26"/>
          <w:szCs w:val="26"/>
          <w:shd w:val="clear" w:color="auto" w:fill="FFFFFF"/>
        </w:rPr>
        <w:t>7</w:t>
      </w:r>
      <w:r w:rsidR="00E101BE" w:rsidRPr="00B25E98">
        <w:rPr>
          <w:rStyle w:val="Emphasis"/>
          <w:i w:val="0"/>
          <w:sz w:val="26"/>
          <w:szCs w:val="26"/>
          <w:shd w:val="clear" w:color="auto" w:fill="FFFFFF"/>
        </w:rPr>
        <w:t>% so cùng kỳ năm 2020.</w:t>
      </w:r>
    </w:p>
    <w:p w14:paraId="48879A5D" w14:textId="35AAB657" w:rsidR="00FD5D27" w:rsidRPr="00B25E98" w:rsidRDefault="00424A67" w:rsidP="00CC4038">
      <w:pPr>
        <w:spacing w:before="120" w:after="120" w:line="312" w:lineRule="auto"/>
        <w:jc w:val="center"/>
        <w:rPr>
          <w:b/>
          <w:spacing w:val="-2"/>
          <w:sz w:val="26"/>
          <w:szCs w:val="26"/>
        </w:rPr>
      </w:pPr>
      <w:r w:rsidRPr="00B25E98">
        <w:rPr>
          <w:b/>
          <w:spacing w:val="-2"/>
          <w:sz w:val="26"/>
          <w:szCs w:val="26"/>
        </w:rPr>
        <w:t xml:space="preserve">Bảng 1: </w:t>
      </w:r>
      <w:r w:rsidR="00FD5D27" w:rsidRPr="00B25E98">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B25E98" w:rsidRPr="00B25E98" w14:paraId="691493C7" w14:textId="77777777" w:rsidTr="00D1737F">
        <w:trPr>
          <w:trHeight w:val="1000"/>
          <w:tblHeader/>
          <w:jc w:val="center"/>
        </w:trPr>
        <w:tc>
          <w:tcPr>
            <w:tcW w:w="4038" w:type="dxa"/>
            <w:shd w:val="clear" w:color="auto" w:fill="auto"/>
            <w:vAlign w:val="center"/>
          </w:tcPr>
          <w:p w14:paraId="1539C717" w14:textId="77777777" w:rsidR="00FD5D27" w:rsidRPr="00B25E98" w:rsidRDefault="00FD5D27" w:rsidP="00D1737F">
            <w:pPr>
              <w:spacing w:before="40"/>
              <w:jc w:val="center"/>
              <w:rPr>
                <w:b/>
                <w:bCs/>
                <w:sz w:val="22"/>
                <w:szCs w:val="22"/>
              </w:rPr>
            </w:pPr>
            <w:r w:rsidRPr="00B25E98">
              <w:rPr>
                <w:b/>
                <w:bCs/>
                <w:sz w:val="22"/>
                <w:szCs w:val="22"/>
              </w:rPr>
              <w:t>Tên ngành</w:t>
            </w:r>
          </w:p>
        </w:tc>
        <w:tc>
          <w:tcPr>
            <w:tcW w:w="2014" w:type="dxa"/>
            <w:vAlign w:val="center"/>
          </w:tcPr>
          <w:p w14:paraId="64978702" w14:textId="65802950" w:rsidR="00FD5D27" w:rsidRPr="00B25E98" w:rsidRDefault="00EF19B3" w:rsidP="00CC4038">
            <w:pPr>
              <w:spacing w:before="40"/>
              <w:jc w:val="center"/>
              <w:rPr>
                <w:b/>
                <w:bCs/>
                <w:sz w:val="22"/>
                <w:szCs w:val="22"/>
              </w:rPr>
            </w:pPr>
            <w:r w:rsidRPr="00B25E98">
              <w:rPr>
                <w:b/>
                <w:bCs/>
                <w:sz w:val="22"/>
                <w:szCs w:val="22"/>
              </w:rPr>
              <w:t xml:space="preserve">Tháng </w:t>
            </w:r>
            <w:r w:rsidR="002442ED">
              <w:rPr>
                <w:b/>
                <w:bCs/>
                <w:sz w:val="22"/>
                <w:szCs w:val="22"/>
              </w:rPr>
              <w:t>9</w:t>
            </w:r>
            <w:r w:rsidR="00FD5D27" w:rsidRPr="00B25E98">
              <w:rPr>
                <w:b/>
                <w:bCs/>
                <w:sz w:val="22"/>
                <w:szCs w:val="22"/>
              </w:rPr>
              <w:t>/2021</w:t>
            </w:r>
            <w:r w:rsidR="00FD5D27" w:rsidRPr="00B25E98">
              <w:rPr>
                <w:b/>
                <w:bCs/>
                <w:sz w:val="22"/>
                <w:szCs w:val="22"/>
              </w:rPr>
              <w:br/>
              <w:t>so với</w:t>
            </w:r>
            <w:r w:rsidR="00FD5D27" w:rsidRPr="00B25E98">
              <w:rPr>
                <w:b/>
                <w:bCs/>
                <w:sz w:val="22"/>
                <w:szCs w:val="22"/>
              </w:rPr>
              <w:br/>
              <w:t>tháng trước (%)</w:t>
            </w:r>
          </w:p>
        </w:tc>
        <w:tc>
          <w:tcPr>
            <w:tcW w:w="1972" w:type="dxa"/>
            <w:vAlign w:val="center"/>
          </w:tcPr>
          <w:p w14:paraId="242346C6" w14:textId="15A40E57" w:rsidR="00FD5D27" w:rsidRPr="00B25E98" w:rsidRDefault="00EF19B3" w:rsidP="00CC4038">
            <w:pPr>
              <w:spacing w:before="40"/>
              <w:jc w:val="center"/>
              <w:rPr>
                <w:b/>
                <w:bCs/>
                <w:sz w:val="22"/>
                <w:szCs w:val="22"/>
              </w:rPr>
            </w:pPr>
            <w:r w:rsidRPr="00B25E98">
              <w:rPr>
                <w:b/>
                <w:bCs/>
                <w:sz w:val="22"/>
                <w:szCs w:val="22"/>
              </w:rPr>
              <w:t xml:space="preserve">Tháng </w:t>
            </w:r>
            <w:r w:rsidR="002442ED">
              <w:rPr>
                <w:b/>
                <w:bCs/>
                <w:sz w:val="22"/>
                <w:szCs w:val="22"/>
              </w:rPr>
              <w:t>9</w:t>
            </w:r>
            <w:r w:rsidR="00FD5D27" w:rsidRPr="00B25E98">
              <w:rPr>
                <w:b/>
                <w:bCs/>
                <w:sz w:val="22"/>
                <w:szCs w:val="22"/>
              </w:rPr>
              <w:t>/2021</w:t>
            </w:r>
            <w:r w:rsidR="00FD5D27" w:rsidRPr="00B25E98">
              <w:rPr>
                <w:b/>
                <w:bCs/>
                <w:sz w:val="22"/>
                <w:szCs w:val="22"/>
              </w:rPr>
              <w:br/>
              <w:t>so vớ</w:t>
            </w:r>
            <w:r w:rsidR="00B96977" w:rsidRPr="00B25E98">
              <w:rPr>
                <w:b/>
                <w:bCs/>
                <w:sz w:val="22"/>
                <w:szCs w:val="22"/>
              </w:rPr>
              <w:t>i</w:t>
            </w:r>
            <w:r w:rsidR="00B96977" w:rsidRPr="00B25E98">
              <w:rPr>
                <w:b/>
                <w:bCs/>
                <w:sz w:val="22"/>
                <w:szCs w:val="22"/>
              </w:rPr>
              <w:br/>
              <w:t xml:space="preserve">tháng </w:t>
            </w:r>
            <w:r w:rsidR="002442ED">
              <w:rPr>
                <w:b/>
                <w:bCs/>
                <w:sz w:val="22"/>
                <w:szCs w:val="22"/>
              </w:rPr>
              <w:t>9</w:t>
            </w:r>
            <w:r w:rsidR="00FD5D27" w:rsidRPr="00B25E98">
              <w:rPr>
                <w:b/>
                <w:bCs/>
                <w:sz w:val="22"/>
                <w:szCs w:val="22"/>
              </w:rPr>
              <w:t>/2020 (%)</w:t>
            </w:r>
          </w:p>
        </w:tc>
        <w:tc>
          <w:tcPr>
            <w:tcW w:w="1736" w:type="dxa"/>
            <w:shd w:val="clear" w:color="auto" w:fill="auto"/>
            <w:vAlign w:val="center"/>
          </w:tcPr>
          <w:p w14:paraId="785ED4BF" w14:textId="31DFFC43" w:rsidR="00FD5D27" w:rsidRPr="00B25E98" w:rsidRDefault="002442ED" w:rsidP="00D1737F">
            <w:pPr>
              <w:spacing w:before="40"/>
              <w:jc w:val="center"/>
              <w:rPr>
                <w:b/>
                <w:bCs/>
                <w:sz w:val="22"/>
                <w:szCs w:val="22"/>
              </w:rPr>
            </w:pPr>
            <w:r>
              <w:rPr>
                <w:b/>
                <w:bCs/>
                <w:sz w:val="22"/>
                <w:szCs w:val="22"/>
              </w:rPr>
              <w:t>9</w:t>
            </w:r>
            <w:r w:rsidR="00FD5D27" w:rsidRPr="00B25E98">
              <w:rPr>
                <w:b/>
                <w:bCs/>
                <w:sz w:val="22"/>
                <w:szCs w:val="22"/>
              </w:rPr>
              <w:t>T/2021</w:t>
            </w:r>
            <w:r w:rsidR="00FD5D27" w:rsidRPr="00B25E98">
              <w:rPr>
                <w:b/>
                <w:bCs/>
                <w:sz w:val="22"/>
                <w:szCs w:val="22"/>
              </w:rPr>
              <w:br/>
              <w:t>so vớ</w:t>
            </w:r>
            <w:r>
              <w:rPr>
                <w:b/>
                <w:bCs/>
                <w:sz w:val="22"/>
                <w:szCs w:val="22"/>
              </w:rPr>
              <w:t>i</w:t>
            </w:r>
            <w:r>
              <w:rPr>
                <w:b/>
                <w:bCs/>
                <w:sz w:val="22"/>
                <w:szCs w:val="22"/>
              </w:rPr>
              <w:br/>
              <w:t>9</w:t>
            </w:r>
            <w:r w:rsidR="00FD5D27" w:rsidRPr="00B25E98">
              <w:rPr>
                <w:b/>
                <w:bCs/>
                <w:sz w:val="22"/>
                <w:szCs w:val="22"/>
              </w:rPr>
              <w:t>T/2020 (%)</w:t>
            </w:r>
          </w:p>
        </w:tc>
      </w:tr>
      <w:tr w:rsidR="002442ED" w:rsidRPr="00B25E98" w14:paraId="28F3268A" w14:textId="77777777" w:rsidTr="00AB0728">
        <w:trPr>
          <w:trHeight w:val="20"/>
          <w:jc w:val="center"/>
        </w:trPr>
        <w:tc>
          <w:tcPr>
            <w:tcW w:w="4038" w:type="dxa"/>
            <w:shd w:val="clear" w:color="auto" w:fill="auto"/>
            <w:vAlign w:val="center"/>
          </w:tcPr>
          <w:p w14:paraId="557624D0" w14:textId="77777777" w:rsidR="002442ED" w:rsidRPr="00B25E98" w:rsidRDefault="002442ED" w:rsidP="00B96977">
            <w:pPr>
              <w:spacing w:before="40"/>
              <w:rPr>
                <w:sz w:val="22"/>
                <w:szCs w:val="22"/>
              </w:rPr>
            </w:pPr>
            <w:r w:rsidRPr="00B25E98">
              <w:rPr>
                <w:sz w:val="22"/>
                <w:szCs w:val="22"/>
              </w:rPr>
              <w:t>Sản xuất sản phẩm điện tử, máy vi tính và sản phẩm quang học</w:t>
            </w:r>
          </w:p>
        </w:tc>
        <w:tc>
          <w:tcPr>
            <w:tcW w:w="2014" w:type="dxa"/>
            <w:vAlign w:val="bottom"/>
          </w:tcPr>
          <w:p w14:paraId="306F3281" w14:textId="131FCDD0" w:rsidR="002442ED" w:rsidRPr="002442ED" w:rsidRDefault="002442ED" w:rsidP="002442ED">
            <w:pPr>
              <w:spacing w:before="40"/>
              <w:jc w:val="center"/>
              <w:rPr>
                <w:sz w:val="22"/>
                <w:szCs w:val="22"/>
              </w:rPr>
            </w:pPr>
            <w:r w:rsidRPr="002442ED">
              <w:rPr>
                <w:sz w:val="22"/>
                <w:szCs w:val="22"/>
              </w:rPr>
              <w:t>115,0</w:t>
            </w:r>
          </w:p>
        </w:tc>
        <w:tc>
          <w:tcPr>
            <w:tcW w:w="1972" w:type="dxa"/>
            <w:vAlign w:val="bottom"/>
          </w:tcPr>
          <w:p w14:paraId="34F14AC4" w14:textId="709F8FD3" w:rsidR="002442ED" w:rsidRPr="002442ED" w:rsidRDefault="002442ED" w:rsidP="002442ED">
            <w:pPr>
              <w:spacing w:before="40"/>
              <w:jc w:val="center"/>
              <w:rPr>
                <w:sz w:val="22"/>
                <w:szCs w:val="22"/>
              </w:rPr>
            </w:pPr>
            <w:r w:rsidRPr="002442ED">
              <w:rPr>
                <w:sz w:val="22"/>
                <w:szCs w:val="22"/>
              </w:rPr>
              <w:t>103,0</w:t>
            </w:r>
          </w:p>
        </w:tc>
        <w:tc>
          <w:tcPr>
            <w:tcW w:w="1736" w:type="dxa"/>
            <w:shd w:val="clear" w:color="auto" w:fill="auto"/>
            <w:noWrap/>
            <w:vAlign w:val="bottom"/>
          </w:tcPr>
          <w:p w14:paraId="27CE1B1E" w14:textId="03B17BBF" w:rsidR="002442ED" w:rsidRPr="002442ED" w:rsidRDefault="002442ED" w:rsidP="002442ED">
            <w:pPr>
              <w:spacing w:before="40"/>
              <w:jc w:val="center"/>
              <w:rPr>
                <w:sz w:val="22"/>
                <w:szCs w:val="22"/>
              </w:rPr>
            </w:pPr>
            <w:r w:rsidRPr="002442ED">
              <w:rPr>
                <w:sz w:val="22"/>
                <w:szCs w:val="22"/>
              </w:rPr>
              <w:t>107,7</w:t>
            </w:r>
          </w:p>
        </w:tc>
      </w:tr>
    </w:tbl>
    <w:p w14:paraId="11C105EF" w14:textId="77777777" w:rsidR="00FD5D27" w:rsidRPr="00B25E98" w:rsidRDefault="00FD5D27" w:rsidP="00FD5D27">
      <w:pPr>
        <w:jc w:val="right"/>
        <w:rPr>
          <w:i/>
          <w:sz w:val="26"/>
          <w:szCs w:val="26"/>
        </w:rPr>
      </w:pPr>
      <w:r w:rsidRPr="00B25E98">
        <w:rPr>
          <w:i/>
          <w:sz w:val="26"/>
          <w:szCs w:val="26"/>
        </w:rPr>
        <w:t>Nguồn: Tổng cục Thống kê</w:t>
      </w:r>
    </w:p>
    <w:p w14:paraId="30F4D723" w14:textId="77777777" w:rsidR="00C108A8" w:rsidRPr="00B25E98" w:rsidRDefault="00960B7B" w:rsidP="00C108A8">
      <w:pPr>
        <w:pStyle w:val="Heading2"/>
        <w:ind w:firstLine="720"/>
        <w:rPr>
          <w:i w:val="0"/>
          <w:sz w:val="26"/>
          <w:szCs w:val="26"/>
        </w:rPr>
      </w:pPr>
      <w:bookmarkStart w:id="12" w:name="_Toc66266050"/>
      <w:bookmarkStart w:id="13" w:name="_Toc69479136"/>
      <w:bookmarkStart w:id="14" w:name="_Toc69479438"/>
      <w:bookmarkStart w:id="15" w:name="_Toc71903668"/>
      <w:bookmarkStart w:id="16" w:name="_Toc85466458"/>
      <w:r w:rsidRPr="00B25E98">
        <w:rPr>
          <w:i w:val="0"/>
          <w:sz w:val="26"/>
          <w:szCs w:val="26"/>
        </w:rPr>
        <w:t xml:space="preserve">1.2. </w:t>
      </w:r>
      <w:r w:rsidR="0082315E" w:rsidRPr="00B25E98">
        <w:rPr>
          <w:i w:val="0"/>
          <w:sz w:val="26"/>
          <w:szCs w:val="26"/>
        </w:rPr>
        <w:t>Đối ngành CNHT điện – điện tử</w:t>
      </w:r>
      <w:bookmarkStart w:id="17" w:name="_Toc66266051"/>
      <w:bookmarkStart w:id="18" w:name="_Toc69479137"/>
      <w:bookmarkStart w:id="19" w:name="_Toc69479439"/>
      <w:bookmarkStart w:id="20" w:name="_Toc71903669"/>
      <w:bookmarkEnd w:id="12"/>
      <w:bookmarkEnd w:id="13"/>
      <w:bookmarkEnd w:id="14"/>
      <w:bookmarkEnd w:id="15"/>
      <w:bookmarkEnd w:id="16"/>
    </w:p>
    <w:p w14:paraId="26A026F4" w14:textId="3A203892" w:rsidR="008F51A0" w:rsidRPr="00B25E98" w:rsidRDefault="00C108A8" w:rsidP="00C108A8">
      <w:pPr>
        <w:pStyle w:val="Heading3"/>
        <w:ind w:firstLine="720"/>
        <w:rPr>
          <w:rFonts w:ascii="Times New Roman" w:hAnsi="Times New Roman"/>
          <w:i/>
          <w:color w:val="auto"/>
          <w:sz w:val="26"/>
          <w:szCs w:val="26"/>
        </w:rPr>
      </w:pPr>
      <w:bookmarkStart w:id="21" w:name="_Toc85466459"/>
      <w:r w:rsidRPr="00B25E98">
        <w:rPr>
          <w:rFonts w:ascii="Times New Roman" w:hAnsi="Times New Roman"/>
          <w:i/>
          <w:color w:val="auto"/>
          <w:sz w:val="26"/>
          <w:szCs w:val="26"/>
        </w:rPr>
        <w:t xml:space="preserve">1.2.1. </w:t>
      </w:r>
      <w:r w:rsidR="0082315E" w:rsidRPr="00B25E98">
        <w:rPr>
          <w:rFonts w:ascii="Times New Roman" w:hAnsi="Times New Roman"/>
          <w:i/>
          <w:color w:val="auto"/>
          <w:sz w:val="26"/>
          <w:szCs w:val="26"/>
        </w:rPr>
        <w:t>Sản xuất</w:t>
      </w:r>
      <w:bookmarkEnd w:id="17"/>
      <w:bookmarkEnd w:id="18"/>
      <w:bookmarkEnd w:id="19"/>
      <w:bookmarkEnd w:id="20"/>
      <w:bookmarkEnd w:id="21"/>
    </w:p>
    <w:p w14:paraId="6F682DA0" w14:textId="59BF7CBC" w:rsidR="002442ED" w:rsidRDefault="00886CAB" w:rsidP="002442ED">
      <w:pPr>
        <w:spacing w:before="120" w:line="312" w:lineRule="auto"/>
        <w:ind w:firstLine="720"/>
        <w:jc w:val="both"/>
        <w:rPr>
          <w:spacing w:val="-6"/>
          <w:sz w:val="26"/>
          <w:szCs w:val="26"/>
        </w:rPr>
      </w:pPr>
      <w:r w:rsidRPr="00B25E98">
        <w:rPr>
          <w:spacing w:val="-6"/>
          <w:sz w:val="26"/>
          <w:szCs w:val="26"/>
        </w:rPr>
        <w:t>Theo số liệu của Tổng cục Thống kê, sản lượng tivi sản xuất trong nướ</w:t>
      </w:r>
      <w:r w:rsidR="002442ED">
        <w:rPr>
          <w:spacing w:val="-6"/>
          <w:sz w:val="26"/>
          <w:szCs w:val="26"/>
        </w:rPr>
        <w:t>c tháng 9</w:t>
      </w:r>
      <w:r w:rsidRPr="00B25E98">
        <w:rPr>
          <w:spacing w:val="-6"/>
          <w:sz w:val="26"/>
          <w:szCs w:val="26"/>
        </w:rPr>
        <w:t xml:space="preserve">/2021 đạt </w:t>
      </w:r>
      <w:r w:rsidR="002442ED">
        <w:rPr>
          <w:spacing w:val="-6"/>
          <w:sz w:val="26"/>
          <w:szCs w:val="26"/>
        </w:rPr>
        <w:t>404,9</w:t>
      </w:r>
      <w:r w:rsidRPr="00B25E98">
        <w:rPr>
          <w:spacing w:val="-6"/>
          <w:sz w:val="26"/>
          <w:szCs w:val="26"/>
        </w:rPr>
        <w:t xml:space="preserve"> nghìn chiếc, </w:t>
      </w:r>
      <w:r w:rsidR="002442ED">
        <w:rPr>
          <w:spacing w:val="-6"/>
          <w:sz w:val="26"/>
          <w:szCs w:val="26"/>
        </w:rPr>
        <w:t>tăng 9,39</w:t>
      </w:r>
      <w:r w:rsidRPr="00B25E98">
        <w:rPr>
          <w:spacing w:val="-6"/>
          <w:sz w:val="26"/>
          <w:szCs w:val="26"/>
        </w:rPr>
        <w:t xml:space="preserve">% so với tháng </w:t>
      </w:r>
      <w:r w:rsidR="002442ED">
        <w:rPr>
          <w:spacing w:val="-6"/>
          <w:sz w:val="26"/>
          <w:szCs w:val="26"/>
        </w:rPr>
        <w:t>8</w:t>
      </w:r>
      <w:r w:rsidRPr="00B25E98">
        <w:rPr>
          <w:spacing w:val="-6"/>
          <w:sz w:val="26"/>
          <w:szCs w:val="26"/>
        </w:rPr>
        <w:t xml:space="preserve">/2021 còn so với tháng </w:t>
      </w:r>
      <w:r w:rsidR="002442ED">
        <w:rPr>
          <w:spacing w:val="-6"/>
          <w:sz w:val="26"/>
          <w:szCs w:val="26"/>
        </w:rPr>
        <w:t>9</w:t>
      </w:r>
      <w:r w:rsidRPr="00B25E98">
        <w:rPr>
          <w:spacing w:val="-6"/>
          <w:sz w:val="26"/>
          <w:szCs w:val="26"/>
        </w:rPr>
        <w:t xml:space="preserve">/2020 sản lượng </w:t>
      </w:r>
      <w:r w:rsidR="002442ED">
        <w:rPr>
          <w:spacing w:val="-6"/>
          <w:sz w:val="26"/>
          <w:szCs w:val="26"/>
        </w:rPr>
        <w:t xml:space="preserve">tăng 19,5%. </w:t>
      </w:r>
      <w:r w:rsidRPr="00B25E98">
        <w:rPr>
          <w:spacing w:val="-6"/>
          <w:sz w:val="26"/>
          <w:szCs w:val="26"/>
        </w:rPr>
        <w:t xml:space="preserve">Tính chung </w:t>
      </w:r>
      <w:r w:rsidR="002442ED">
        <w:rPr>
          <w:spacing w:val="-6"/>
          <w:sz w:val="26"/>
          <w:szCs w:val="26"/>
        </w:rPr>
        <w:t>9</w:t>
      </w:r>
      <w:r w:rsidRPr="00B25E98">
        <w:rPr>
          <w:spacing w:val="-6"/>
          <w:sz w:val="26"/>
          <w:szCs w:val="26"/>
        </w:rPr>
        <w:t xml:space="preserve"> tháng năm 2021, sản lượng tivi đạt </w:t>
      </w:r>
      <w:r w:rsidR="002442ED">
        <w:rPr>
          <w:spacing w:val="-6"/>
          <w:sz w:val="26"/>
          <w:szCs w:val="26"/>
        </w:rPr>
        <w:t>8.434,6</w:t>
      </w:r>
      <w:r w:rsidRPr="00B25E98">
        <w:rPr>
          <w:spacing w:val="-6"/>
          <w:sz w:val="26"/>
          <w:szCs w:val="26"/>
        </w:rPr>
        <w:t xml:space="preserve"> nghìn chiếc, </w:t>
      </w:r>
      <w:r w:rsidR="002442ED">
        <w:rPr>
          <w:spacing w:val="-6"/>
          <w:sz w:val="26"/>
          <w:szCs w:val="26"/>
        </w:rPr>
        <w:t>tăng mạnh 64,1</w:t>
      </w:r>
      <w:r w:rsidRPr="00B25E98">
        <w:rPr>
          <w:spacing w:val="-6"/>
          <w:sz w:val="26"/>
          <w:szCs w:val="26"/>
        </w:rPr>
        <w:t>%</w:t>
      </w:r>
      <w:r w:rsidR="002442ED">
        <w:rPr>
          <w:spacing w:val="-6"/>
          <w:sz w:val="26"/>
          <w:szCs w:val="26"/>
        </w:rPr>
        <w:t xml:space="preserve"> so cùng kỳ năm 2020.</w:t>
      </w:r>
    </w:p>
    <w:p w14:paraId="138709A6" w14:textId="66051EEE" w:rsidR="00886CAB" w:rsidRPr="00B25E98" w:rsidRDefault="002442ED" w:rsidP="002442ED">
      <w:pPr>
        <w:spacing w:before="120" w:line="312" w:lineRule="auto"/>
        <w:ind w:firstLine="720"/>
        <w:jc w:val="both"/>
        <w:rPr>
          <w:spacing w:val="-6"/>
          <w:sz w:val="26"/>
          <w:szCs w:val="26"/>
        </w:rPr>
      </w:pPr>
      <w:r>
        <w:rPr>
          <w:spacing w:val="-6"/>
          <w:sz w:val="26"/>
          <w:szCs w:val="26"/>
        </w:rPr>
        <w:t>Nhìn chung, tình hình sản xuất các sản phẩm điện tử trong tháng 9 đều tăng so tháng trước và cùng kỳ năm trước.</w:t>
      </w:r>
    </w:p>
    <w:p w14:paraId="65603DFE" w14:textId="60FD7E50" w:rsidR="00FD5D27" w:rsidRPr="00B25E98" w:rsidRDefault="0017715A" w:rsidP="002A75AE">
      <w:pPr>
        <w:spacing w:before="120" w:line="312" w:lineRule="auto"/>
        <w:jc w:val="center"/>
        <w:rPr>
          <w:b/>
          <w:sz w:val="26"/>
          <w:szCs w:val="28"/>
        </w:rPr>
      </w:pPr>
      <w:r w:rsidRPr="00B25E98">
        <w:rPr>
          <w:b/>
          <w:sz w:val="26"/>
          <w:szCs w:val="28"/>
        </w:rPr>
        <w:t xml:space="preserve">Bảng </w:t>
      </w:r>
      <w:r w:rsidR="0038126D" w:rsidRPr="00B25E98">
        <w:rPr>
          <w:b/>
          <w:sz w:val="26"/>
          <w:szCs w:val="28"/>
        </w:rPr>
        <w:t>2</w:t>
      </w:r>
      <w:r w:rsidRPr="00B25E98">
        <w:rPr>
          <w:b/>
          <w:sz w:val="26"/>
          <w:szCs w:val="28"/>
        </w:rPr>
        <w:t xml:space="preserve">: </w:t>
      </w:r>
      <w:r w:rsidR="00FD5D27" w:rsidRPr="00B25E98">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B25E98" w:rsidRPr="00B25E98" w14:paraId="1808F2ED" w14:textId="77777777" w:rsidTr="00D1737F">
        <w:trPr>
          <w:trHeight w:val="1134"/>
          <w:jc w:val="center"/>
        </w:trPr>
        <w:tc>
          <w:tcPr>
            <w:tcW w:w="2000" w:type="dxa"/>
            <w:shd w:val="clear" w:color="auto" w:fill="auto"/>
            <w:noWrap/>
            <w:vAlign w:val="bottom"/>
            <w:hideMark/>
          </w:tcPr>
          <w:p w14:paraId="383720C0" w14:textId="77777777" w:rsidR="00FD5D27" w:rsidRPr="00B25E98" w:rsidRDefault="00FD5D27" w:rsidP="00D1737F">
            <w:pPr>
              <w:jc w:val="center"/>
              <w:rPr>
                <w:rFonts w:eastAsia="Times New Roman"/>
                <w:b/>
                <w:sz w:val="22"/>
                <w:szCs w:val="22"/>
              </w:rPr>
            </w:pPr>
            <w:r w:rsidRPr="00B25E98">
              <w:rPr>
                <w:b/>
                <w:sz w:val="22"/>
                <w:szCs w:val="22"/>
              </w:rPr>
              <w:t>Tên sản phẩm</w:t>
            </w:r>
          </w:p>
        </w:tc>
        <w:tc>
          <w:tcPr>
            <w:tcW w:w="960" w:type="dxa"/>
            <w:shd w:val="clear" w:color="auto" w:fill="auto"/>
            <w:noWrap/>
            <w:vAlign w:val="center"/>
            <w:hideMark/>
          </w:tcPr>
          <w:p w14:paraId="35F039AC" w14:textId="77777777" w:rsidR="00FD5D27" w:rsidRPr="00B25E98" w:rsidRDefault="00FD5D27" w:rsidP="00D1737F">
            <w:pPr>
              <w:jc w:val="center"/>
              <w:rPr>
                <w:b/>
                <w:sz w:val="22"/>
                <w:szCs w:val="22"/>
              </w:rPr>
            </w:pPr>
            <w:r w:rsidRPr="00B25E98">
              <w:rPr>
                <w:b/>
                <w:sz w:val="22"/>
                <w:szCs w:val="22"/>
              </w:rPr>
              <w:t>Đơn vị</w:t>
            </w:r>
          </w:p>
          <w:p w14:paraId="5BE13FBE" w14:textId="77777777" w:rsidR="00FD5D27" w:rsidRPr="00B25E98" w:rsidRDefault="00FD5D27" w:rsidP="00D1737F">
            <w:pPr>
              <w:jc w:val="center"/>
              <w:rPr>
                <w:b/>
                <w:sz w:val="22"/>
                <w:szCs w:val="22"/>
              </w:rPr>
            </w:pPr>
            <w:r w:rsidRPr="00B25E98">
              <w:rPr>
                <w:b/>
                <w:sz w:val="22"/>
                <w:szCs w:val="22"/>
              </w:rPr>
              <w:t>tính</w:t>
            </w:r>
          </w:p>
          <w:p w14:paraId="6B574811" w14:textId="77777777" w:rsidR="00FD5D27" w:rsidRPr="00B25E98" w:rsidRDefault="00FD5D27" w:rsidP="00D1737F">
            <w:pPr>
              <w:jc w:val="center"/>
              <w:rPr>
                <w:b/>
                <w:sz w:val="22"/>
                <w:szCs w:val="22"/>
              </w:rPr>
            </w:pPr>
          </w:p>
        </w:tc>
        <w:tc>
          <w:tcPr>
            <w:tcW w:w="1080" w:type="dxa"/>
            <w:shd w:val="clear" w:color="auto" w:fill="auto"/>
            <w:noWrap/>
            <w:vAlign w:val="center"/>
            <w:hideMark/>
          </w:tcPr>
          <w:p w14:paraId="0E74B189" w14:textId="022AD8EC" w:rsidR="00FD5D27" w:rsidRPr="00B25E98" w:rsidRDefault="001117E5" w:rsidP="000D67E8">
            <w:pPr>
              <w:jc w:val="center"/>
              <w:rPr>
                <w:b/>
                <w:sz w:val="22"/>
                <w:szCs w:val="22"/>
              </w:rPr>
            </w:pPr>
            <w:r w:rsidRPr="00B25E98">
              <w:rPr>
                <w:b/>
                <w:sz w:val="22"/>
                <w:szCs w:val="22"/>
              </w:rPr>
              <w:t xml:space="preserve">Tháng </w:t>
            </w:r>
            <w:r w:rsidR="002442ED">
              <w:rPr>
                <w:b/>
                <w:sz w:val="22"/>
                <w:szCs w:val="22"/>
              </w:rPr>
              <w:t>9</w:t>
            </w:r>
            <w:r w:rsidR="00FD5D27" w:rsidRPr="00B25E98">
              <w:rPr>
                <w:b/>
                <w:sz w:val="22"/>
                <w:szCs w:val="22"/>
              </w:rPr>
              <w:t>/2021</w:t>
            </w:r>
          </w:p>
        </w:tc>
        <w:tc>
          <w:tcPr>
            <w:tcW w:w="1080" w:type="dxa"/>
            <w:shd w:val="clear" w:color="auto" w:fill="auto"/>
            <w:noWrap/>
            <w:vAlign w:val="center"/>
            <w:hideMark/>
          </w:tcPr>
          <w:p w14:paraId="2DCB83E7" w14:textId="1C1583D2" w:rsidR="00FD5D27" w:rsidRPr="00B25E98" w:rsidRDefault="002442ED" w:rsidP="00D1737F">
            <w:pPr>
              <w:jc w:val="center"/>
              <w:rPr>
                <w:b/>
                <w:sz w:val="22"/>
                <w:szCs w:val="22"/>
              </w:rPr>
            </w:pPr>
            <w:r>
              <w:rPr>
                <w:b/>
                <w:sz w:val="22"/>
                <w:szCs w:val="22"/>
              </w:rPr>
              <w:t>9</w:t>
            </w:r>
            <w:r w:rsidR="00FD5D27" w:rsidRPr="00B25E98">
              <w:rPr>
                <w:b/>
                <w:sz w:val="22"/>
                <w:szCs w:val="22"/>
              </w:rPr>
              <w:t xml:space="preserve"> tháng</w:t>
            </w:r>
          </w:p>
          <w:p w14:paraId="738FF20E" w14:textId="77777777" w:rsidR="00FD5D27" w:rsidRPr="00B25E98" w:rsidRDefault="00FD5D27" w:rsidP="00D1737F">
            <w:pPr>
              <w:jc w:val="center"/>
              <w:rPr>
                <w:b/>
                <w:sz w:val="22"/>
                <w:szCs w:val="22"/>
              </w:rPr>
            </w:pPr>
            <w:r w:rsidRPr="00B25E98">
              <w:rPr>
                <w:b/>
                <w:sz w:val="22"/>
                <w:szCs w:val="22"/>
              </w:rPr>
              <w:t>năm</w:t>
            </w:r>
          </w:p>
          <w:p w14:paraId="74460BAD" w14:textId="77777777" w:rsidR="00FD5D27" w:rsidRPr="00B25E98" w:rsidRDefault="00FD5D27" w:rsidP="00D1737F">
            <w:pPr>
              <w:jc w:val="center"/>
              <w:rPr>
                <w:b/>
                <w:sz w:val="22"/>
                <w:szCs w:val="22"/>
              </w:rPr>
            </w:pPr>
            <w:r w:rsidRPr="00B25E98">
              <w:rPr>
                <w:b/>
                <w:sz w:val="22"/>
                <w:szCs w:val="22"/>
              </w:rPr>
              <w:t>2021</w:t>
            </w:r>
          </w:p>
        </w:tc>
        <w:tc>
          <w:tcPr>
            <w:tcW w:w="1424" w:type="dxa"/>
            <w:shd w:val="clear" w:color="auto" w:fill="auto"/>
            <w:noWrap/>
            <w:vAlign w:val="center"/>
            <w:hideMark/>
          </w:tcPr>
          <w:p w14:paraId="3E3AF125" w14:textId="338BF260" w:rsidR="00FD5D27" w:rsidRPr="00B25E98" w:rsidRDefault="001117E5" w:rsidP="00D1737F">
            <w:pPr>
              <w:jc w:val="center"/>
              <w:rPr>
                <w:b/>
                <w:sz w:val="22"/>
                <w:szCs w:val="22"/>
              </w:rPr>
            </w:pPr>
            <w:r w:rsidRPr="00B25E98">
              <w:rPr>
                <w:b/>
                <w:sz w:val="22"/>
                <w:szCs w:val="22"/>
              </w:rPr>
              <w:t xml:space="preserve">Tháng </w:t>
            </w:r>
            <w:r w:rsidR="002442ED">
              <w:rPr>
                <w:b/>
                <w:sz w:val="22"/>
                <w:szCs w:val="22"/>
              </w:rPr>
              <w:t>9</w:t>
            </w:r>
            <w:r w:rsidR="00FD5D27" w:rsidRPr="00B25E98">
              <w:rPr>
                <w:b/>
                <w:sz w:val="22"/>
                <w:szCs w:val="22"/>
              </w:rPr>
              <w:t>/2021</w:t>
            </w:r>
          </w:p>
          <w:p w14:paraId="7641F7AC" w14:textId="58C2092B" w:rsidR="00FD5D27" w:rsidRPr="00B25E98" w:rsidRDefault="00FD5D27" w:rsidP="00886CAB">
            <w:pPr>
              <w:jc w:val="center"/>
              <w:rPr>
                <w:b/>
                <w:sz w:val="22"/>
                <w:szCs w:val="22"/>
              </w:rPr>
            </w:pPr>
            <w:r w:rsidRPr="00B25E98">
              <w:rPr>
                <w:b/>
                <w:sz w:val="22"/>
                <w:szCs w:val="22"/>
              </w:rPr>
              <w:t>so vớ</w:t>
            </w:r>
            <w:r w:rsidR="00D622F1" w:rsidRPr="00B25E98">
              <w:rPr>
                <w:b/>
                <w:sz w:val="22"/>
                <w:szCs w:val="22"/>
              </w:rPr>
              <w:t xml:space="preserve">i tháng </w:t>
            </w:r>
            <w:r w:rsidR="002442ED">
              <w:rPr>
                <w:b/>
                <w:sz w:val="22"/>
                <w:szCs w:val="22"/>
              </w:rPr>
              <w:t>9</w:t>
            </w:r>
            <w:r w:rsidRPr="00B25E98">
              <w:rPr>
                <w:b/>
                <w:sz w:val="22"/>
                <w:szCs w:val="22"/>
              </w:rPr>
              <w:t>/2020 (%)</w:t>
            </w:r>
          </w:p>
        </w:tc>
        <w:tc>
          <w:tcPr>
            <w:tcW w:w="1815" w:type="dxa"/>
            <w:shd w:val="clear" w:color="auto" w:fill="auto"/>
            <w:noWrap/>
            <w:vAlign w:val="center"/>
            <w:hideMark/>
          </w:tcPr>
          <w:p w14:paraId="5BC77C84" w14:textId="78338A23" w:rsidR="00FD5D27" w:rsidRPr="00B25E98" w:rsidRDefault="002442ED" w:rsidP="00D1737F">
            <w:pPr>
              <w:jc w:val="center"/>
              <w:rPr>
                <w:b/>
                <w:sz w:val="22"/>
                <w:szCs w:val="22"/>
              </w:rPr>
            </w:pPr>
            <w:r>
              <w:rPr>
                <w:b/>
                <w:sz w:val="22"/>
                <w:szCs w:val="22"/>
              </w:rPr>
              <w:t>9</w:t>
            </w:r>
            <w:r w:rsidR="00FD5D27" w:rsidRPr="00B25E98">
              <w:rPr>
                <w:b/>
                <w:sz w:val="22"/>
                <w:szCs w:val="22"/>
              </w:rPr>
              <w:t xml:space="preserve">          tháng</w:t>
            </w:r>
          </w:p>
          <w:p w14:paraId="0F00B789" w14:textId="77777777" w:rsidR="00FD5D27" w:rsidRPr="00B25E98" w:rsidRDefault="00FD5D27" w:rsidP="00D1737F">
            <w:pPr>
              <w:jc w:val="center"/>
              <w:rPr>
                <w:b/>
                <w:sz w:val="22"/>
                <w:szCs w:val="22"/>
              </w:rPr>
            </w:pPr>
            <w:r w:rsidRPr="00B25E98">
              <w:rPr>
                <w:b/>
                <w:sz w:val="22"/>
                <w:szCs w:val="22"/>
              </w:rPr>
              <w:t>năm 2021</w:t>
            </w:r>
          </w:p>
          <w:p w14:paraId="298DC59B" w14:textId="77777777" w:rsidR="00FD5D27" w:rsidRPr="00B25E98" w:rsidRDefault="00FD5D27" w:rsidP="00D1737F">
            <w:pPr>
              <w:jc w:val="center"/>
              <w:rPr>
                <w:b/>
                <w:sz w:val="22"/>
                <w:szCs w:val="22"/>
              </w:rPr>
            </w:pPr>
            <w:r w:rsidRPr="00B25E98">
              <w:rPr>
                <w:b/>
                <w:sz w:val="22"/>
                <w:szCs w:val="22"/>
              </w:rPr>
              <w:t>so với cùng kỳ</w:t>
            </w:r>
          </w:p>
          <w:p w14:paraId="3EE2A60C" w14:textId="77777777" w:rsidR="00FD5D27" w:rsidRPr="00B25E98" w:rsidRDefault="00FD5D27" w:rsidP="00D1737F">
            <w:pPr>
              <w:jc w:val="center"/>
              <w:rPr>
                <w:b/>
                <w:sz w:val="22"/>
                <w:szCs w:val="22"/>
              </w:rPr>
            </w:pPr>
            <w:r w:rsidRPr="00B25E98">
              <w:rPr>
                <w:b/>
                <w:sz w:val="22"/>
                <w:szCs w:val="22"/>
              </w:rPr>
              <w:t>năm 2020 (%)</w:t>
            </w:r>
          </w:p>
        </w:tc>
      </w:tr>
      <w:tr w:rsidR="002442ED" w:rsidRPr="00B25E98" w14:paraId="5E7D76E5" w14:textId="77777777" w:rsidTr="00D1737F">
        <w:trPr>
          <w:trHeight w:val="255"/>
          <w:jc w:val="center"/>
        </w:trPr>
        <w:tc>
          <w:tcPr>
            <w:tcW w:w="0" w:type="auto"/>
            <w:shd w:val="clear" w:color="auto" w:fill="auto"/>
            <w:noWrap/>
            <w:vAlign w:val="bottom"/>
            <w:hideMark/>
          </w:tcPr>
          <w:p w14:paraId="2A5C3C66" w14:textId="77777777" w:rsidR="002442ED" w:rsidRPr="00B25E98" w:rsidRDefault="002442ED" w:rsidP="00D1737F">
            <w:pPr>
              <w:rPr>
                <w:sz w:val="22"/>
                <w:szCs w:val="22"/>
              </w:rPr>
            </w:pPr>
            <w:r w:rsidRPr="00B25E98">
              <w:rPr>
                <w:sz w:val="22"/>
                <w:szCs w:val="22"/>
              </w:rPr>
              <w:t>Điện thoại di động</w:t>
            </w:r>
          </w:p>
        </w:tc>
        <w:tc>
          <w:tcPr>
            <w:tcW w:w="0" w:type="auto"/>
            <w:shd w:val="clear" w:color="auto" w:fill="auto"/>
            <w:noWrap/>
            <w:vAlign w:val="bottom"/>
            <w:hideMark/>
          </w:tcPr>
          <w:p w14:paraId="2F85E7C7" w14:textId="77777777" w:rsidR="002442ED" w:rsidRPr="00B25E98" w:rsidRDefault="002442ED" w:rsidP="00D1737F">
            <w:pPr>
              <w:jc w:val="center"/>
              <w:rPr>
                <w:sz w:val="22"/>
                <w:szCs w:val="22"/>
              </w:rPr>
            </w:pPr>
            <w:r w:rsidRPr="00B25E98">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10F37CDF" w:rsidR="002442ED" w:rsidRPr="002442ED" w:rsidRDefault="002442ED" w:rsidP="002442ED">
            <w:pPr>
              <w:ind w:firstLineChars="100" w:firstLine="220"/>
              <w:jc w:val="center"/>
              <w:rPr>
                <w:sz w:val="22"/>
                <w:szCs w:val="22"/>
              </w:rPr>
            </w:pPr>
            <w:r w:rsidRPr="002442ED">
              <w:rPr>
                <w:sz w:val="22"/>
                <w:szCs w:val="22"/>
              </w:rPr>
              <w:t>19,8</w:t>
            </w:r>
          </w:p>
        </w:tc>
        <w:tc>
          <w:tcPr>
            <w:tcW w:w="1080" w:type="dxa"/>
            <w:shd w:val="clear" w:color="auto" w:fill="auto"/>
            <w:tcMar>
              <w:top w:w="0" w:type="dxa"/>
              <w:left w:w="0" w:type="dxa"/>
              <w:bottom w:w="0" w:type="dxa"/>
              <w:right w:w="180" w:type="dxa"/>
            </w:tcMar>
            <w:vAlign w:val="bottom"/>
            <w:hideMark/>
          </w:tcPr>
          <w:p w14:paraId="5115E410" w14:textId="6ADB9A42" w:rsidR="002442ED" w:rsidRPr="002442ED" w:rsidRDefault="002442ED" w:rsidP="002442ED">
            <w:pPr>
              <w:ind w:firstLineChars="100" w:firstLine="220"/>
              <w:jc w:val="center"/>
              <w:rPr>
                <w:sz w:val="22"/>
                <w:szCs w:val="22"/>
              </w:rPr>
            </w:pPr>
            <w:r w:rsidRPr="002442ED">
              <w:rPr>
                <w:sz w:val="22"/>
                <w:szCs w:val="22"/>
              </w:rPr>
              <w:t>168,1</w:t>
            </w:r>
          </w:p>
        </w:tc>
        <w:tc>
          <w:tcPr>
            <w:tcW w:w="1424" w:type="dxa"/>
            <w:shd w:val="clear" w:color="auto" w:fill="auto"/>
            <w:tcMar>
              <w:top w:w="0" w:type="dxa"/>
              <w:left w:w="0" w:type="dxa"/>
              <w:bottom w:w="0" w:type="dxa"/>
              <w:right w:w="360" w:type="dxa"/>
            </w:tcMar>
            <w:vAlign w:val="bottom"/>
            <w:hideMark/>
          </w:tcPr>
          <w:p w14:paraId="4FDB0ACF" w14:textId="439728B0" w:rsidR="002442ED" w:rsidRPr="002442ED" w:rsidRDefault="002442ED" w:rsidP="002442ED">
            <w:pPr>
              <w:ind w:firstLineChars="200" w:firstLine="440"/>
              <w:jc w:val="center"/>
              <w:rPr>
                <w:sz w:val="22"/>
                <w:szCs w:val="22"/>
              </w:rPr>
            </w:pPr>
            <w:r w:rsidRPr="002442ED">
              <w:rPr>
                <w:sz w:val="22"/>
                <w:szCs w:val="22"/>
              </w:rPr>
              <w:t>92,5</w:t>
            </w:r>
          </w:p>
        </w:tc>
        <w:tc>
          <w:tcPr>
            <w:tcW w:w="1815" w:type="dxa"/>
            <w:shd w:val="clear" w:color="auto" w:fill="auto"/>
            <w:tcMar>
              <w:top w:w="0" w:type="dxa"/>
              <w:left w:w="0" w:type="dxa"/>
              <w:bottom w:w="0" w:type="dxa"/>
              <w:right w:w="360" w:type="dxa"/>
            </w:tcMar>
            <w:vAlign w:val="bottom"/>
            <w:hideMark/>
          </w:tcPr>
          <w:p w14:paraId="213A8E9A" w14:textId="4C3F2AAA" w:rsidR="002442ED" w:rsidRPr="002442ED" w:rsidRDefault="002442ED" w:rsidP="002442ED">
            <w:pPr>
              <w:ind w:firstLineChars="200" w:firstLine="440"/>
              <w:jc w:val="center"/>
              <w:rPr>
                <w:sz w:val="22"/>
                <w:szCs w:val="22"/>
              </w:rPr>
            </w:pPr>
            <w:r w:rsidRPr="002442ED">
              <w:rPr>
                <w:sz w:val="22"/>
                <w:szCs w:val="22"/>
              </w:rPr>
              <w:t>108,2</w:t>
            </w:r>
          </w:p>
        </w:tc>
      </w:tr>
      <w:tr w:rsidR="002442ED" w:rsidRPr="00B25E98" w14:paraId="7CDED531" w14:textId="77777777" w:rsidTr="00CD4394">
        <w:trPr>
          <w:trHeight w:val="255"/>
          <w:jc w:val="center"/>
        </w:trPr>
        <w:tc>
          <w:tcPr>
            <w:tcW w:w="0" w:type="auto"/>
            <w:shd w:val="clear" w:color="auto" w:fill="auto"/>
            <w:noWrap/>
            <w:vAlign w:val="bottom"/>
            <w:hideMark/>
          </w:tcPr>
          <w:p w14:paraId="0E471DF0" w14:textId="77777777" w:rsidR="002442ED" w:rsidRPr="00B25E98" w:rsidRDefault="002442ED" w:rsidP="00D1737F">
            <w:pPr>
              <w:rPr>
                <w:sz w:val="22"/>
                <w:szCs w:val="22"/>
              </w:rPr>
            </w:pPr>
            <w:r w:rsidRPr="00B25E98">
              <w:rPr>
                <w:sz w:val="22"/>
                <w:szCs w:val="22"/>
              </w:rPr>
              <w:t>Linh kiện điện thoại</w:t>
            </w:r>
          </w:p>
        </w:tc>
        <w:tc>
          <w:tcPr>
            <w:tcW w:w="0" w:type="auto"/>
            <w:shd w:val="clear" w:color="auto" w:fill="auto"/>
            <w:noWrap/>
            <w:vAlign w:val="bottom"/>
            <w:hideMark/>
          </w:tcPr>
          <w:p w14:paraId="5954457F" w14:textId="77777777" w:rsidR="002442ED" w:rsidRPr="00B25E98" w:rsidRDefault="002442ED" w:rsidP="00D1737F">
            <w:pPr>
              <w:jc w:val="center"/>
              <w:rPr>
                <w:sz w:val="22"/>
                <w:szCs w:val="22"/>
              </w:rPr>
            </w:pPr>
            <w:r w:rsidRPr="00B25E98">
              <w:rPr>
                <w:sz w:val="22"/>
                <w:szCs w:val="22"/>
              </w:rPr>
              <w:t xml:space="preserve">Nghìn </w:t>
            </w:r>
            <w:r w:rsidRPr="00B25E98">
              <w:rPr>
                <w:sz w:val="22"/>
                <w:szCs w:val="22"/>
              </w:rPr>
              <w:br/>
              <w:t>tỷ đồng</w:t>
            </w:r>
          </w:p>
        </w:tc>
        <w:tc>
          <w:tcPr>
            <w:tcW w:w="1080" w:type="dxa"/>
            <w:shd w:val="clear" w:color="auto" w:fill="auto"/>
            <w:tcMar>
              <w:top w:w="0" w:type="dxa"/>
              <w:left w:w="0" w:type="dxa"/>
              <w:bottom w:w="0" w:type="dxa"/>
              <w:right w:w="180" w:type="dxa"/>
            </w:tcMar>
            <w:vAlign w:val="center"/>
            <w:hideMark/>
          </w:tcPr>
          <w:p w14:paraId="10FAF3A7" w14:textId="7E3DFD47" w:rsidR="002442ED" w:rsidRPr="002442ED" w:rsidRDefault="002442ED" w:rsidP="002442ED">
            <w:pPr>
              <w:ind w:firstLineChars="100" w:firstLine="220"/>
              <w:jc w:val="center"/>
              <w:rPr>
                <w:sz w:val="22"/>
                <w:szCs w:val="22"/>
              </w:rPr>
            </w:pPr>
            <w:r w:rsidRPr="002442ED">
              <w:rPr>
                <w:sz w:val="22"/>
                <w:szCs w:val="22"/>
              </w:rPr>
              <w:t>75,0</w:t>
            </w:r>
          </w:p>
        </w:tc>
        <w:tc>
          <w:tcPr>
            <w:tcW w:w="1080" w:type="dxa"/>
            <w:shd w:val="clear" w:color="auto" w:fill="auto"/>
            <w:tcMar>
              <w:top w:w="0" w:type="dxa"/>
              <w:left w:w="0" w:type="dxa"/>
              <w:bottom w:w="0" w:type="dxa"/>
              <w:right w:w="180" w:type="dxa"/>
            </w:tcMar>
            <w:vAlign w:val="center"/>
            <w:hideMark/>
          </w:tcPr>
          <w:p w14:paraId="06621155" w14:textId="17A9E441" w:rsidR="002442ED" w:rsidRPr="002442ED" w:rsidRDefault="002442ED" w:rsidP="002442ED">
            <w:pPr>
              <w:ind w:firstLineChars="100" w:firstLine="220"/>
              <w:jc w:val="center"/>
              <w:rPr>
                <w:sz w:val="22"/>
                <w:szCs w:val="22"/>
              </w:rPr>
            </w:pPr>
            <w:r w:rsidRPr="002442ED">
              <w:rPr>
                <w:sz w:val="22"/>
                <w:szCs w:val="22"/>
              </w:rPr>
              <w:t>395,6</w:t>
            </w:r>
          </w:p>
        </w:tc>
        <w:tc>
          <w:tcPr>
            <w:tcW w:w="1424" w:type="dxa"/>
            <w:shd w:val="clear" w:color="auto" w:fill="auto"/>
            <w:tcMar>
              <w:top w:w="0" w:type="dxa"/>
              <w:left w:w="0" w:type="dxa"/>
              <w:bottom w:w="0" w:type="dxa"/>
              <w:right w:w="360" w:type="dxa"/>
            </w:tcMar>
            <w:vAlign w:val="center"/>
            <w:hideMark/>
          </w:tcPr>
          <w:p w14:paraId="7B3F9E2D" w14:textId="67B4D27F" w:rsidR="002442ED" w:rsidRPr="002442ED" w:rsidRDefault="002442ED" w:rsidP="002442ED">
            <w:pPr>
              <w:ind w:firstLineChars="200" w:firstLine="440"/>
              <w:jc w:val="center"/>
              <w:rPr>
                <w:sz w:val="22"/>
                <w:szCs w:val="22"/>
              </w:rPr>
            </w:pPr>
            <w:r w:rsidRPr="002442ED">
              <w:rPr>
                <w:sz w:val="22"/>
                <w:szCs w:val="22"/>
              </w:rPr>
              <w:t>138,8</w:t>
            </w:r>
          </w:p>
        </w:tc>
        <w:tc>
          <w:tcPr>
            <w:tcW w:w="1815" w:type="dxa"/>
            <w:shd w:val="clear" w:color="auto" w:fill="auto"/>
            <w:tcMar>
              <w:top w:w="0" w:type="dxa"/>
              <w:left w:w="0" w:type="dxa"/>
              <w:bottom w:w="0" w:type="dxa"/>
              <w:right w:w="360" w:type="dxa"/>
            </w:tcMar>
            <w:vAlign w:val="center"/>
            <w:hideMark/>
          </w:tcPr>
          <w:p w14:paraId="52A41C4F" w14:textId="4CF6130F" w:rsidR="002442ED" w:rsidRPr="002442ED" w:rsidRDefault="002442ED" w:rsidP="002442ED">
            <w:pPr>
              <w:ind w:firstLineChars="200" w:firstLine="440"/>
              <w:jc w:val="center"/>
              <w:rPr>
                <w:sz w:val="22"/>
                <w:szCs w:val="22"/>
              </w:rPr>
            </w:pPr>
            <w:r w:rsidRPr="002442ED">
              <w:rPr>
                <w:sz w:val="22"/>
                <w:szCs w:val="22"/>
              </w:rPr>
              <w:t>143,6</w:t>
            </w:r>
          </w:p>
        </w:tc>
      </w:tr>
      <w:tr w:rsidR="002442ED" w:rsidRPr="00B25E98" w14:paraId="0146A844" w14:textId="77777777" w:rsidTr="00D1737F">
        <w:trPr>
          <w:trHeight w:val="255"/>
          <w:jc w:val="center"/>
        </w:trPr>
        <w:tc>
          <w:tcPr>
            <w:tcW w:w="0" w:type="auto"/>
            <w:shd w:val="clear" w:color="auto" w:fill="auto"/>
            <w:noWrap/>
            <w:vAlign w:val="bottom"/>
            <w:hideMark/>
          </w:tcPr>
          <w:p w14:paraId="0BA5B87B" w14:textId="589A0AF3" w:rsidR="002442ED" w:rsidRPr="00B25E98" w:rsidRDefault="002442ED" w:rsidP="00D1737F">
            <w:pPr>
              <w:rPr>
                <w:sz w:val="22"/>
                <w:szCs w:val="22"/>
              </w:rPr>
            </w:pPr>
            <w:r w:rsidRPr="00B25E98">
              <w:rPr>
                <w:sz w:val="22"/>
                <w:szCs w:val="22"/>
              </w:rPr>
              <w:t>Ti vi các loại</w:t>
            </w:r>
          </w:p>
        </w:tc>
        <w:tc>
          <w:tcPr>
            <w:tcW w:w="0" w:type="auto"/>
            <w:shd w:val="clear" w:color="auto" w:fill="auto"/>
            <w:noWrap/>
            <w:vAlign w:val="bottom"/>
            <w:hideMark/>
          </w:tcPr>
          <w:p w14:paraId="6FA30DF0" w14:textId="77777777" w:rsidR="002442ED" w:rsidRPr="00B25E98" w:rsidRDefault="002442ED" w:rsidP="00D1737F">
            <w:pPr>
              <w:jc w:val="center"/>
              <w:rPr>
                <w:sz w:val="22"/>
                <w:szCs w:val="22"/>
              </w:rPr>
            </w:pPr>
            <w:r w:rsidRPr="00B25E98">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739CE784" w:rsidR="002442ED" w:rsidRPr="002442ED" w:rsidRDefault="002442ED" w:rsidP="002442ED">
            <w:pPr>
              <w:ind w:firstLineChars="100" w:firstLine="220"/>
              <w:jc w:val="center"/>
              <w:rPr>
                <w:sz w:val="22"/>
                <w:szCs w:val="22"/>
              </w:rPr>
            </w:pPr>
            <w:r w:rsidRPr="002442ED">
              <w:rPr>
                <w:sz w:val="22"/>
                <w:szCs w:val="22"/>
              </w:rPr>
              <w:t>404,9</w:t>
            </w:r>
          </w:p>
        </w:tc>
        <w:tc>
          <w:tcPr>
            <w:tcW w:w="1080" w:type="dxa"/>
            <w:shd w:val="clear" w:color="auto" w:fill="auto"/>
            <w:tcMar>
              <w:top w:w="0" w:type="dxa"/>
              <w:left w:w="0" w:type="dxa"/>
              <w:bottom w:w="0" w:type="dxa"/>
              <w:right w:w="180" w:type="dxa"/>
            </w:tcMar>
            <w:vAlign w:val="bottom"/>
            <w:hideMark/>
          </w:tcPr>
          <w:p w14:paraId="79AF6F32" w14:textId="4A258EBE" w:rsidR="002442ED" w:rsidRPr="002442ED" w:rsidRDefault="002442ED" w:rsidP="002442ED">
            <w:pPr>
              <w:ind w:firstLineChars="100" w:firstLine="220"/>
              <w:jc w:val="center"/>
              <w:rPr>
                <w:sz w:val="22"/>
                <w:szCs w:val="22"/>
              </w:rPr>
            </w:pPr>
            <w:r w:rsidRPr="002442ED">
              <w:rPr>
                <w:sz w:val="22"/>
                <w:szCs w:val="22"/>
              </w:rPr>
              <w:t>8434,6</w:t>
            </w:r>
          </w:p>
        </w:tc>
        <w:tc>
          <w:tcPr>
            <w:tcW w:w="1424" w:type="dxa"/>
            <w:shd w:val="clear" w:color="auto" w:fill="auto"/>
            <w:tcMar>
              <w:top w:w="0" w:type="dxa"/>
              <w:left w:w="0" w:type="dxa"/>
              <w:bottom w:w="0" w:type="dxa"/>
              <w:right w:w="360" w:type="dxa"/>
            </w:tcMar>
            <w:vAlign w:val="bottom"/>
            <w:hideMark/>
          </w:tcPr>
          <w:p w14:paraId="5A49DBEE" w14:textId="7F2512A7" w:rsidR="002442ED" w:rsidRPr="002442ED" w:rsidRDefault="002442ED" w:rsidP="002442ED">
            <w:pPr>
              <w:ind w:firstLineChars="200" w:firstLine="440"/>
              <w:jc w:val="center"/>
              <w:rPr>
                <w:sz w:val="22"/>
                <w:szCs w:val="22"/>
              </w:rPr>
            </w:pPr>
            <w:r w:rsidRPr="002442ED">
              <w:rPr>
                <w:sz w:val="22"/>
                <w:szCs w:val="22"/>
              </w:rPr>
              <w:t>19,5</w:t>
            </w:r>
          </w:p>
        </w:tc>
        <w:tc>
          <w:tcPr>
            <w:tcW w:w="1815" w:type="dxa"/>
            <w:shd w:val="clear" w:color="auto" w:fill="auto"/>
            <w:tcMar>
              <w:top w:w="0" w:type="dxa"/>
              <w:left w:w="0" w:type="dxa"/>
              <w:bottom w:w="0" w:type="dxa"/>
              <w:right w:w="360" w:type="dxa"/>
            </w:tcMar>
            <w:vAlign w:val="bottom"/>
            <w:hideMark/>
          </w:tcPr>
          <w:p w14:paraId="5E872295" w14:textId="3AE3483B" w:rsidR="002442ED" w:rsidRPr="002442ED" w:rsidRDefault="002442ED" w:rsidP="002442ED">
            <w:pPr>
              <w:ind w:firstLineChars="200" w:firstLine="440"/>
              <w:jc w:val="center"/>
              <w:rPr>
                <w:sz w:val="22"/>
                <w:szCs w:val="22"/>
              </w:rPr>
            </w:pPr>
            <w:r w:rsidRPr="002442ED">
              <w:rPr>
                <w:sz w:val="22"/>
                <w:szCs w:val="22"/>
              </w:rPr>
              <w:t>64,1</w:t>
            </w:r>
          </w:p>
        </w:tc>
      </w:tr>
    </w:tbl>
    <w:p w14:paraId="0EB1EF08" w14:textId="77777777" w:rsidR="00FD5D27" w:rsidRPr="00B25E98" w:rsidRDefault="00FD5D27" w:rsidP="00FD5D27">
      <w:pPr>
        <w:spacing w:before="120" w:after="120" w:line="312" w:lineRule="auto"/>
        <w:ind w:left="4320" w:firstLine="720"/>
        <w:rPr>
          <w:i/>
          <w:sz w:val="26"/>
          <w:szCs w:val="26"/>
        </w:rPr>
      </w:pPr>
      <w:r w:rsidRPr="00B25E98">
        <w:rPr>
          <w:i/>
          <w:sz w:val="26"/>
          <w:szCs w:val="26"/>
        </w:rPr>
        <w:t xml:space="preserve"> Nguồn: Tổng Cục thống kê</w:t>
      </w:r>
    </w:p>
    <w:p w14:paraId="71B23C40" w14:textId="77777777" w:rsidR="00F54C3C" w:rsidRPr="00B25E98" w:rsidRDefault="00F54C3C">
      <w:pPr>
        <w:spacing w:after="200" w:line="276" w:lineRule="auto"/>
        <w:rPr>
          <w:rFonts w:ascii="Times New Roman Bold" w:hAnsi="Times New Roman Bold" w:hint="eastAsia"/>
          <w:b/>
          <w:bCs/>
          <w:spacing w:val="-4"/>
          <w:sz w:val="26"/>
          <w:szCs w:val="26"/>
        </w:rPr>
      </w:pPr>
      <w:r w:rsidRPr="00B25E98">
        <w:rPr>
          <w:rFonts w:ascii="Times New Roman Bold" w:hAnsi="Times New Roman Bold" w:hint="eastAsia"/>
          <w:b/>
          <w:bCs/>
          <w:spacing w:val="-4"/>
          <w:sz w:val="26"/>
          <w:szCs w:val="26"/>
        </w:rPr>
        <w:br w:type="page"/>
      </w:r>
    </w:p>
    <w:p w14:paraId="154AB5B4" w14:textId="22DE739F" w:rsidR="0017715A" w:rsidRPr="00484EF9" w:rsidRDefault="0017715A" w:rsidP="0017715A">
      <w:pPr>
        <w:spacing w:before="120" w:after="120"/>
        <w:jc w:val="center"/>
        <w:rPr>
          <w:rFonts w:ascii="Times New Roman Bold" w:hAnsi="Times New Roman Bold" w:hint="eastAsia"/>
          <w:b/>
          <w:bCs/>
          <w:color w:val="FF0000"/>
          <w:spacing w:val="-4"/>
          <w:sz w:val="26"/>
          <w:szCs w:val="26"/>
        </w:rPr>
      </w:pPr>
      <w:r w:rsidRPr="00484EF9">
        <w:rPr>
          <w:rFonts w:ascii="Times New Roman Bold" w:hAnsi="Times New Roman Bold"/>
          <w:b/>
          <w:bCs/>
          <w:color w:val="FF0000"/>
          <w:spacing w:val="-4"/>
          <w:sz w:val="26"/>
          <w:szCs w:val="26"/>
        </w:rPr>
        <w:lastRenderedPageBreak/>
        <w:t xml:space="preserve">Bảng </w:t>
      </w:r>
      <w:r w:rsidR="0038126D" w:rsidRPr="00484EF9">
        <w:rPr>
          <w:rFonts w:ascii="Times New Roman Bold" w:hAnsi="Times New Roman Bold"/>
          <w:b/>
          <w:bCs/>
          <w:color w:val="FF0000"/>
          <w:spacing w:val="-4"/>
          <w:sz w:val="26"/>
          <w:szCs w:val="26"/>
        </w:rPr>
        <w:t>3</w:t>
      </w:r>
      <w:r w:rsidRPr="00484EF9">
        <w:rPr>
          <w:rFonts w:ascii="Times New Roman Bold" w:hAnsi="Times New Roman Bold"/>
          <w:b/>
          <w:bCs/>
          <w:color w:val="FF0000"/>
          <w:spacing w:val="-4"/>
          <w:sz w:val="26"/>
          <w:szCs w:val="26"/>
        </w:rPr>
        <w:t>: Sản lượng mặt hàng máy tính và linh kiện điện tử sản xuất</w:t>
      </w:r>
      <w:r w:rsidR="0018040C" w:rsidRPr="00484EF9">
        <w:rPr>
          <w:rFonts w:ascii="Times New Roman Bold" w:hAnsi="Times New Roman Bold"/>
          <w:b/>
          <w:bCs/>
          <w:color w:val="FF0000"/>
          <w:spacing w:val="-4"/>
          <w:sz w:val="26"/>
          <w:szCs w:val="26"/>
        </w:rPr>
        <w:t xml:space="preserve"> trong tháng </w:t>
      </w:r>
      <w:r w:rsidR="00CF57B6">
        <w:rPr>
          <w:rFonts w:ascii="Times New Roman Bold" w:hAnsi="Times New Roman Bold"/>
          <w:b/>
          <w:bCs/>
          <w:color w:val="FF0000"/>
          <w:spacing w:val="-4"/>
          <w:sz w:val="26"/>
          <w:szCs w:val="26"/>
        </w:rPr>
        <w:t>9</w:t>
      </w:r>
      <w:r w:rsidR="00B96821" w:rsidRPr="00484EF9">
        <w:rPr>
          <w:rFonts w:ascii="Times New Roman Bold" w:hAnsi="Times New Roman Bold"/>
          <w:b/>
          <w:bCs/>
          <w:color w:val="FF0000"/>
          <w:spacing w:val="-4"/>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CF57B6" w:rsidRPr="009025D7" w14:paraId="755A5E4D" w14:textId="77777777" w:rsidTr="004D50DC">
        <w:trPr>
          <w:trHeight w:val="300"/>
          <w:tblHeader/>
          <w:jc w:val="center"/>
        </w:trPr>
        <w:tc>
          <w:tcPr>
            <w:tcW w:w="3520" w:type="dxa"/>
            <w:shd w:val="clear" w:color="auto" w:fill="auto"/>
            <w:noWrap/>
            <w:vAlign w:val="center"/>
          </w:tcPr>
          <w:p w14:paraId="212B1B86" w14:textId="77777777" w:rsidR="00CF57B6" w:rsidRPr="009025D7" w:rsidRDefault="00CF57B6" w:rsidP="004D50DC">
            <w:pPr>
              <w:spacing w:before="60"/>
              <w:jc w:val="center"/>
              <w:rPr>
                <w:b/>
                <w:bCs/>
                <w:sz w:val="22"/>
                <w:szCs w:val="22"/>
              </w:rPr>
            </w:pPr>
            <w:r w:rsidRPr="009025D7">
              <w:rPr>
                <w:b/>
                <w:bCs/>
                <w:sz w:val="22"/>
                <w:szCs w:val="22"/>
              </w:rPr>
              <w:t>Tên sản phẩm</w:t>
            </w:r>
          </w:p>
        </w:tc>
        <w:tc>
          <w:tcPr>
            <w:tcW w:w="1346" w:type="dxa"/>
            <w:shd w:val="clear" w:color="auto" w:fill="auto"/>
            <w:noWrap/>
            <w:vAlign w:val="center"/>
          </w:tcPr>
          <w:p w14:paraId="0DCBA073" w14:textId="77777777" w:rsidR="00CF57B6" w:rsidRPr="009025D7" w:rsidRDefault="00CF57B6" w:rsidP="004D50DC">
            <w:pPr>
              <w:spacing w:before="60"/>
              <w:jc w:val="center"/>
              <w:rPr>
                <w:b/>
                <w:sz w:val="22"/>
                <w:szCs w:val="22"/>
              </w:rPr>
            </w:pPr>
            <w:r w:rsidRPr="009025D7">
              <w:rPr>
                <w:b/>
                <w:sz w:val="22"/>
                <w:szCs w:val="22"/>
              </w:rPr>
              <w:t>ĐVT</w:t>
            </w:r>
          </w:p>
        </w:tc>
        <w:tc>
          <w:tcPr>
            <w:tcW w:w="1251" w:type="dxa"/>
            <w:shd w:val="clear" w:color="auto" w:fill="auto"/>
            <w:noWrap/>
            <w:vAlign w:val="center"/>
          </w:tcPr>
          <w:p w14:paraId="57D71B2A" w14:textId="77777777" w:rsidR="00CF57B6" w:rsidRPr="009025D7" w:rsidRDefault="00CF57B6" w:rsidP="004D50DC">
            <w:pPr>
              <w:spacing w:before="60"/>
              <w:jc w:val="center"/>
              <w:rPr>
                <w:b/>
                <w:bCs/>
                <w:sz w:val="22"/>
                <w:szCs w:val="22"/>
              </w:rPr>
            </w:pPr>
            <w:r w:rsidRPr="009025D7">
              <w:rPr>
                <w:b/>
                <w:bCs/>
                <w:sz w:val="22"/>
                <w:szCs w:val="22"/>
              </w:rPr>
              <w:t>Tháng 9/2021</w:t>
            </w:r>
          </w:p>
        </w:tc>
        <w:tc>
          <w:tcPr>
            <w:tcW w:w="1003" w:type="dxa"/>
            <w:shd w:val="clear" w:color="auto" w:fill="auto"/>
            <w:noWrap/>
            <w:vAlign w:val="center"/>
          </w:tcPr>
          <w:p w14:paraId="723A0DB8" w14:textId="77777777" w:rsidR="00CF57B6" w:rsidRPr="009025D7" w:rsidRDefault="00CF57B6" w:rsidP="004D50DC">
            <w:pPr>
              <w:spacing w:before="60"/>
              <w:jc w:val="center"/>
              <w:rPr>
                <w:b/>
                <w:bCs/>
                <w:sz w:val="22"/>
                <w:szCs w:val="22"/>
              </w:rPr>
            </w:pPr>
            <w:r w:rsidRPr="009025D7">
              <w:rPr>
                <w:b/>
                <w:bCs/>
                <w:sz w:val="22"/>
                <w:szCs w:val="22"/>
              </w:rPr>
              <w:t>So tháng 8/2021 (%)</w:t>
            </w:r>
          </w:p>
        </w:tc>
        <w:tc>
          <w:tcPr>
            <w:tcW w:w="1010" w:type="dxa"/>
            <w:shd w:val="clear" w:color="auto" w:fill="auto"/>
            <w:noWrap/>
            <w:vAlign w:val="center"/>
          </w:tcPr>
          <w:p w14:paraId="382D4886" w14:textId="77777777" w:rsidR="00CF57B6" w:rsidRPr="009025D7" w:rsidRDefault="00CF57B6" w:rsidP="004D50DC">
            <w:pPr>
              <w:spacing w:before="60"/>
              <w:jc w:val="center"/>
              <w:rPr>
                <w:sz w:val="22"/>
                <w:szCs w:val="22"/>
              </w:rPr>
            </w:pPr>
            <w:r w:rsidRPr="009025D7">
              <w:rPr>
                <w:b/>
                <w:bCs/>
                <w:sz w:val="22"/>
                <w:szCs w:val="22"/>
              </w:rPr>
              <w:t>So tháng 9/2020 (%)</w:t>
            </w:r>
          </w:p>
        </w:tc>
        <w:tc>
          <w:tcPr>
            <w:tcW w:w="1366" w:type="dxa"/>
            <w:shd w:val="clear" w:color="auto" w:fill="auto"/>
            <w:noWrap/>
            <w:vAlign w:val="center"/>
          </w:tcPr>
          <w:p w14:paraId="3C44201C" w14:textId="77777777" w:rsidR="00CF57B6" w:rsidRPr="009025D7" w:rsidRDefault="00CF57B6" w:rsidP="004D50DC">
            <w:pPr>
              <w:spacing w:before="60"/>
              <w:jc w:val="center"/>
              <w:rPr>
                <w:b/>
                <w:bCs/>
                <w:sz w:val="22"/>
                <w:szCs w:val="22"/>
              </w:rPr>
            </w:pPr>
            <w:r w:rsidRPr="009025D7">
              <w:rPr>
                <w:b/>
                <w:bCs/>
                <w:sz w:val="22"/>
                <w:szCs w:val="22"/>
              </w:rPr>
              <w:t>9T/2021</w:t>
            </w:r>
          </w:p>
        </w:tc>
        <w:tc>
          <w:tcPr>
            <w:tcW w:w="1043" w:type="dxa"/>
            <w:shd w:val="clear" w:color="auto" w:fill="auto"/>
            <w:noWrap/>
            <w:vAlign w:val="center"/>
          </w:tcPr>
          <w:p w14:paraId="1C90AD70" w14:textId="77777777" w:rsidR="00CF57B6" w:rsidRPr="009025D7" w:rsidRDefault="00CF57B6" w:rsidP="004D50DC">
            <w:pPr>
              <w:spacing w:before="60"/>
              <w:jc w:val="center"/>
              <w:rPr>
                <w:b/>
                <w:bCs/>
                <w:sz w:val="22"/>
                <w:szCs w:val="22"/>
              </w:rPr>
            </w:pPr>
            <w:r w:rsidRPr="009025D7">
              <w:rPr>
                <w:b/>
                <w:bCs/>
                <w:sz w:val="22"/>
                <w:szCs w:val="22"/>
              </w:rPr>
              <w:t>So với 9T/2020 (%)</w:t>
            </w:r>
          </w:p>
        </w:tc>
      </w:tr>
      <w:tr w:rsidR="00CF57B6" w:rsidRPr="009025D7" w14:paraId="44E19760" w14:textId="77777777" w:rsidTr="004D50DC">
        <w:trPr>
          <w:trHeight w:val="300"/>
          <w:jc w:val="center"/>
        </w:trPr>
        <w:tc>
          <w:tcPr>
            <w:tcW w:w="3520" w:type="dxa"/>
            <w:shd w:val="clear" w:color="auto" w:fill="auto"/>
            <w:noWrap/>
            <w:vAlign w:val="bottom"/>
          </w:tcPr>
          <w:p w14:paraId="26E0AE27" w14:textId="77777777" w:rsidR="00CF57B6" w:rsidRPr="009025D7" w:rsidRDefault="00CF57B6" w:rsidP="004D50DC">
            <w:pPr>
              <w:spacing w:before="60"/>
              <w:rPr>
                <w:color w:val="000000"/>
                <w:sz w:val="22"/>
                <w:szCs w:val="22"/>
              </w:rPr>
            </w:pPr>
            <w:r w:rsidRPr="009025D7">
              <w:rPr>
                <w:color w:val="000000"/>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1485E384" w14:textId="77777777" w:rsidR="00CF57B6" w:rsidRPr="009025D7" w:rsidRDefault="00CF57B6" w:rsidP="004D50DC">
            <w:pPr>
              <w:spacing w:before="60"/>
              <w:rPr>
                <w:color w:val="000000"/>
                <w:sz w:val="22"/>
                <w:szCs w:val="22"/>
              </w:rPr>
            </w:pPr>
            <w:r w:rsidRPr="009025D7">
              <w:rPr>
                <w:color w:val="000000"/>
                <w:sz w:val="22"/>
                <w:szCs w:val="22"/>
              </w:rPr>
              <w:t>Triệu đồng</w:t>
            </w:r>
          </w:p>
        </w:tc>
        <w:tc>
          <w:tcPr>
            <w:tcW w:w="1251" w:type="dxa"/>
            <w:shd w:val="clear" w:color="auto" w:fill="auto"/>
            <w:noWrap/>
            <w:vAlign w:val="bottom"/>
          </w:tcPr>
          <w:p w14:paraId="6F75EE28" w14:textId="77777777" w:rsidR="00CF57B6" w:rsidRPr="009025D7" w:rsidRDefault="00CF57B6" w:rsidP="004D50DC">
            <w:pPr>
              <w:spacing w:before="60"/>
              <w:jc w:val="right"/>
              <w:rPr>
                <w:color w:val="000000"/>
                <w:sz w:val="22"/>
                <w:szCs w:val="22"/>
              </w:rPr>
            </w:pPr>
            <w:r w:rsidRPr="009025D7">
              <w:rPr>
                <w:color w:val="000000"/>
                <w:sz w:val="22"/>
                <w:szCs w:val="22"/>
              </w:rPr>
              <w:t>84.592.289</w:t>
            </w:r>
          </w:p>
        </w:tc>
        <w:tc>
          <w:tcPr>
            <w:tcW w:w="1003" w:type="dxa"/>
            <w:shd w:val="clear" w:color="auto" w:fill="auto"/>
            <w:noWrap/>
            <w:vAlign w:val="bottom"/>
          </w:tcPr>
          <w:p w14:paraId="1A3E5F02" w14:textId="77777777" w:rsidR="00CF57B6" w:rsidRPr="009025D7" w:rsidRDefault="00CF57B6" w:rsidP="004D50DC">
            <w:pPr>
              <w:spacing w:before="60"/>
              <w:jc w:val="right"/>
              <w:rPr>
                <w:color w:val="FF0000"/>
                <w:sz w:val="22"/>
                <w:szCs w:val="22"/>
              </w:rPr>
            </w:pPr>
            <w:r w:rsidRPr="009025D7">
              <w:rPr>
                <w:color w:val="FF0000"/>
                <w:sz w:val="22"/>
                <w:szCs w:val="22"/>
              </w:rPr>
              <w:t>32,80</w:t>
            </w:r>
          </w:p>
        </w:tc>
        <w:tc>
          <w:tcPr>
            <w:tcW w:w="1010" w:type="dxa"/>
            <w:shd w:val="clear" w:color="auto" w:fill="auto"/>
            <w:noWrap/>
            <w:vAlign w:val="bottom"/>
          </w:tcPr>
          <w:p w14:paraId="65CF878C" w14:textId="77777777" w:rsidR="00CF57B6" w:rsidRPr="009025D7" w:rsidRDefault="00CF57B6" w:rsidP="004D50DC">
            <w:pPr>
              <w:spacing w:before="60"/>
              <w:jc w:val="right"/>
              <w:rPr>
                <w:color w:val="FF0000"/>
                <w:sz w:val="22"/>
                <w:szCs w:val="22"/>
              </w:rPr>
            </w:pPr>
            <w:r w:rsidRPr="009025D7">
              <w:rPr>
                <w:color w:val="FF0000"/>
                <w:sz w:val="22"/>
                <w:szCs w:val="22"/>
              </w:rPr>
              <w:t>39,46</w:t>
            </w:r>
          </w:p>
        </w:tc>
        <w:tc>
          <w:tcPr>
            <w:tcW w:w="1366" w:type="dxa"/>
            <w:shd w:val="clear" w:color="auto" w:fill="auto"/>
            <w:noWrap/>
            <w:vAlign w:val="bottom"/>
          </w:tcPr>
          <w:p w14:paraId="658FEC0F" w14:textId="77777777" w:rsidR="00CF57B6" w:rsidRPr="009025D7" w:rsidRDefault="00CF57B6" w:rsidP="004D50DC">
            <w:pPr>
              <w:spacing w:before="60"/>
              <w:jc w:val="right"/>
              <w:rPr>
                <w:color w:val="000000"/>
                <w:sz w:val="22"/>
                <w:szCs w:val="22"/>
              </w:rPr>
            </w:pPr>
            <w:r w:rsidRPr="009025D7">
              <w:rPr>
                <w:color w:val="000000"/>
                <w:sz w:val="22"/>
                <w:szCs w:val="22"/>
              </w:rPr>
              <w:t>445.314.644</w:t>
            </w:r>
          </w:p>
        </w:tc>
        <w:tc>
          <w:tcPr>
            <w:tcW w:w="1043" w:type="dxa"/>
            <w:shd w:val="clear" w:color="auto" w:fill="auto"/>
            <w:noWrap/>
            <w:vAlign w:val="bottom"/>
          </w:tcPr>
          <w:p w14:paraId="5D5FF25C" w14:textId="77777777" w:rsidR="00CF57B6" w:rsidRPr="009025D7" w:rsidRDefault="00CF57B6" w:rsidP="004D50DC">
            <w:pPr>
              <w:spacing w:before="60"/>
              <w:jc w:val="right"/>
              <w:rPr>
                <w:color w:val="FF0000"/>
                <w:sz w:val="22"/>
                <w:szCs w:val="22"/>
              </w:rPr>
            </w:pPr>
            <w:r w:rsidRPr="009025D7">
              <w:rPr>
                <w:color w:val="FF0000"/>
                <w:sz w:val="22"/>
                <w:szCs w:val="22"/>
              </w:rPr>
              <w:t>44,17</w:t>
            </w:r>
          </w:p>
        </w:tc>
      </w:tr>
      <w:tr w:rsidR="00CF57B6" w:rsidRPr="009025D7" w14:paraId="215D5245" w14:textId="77777777" w:rsidTr="004D50DC">
        <w:trPr>
          <w:trHeight w:val="300"/>
          <w:jc w:val="center"/>
        </w:trPr>
        <w:tc>
          <w:tcPr>
            <w:tcW w:w="3520" w:type="dxa"/>
            <w:shd w:val="clear" w:color="auto" w:fill="auto"/>
            <w:noWrap/>
            <w:vAlign w:val="bottom"/>
          </w:tcPr>
          <w:p w14:paraId="1D79238E" w14:textId="77777777" w:rsidR="00CF57B6" w:rsidRPr="009025D7" w:rsidRDefault="00CF57B6" w:rsidP="004D50DC">
            <w:pPr>
              <w:spacing w:before="60"/>
              <w:rPr>
                <w:color w:val="000000"/>
                <w:sz w:val="22"/>
                <w:szCs w:val="22"/>
              </w:rPr>
            </w:pPr>
            <w:r w:rsidRPr="009025D7">
              <w:rPr>
                <w:color w:val="000000"/>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4B55C4B8" w14:textId="77777777" w:rsidR="00CF57B6" w:rsidRPr="009025D7" w:rsidRDefault="00CF57B6" w:rsidP="004D50DC">
            <w:pPr>
              <w:spacing w:before="60"/>
              <w:rPr>
                <w:color w:val="000000"/>
                <w:sz w:val="22"/>
                <w:szCs w:val="22"/>
              </w:rPr>
            </w:pPr>
            <w:r w:rsidRPr="009025D7">
              <w:rPr>
                <w:color w:val="000000"/>
                <w:sz w:val="22"/>
                <w:szCs w:val="22"/>
              </w:rPr>
              <w:t>Chiếc</w:t>
            </w:r>
          </w:p>
        </w:tc>
        <w:tc>
          <w:tcPr>
            <w:tcW w:w="1251" w:type="dxa"/>
            <w:shd w:val="clear" w:color="auto" w:fill="auto"/>
            <w:noWrap/>
            <w:vAlign w:val="bottom"/>
          </w:tcPr>
          <w:p w14:paraId="3468A149" w14:textId="77777777" w:rsidR="00CF57B6" w:rsidRPr="009025D7" w:rsidRDefault="00CF57B6" w:rsidP="004D50DC">
            <w:pPr>
              <w:spacing w:before="60"/>
              <w:jc w:val="right"/>
              <w:rPr>
                <w:color w:val="000000"/>
                <w:sz w:val="22"/>
                <w:szCs w:val="22"/>
              </w:rPr>
            </w:pPr>
            <w:r w:rsidRPr="009025D7">
              <w:rPr>
                <w:color w:val="000000"/>
                <w:sz w:val="22"/>
                <w:szCs w:val="22"/>
              </w:rPr>
              <w:t>24.089.185</w:t>
            </w:r>
          </w:p>
        </w:tc>
        <w:tc>
          <w:tcPr>
            <w:tcW w:w="1003" w:type="dxa"/>
            <w:shd w:val="clear" w:color="auto" w:fill="auto"/>
            <w:noWrap/>
            <w:vAlign w:val="bottom"/>
          </w:tcPr>
          <w:p w14:paraId="2D002A37" w14:textId="77777777" w:rsidR="00CF57B6" w:rsidRPr="009025D7" w:rsidRDefault="00CF57B6" w:rsidP="004D50DC">
            <w:pPr>
              <w:spacing w:before="60"/>
              <w:jc w:val="right"/>
              <w:rPr>
                <w:color w:val="FF0000"/>
                <w:sz w:val="22"/>
                <w:szCs w:val="22"/>
              </w:rPr>
            </w:pPr>
            <w:r w:rsidRPr="009025D7">
              <w:rPr>
                <w:color w:val="FF0000"/>
                <w:sz w:val="22"/>
                <w:szCs w:val="22"/>
              </w:rPr>
              <w:t>7,58</w:t>
            </w:r>
          </w:p>
        </w:tc>
        <w:tc>
          <w:tcPr>
            <w:tcW w:w="1010" w:type="dxa"/>
            <w:shd w:val="clear" w:color="auto" w:fill="auto"/>
            <w:noWrap/>
            <w:vAlign w:val="bottom"/>
          </w:tcPr>
          <w:p w14:paraId="7A603866" w14:textId="77777777" w:rsidR="00CF57B6" w:rsidRPr="009025D7" w:rsidRDefault="00CF57B6" w:rsidP="004D50DC">
            <w:pPr>
              <w:spacing w:before="60"/>
              <w:jc w:val="right"/>
              <w:rPr>
                <w:color w:val="FF0000"/>
                <w:sz w:val="22"/>
                <w:szCs w:val="22"/>
              </w:rPr>
            </w:pPr>
            <w:r w:rsidRPr="009025D7">
              <w:rPr>
                <w:color w:val="FF0000"/>
                <w:sz w:val="22"/>
                <w:szCs w:val="22"/>
              </w:rPr>
              <w:t>-31,24</w:t>
            </w:r>
          </w:p>
        </w:tc>
        <w:tc>
          <w:tcPr>
            <w:tcW w:w="1366" w:type="dxa"/>
            <w:shd w:val="clear" w:color="auto" w:fill="auto"/>
            <w:noWrap/>
            <w:vAlign w:val="bottom"/>
          </w:tcPr>
          <w:p w14:paraId="586098A4" w14:textId="77777777" w:rsidR="00CF57B6" w:rsidRPr="009025D7" w:rsidRDefault="00CF57B6" w:rsidP="004D50DC">
            <w:pPr>
              <w:spacing w:before="60"/>
              <w:jc w:val="right"/>
              <w:rPr>
                <w:color w:val="000000"/>
                <w:sz w:val="22"/>
                <w:szCs w:val="22"/>
              </w:rPr>
            </w:pPr>
            <w:r w:rsidRPr="009025D7">
              <w:rPr>
                <w:color w:val="000000"/>
                <w:sz w:val="22"/>
                <w:szCs w:val="22"/>
              </w:rPr>
              <w:t>212.761.849</w:t>
            </w:r>
          </w:p>
        </w:tc>
        <w:tc>
          <w:tcPr>
            <w:tcW w:w="1043" w:type="dxa"/>
            <w:shd w:val="clear" w:color="auto" w:fill="auto"/>
            <w:noWrap/>
            <w:vAlign w:val="bottom"/>
          </w:tcPr>
          <w:p w14:paraId="0CCCA186" w14:textId="77777777" w:rsidR="00CF57B6" w:rsidRPr="009025D7" w:rsidRDefault="00CF57B6" w:rsidP="004D50DC">
            <w:pPr>
              <w:spacing w:before="60"/>
              <w:jc w:val="right"/>
              <w:rPr>
                <w:color w:val="FF0000"/>
                <w:sz w:val="22"/>
                <w:szCs w:val="22"/>
              </w:rPr>
            </w:pPr>
            <w:r w:rsidRPr="009025D7">
              <w:rPr>
                <w:color w:val="FF0000"/>
                <w:sz w:val="22"/>
                <w:szCs w:val="22"/>
              </w:rPr>
              <w:t>-3,12</w:t>
            </w:r>
          </w:p>
        </w:tc>
      </w:tr>
      <w:tr w:rsidR="00CF57B6" w:rsidRPr="009025D7" w14:paraId="26761934" w14:textId="77777777" w:rsidTr="004D50DC">
        <w:trPr>
          <w:trHeight w:val="300"/>
          <w:jc w:val="center"/>
        </w:trPr>
        <w:tc>
          <w:tcPr>
            <w:tcW w:w="3520" w:type="dxa"/>
            <w:shd w:val="clear" w:color="auto" w:fill="auto"/>
            <w:noWrap/>
            <w:vAlign w:val="bottom"/>
          </w:tcPr>
          <w:p w14:paraId="1429EA93" w14:textId="77777777" w:rsidR="00CF57B6" w:rsidRPr="009025D7" w:rsidRDefault="00CF57B6" w:rsidP="004D50DC">
            <w:pPr>
              <w:spacing w:before="60"/>
              <w:rPr>
                <w:color w:val="000000"/>
                <w:sz w:val="22"/>
                <w:szCs w:val="22"/>
              </w:rPr>
            </w:pPr>
            <w:r w:rsidRPr="009025D7">
              <w:rPr>
                <w:color w:val="000000"/>
                <w:sz w:val="22"/>
                <w:szCs w:val="22"/>
              </w:rPr>
              <w:t>Loa đã hoặc chưa lắp vào hộp loa</w:t>
            </w:r>
          </w:p>
        </w:tc>
        <w:tc>
          <w:tcPr>
            <w:tcW w:w="1346" w:type="dxa"/>
            <w:shd w:val="clear" w:color="auto" w:fill="auto"/>
            <w:noWrap/>
            <w:vAlign w:val="bottom"/>
          </w:tcPr>
          <w:p w14:paraId="2718C426"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7C29A8DD" w14:textId="77777777" w:rsidR="00CF57B6" w:rsidRPr="009025D7" w:rsidRDefault="00CF57B6" w:rsidP="004D50DC">
            <w:pPr>
              <w:spacing w:before="60"/>
              <w:jc w:val="right"/>
              <w:rPr>
                <w:color w:val="000000"/>
                <w:sz w:val="22"/>
                <w:szCs w:val="22"/>
              </w:rPr>
            </w:pPr>
            <w:r w:rsidRPr="009025D7">
              <w:rPr>
                <w:color w:val="000000"/>
                <w:sz w:val="22"/>
                <w:szCs w:val="22"/>
              </w:rPr>
              <w:t>15.676.224</w:t>
            </w:r>
          </w:p>
        </w:tc>
        <w:tc>
          <w:tcPr>
            <w:tcW w:w="1003" w:type="dxa"/>
            <w:shd w:val="clear" w:color="auto" w:fill="auto"/>
            <w:noWrap/>
            <w:vAlign w:val="bottom"/>
          </w:tcPr>
          <w:p w14:paraId="654015ED" w14:textId="77777777" w:rsidR="00CF57B6" w:rsidRPr="009025D7" w:rsidRDefault="00CF57B6" w:rsidP="004D50DC">
            <w:pPr>
              <w:spacing w:before="60"/>
              <w:jc w:val="right"/>
              <w:rPr>
                <w:color w:val="FF0000"/>
                <w:sz w:val="22"/>
                <w:szCs w:val="22"/>
              </w:rPr>
            </w:pPr>
            <w:r w:rsidRPr="009025D7">
              <w:rPr>
                <w:color w:val="FF0000"/>
                <w:sz w:val="22"/>
                <w:szCs w:val="22"/>
              </w:rPr>
              <w:t>-6,95</w:t>
            </w:r>
          </w:p>
        </w:tc>
        <w:tc>
          <w:tcPr>
            <w:tcW w:w="1010" w:type="dxa"/>
            <w:shd w:val="clear" w:color="auto" w:fill="auto"/>
            <w:noWrap/>
            <w:vAlign w:val="bottom"/>
          </w:tcPr>
          <w:p w14:paraId="669617A9" w14:textId="77777777" w:rsidR="00CF57B6" w:rsidRPr="009025D7" w:rsidRDefault="00CF57B6" w:rsidP="004D50DC">
            <w:pPr>
              <w:spacing w:before="60"/>
              <w:jc w:val="right"/>
              <w:rPr>
                <w:color w:val="FF0000"/>
                <w:sz w:val="22"/>
                <w:szCs w:val="22"/>
              </w:rPr>
            </w:pPr>
            <w:r w:rsidRPr="009025D7">
              <w:rPr>
                <w:color w:val="FF0000"/>
                <w:sz w:val="22"/>
                <w:szCs w:val="22"/>
              </w:rPr>
              <w:t>-35,80</w:t>
            </w:r>
          </w:p>
        </w:tc>
        <w:tc>
          <w:tcPr>
            <w:tcW w:w="1366" w:type="dxa"/>
            <w:shd w:val="clear" w:color="auto" w:fill="auto"/>
            <w:noWrap/>
            <w:vAlign w:val="bottom"/>
          </w:tcPr>
          <w:p w14:paraId="2716A42F" w14:textId="77777777" w:rsidR="00CF57B6" w:rsidRPr="009025D7" w:rsidRDefault="00CF57B6" w:rsidP="004D50DC">
            <w:pPr>
              <w:spacing w:before="60"/>
              <w:jc w:val="right"/>
              <w:rPr>
                <w:color w:val="000000"/>
                <w:sz w:val="22"/>
                <w:szCs w:val="22"/>
              </w:rPr>
            </w:pPr>
            <w:r w:rsidRPr="009025D7">
              <w:rPr>
                <w:color w:val="000000"/>
                <w:sz w:val="22"/>
                <w:szCs w:val="22"/>
              </w:rPr>
              <w:t>175.912.066</w:t>
            </w:r>
          </w:p>
        </w:tc>
        <w:tc>
          <w:tcPr>
            <w:tcW w:w="1043" w:type="dxa"/>
            <w:shd w:val="clear" w:color="auto" w:fill="auto"/>
            <w:noWrap/>
            <w:vAlign w:val="bottom"/>
          </w:tcPr>
          <w:p w14:paraId="2AA5673B" w14:textId="77777777" w:rsidR="00CF57B6" w:rsidRPr="009025D7" w:rsidRDefault="00CF57B6" w:rsidP="004D50DC">
            <w:pPr>
              <w:spacing w:before="60"/>
              <w:jc w:val="right"/>
              <w:rPr>
                <w:color w:val="FF0000"/>
                <w:sz w:val="22"/>
                <w:szCs w:val="22"/>
              </w:rPr>
            </w:pPr>
            <w:r w:rsidRPr="009025D7">
              <w:rPr>
                <w:color w:val="FF0000"/>
                <w:sz w:val="22"/>
                <w:szCs w:val="22"/>
              </w:rPr>
              <w:t>2,48</w:t>
            </w:r>
          </w:p>
        </w:tc>
      </w:tr>
      <w:tr w:rsidR="00CF57B6" w:rsidRPr="009025D7" w14:paraId="2DA2CEBD" w14:textId="77777777" w:rsidTr="004D50DC">
        <w:trPr>
          <w:trHeight w:val="300"/>
          <w:jc w:val="center"/>
        </w:trPr>
        <w:tc>
          <w:tcPr>
            <w:tcW w:w="3520" w:type="dxa"/>
            <w:shd w:val="clear" w:color="auto" w:fill="auto"/>
            <w:noWrap/>
            <w:vAlign w:val="bottom"/>
          </w:tcPr>
          <w:p w14:paraId="1BB1A068" w14:textId="77777777" w:rsidR="00CF57B6" w:rsidRPr="009025D7" w:rsidRDefault="00CF57B6" w:rsidP="004D50DC">
            <w:pPr>
              <w:spacing w:before="60"/>
              <w:rPr>
                <w:color w:val="000000"/>
                <w:sz w:val="22"/>
                <w:szCs w:val="22"/>
              </w:rPr>
            </w:pPr>
            <w:r w:rsidRPr="009025D7">
              <w:rPr>
                <w:color w:val="000000"/>
                <w:sz w:val="22"/>
                <w:szCs w:val="22"/>
              </w:rPr>
              <w:t>Dịch vụ sản xuất linh kiện điện tử</w:t>
            </w:r>
          </w:p>
        </w:tc>
        <w:tc>
          <w:tcPr>
            <w:tcW w:w="1346" w:type="dxa"/>
            <w:shd w:val="clear" w:color="auto" w:fill="auto"/>
            <w:noWrap/>
            <w:vAlign w:val="bottom"/>
          </w:tcPr>
          <w:p w14:paraId="08637852" w14:textId="77777777" w:rsidR="00CF57B6" w:rsidRPr="009025D7" w:rsidRDefault="00CF57B6" w:rsidP="004D50DC">
            <w:pPr>
              <w:spacing w:before="60"/>
              <w:rPr>
                <w:color w:val="000000"/>
                <w:sz w:val="22"/>
                <w:szCs w:val="22"/>
              </w:rPr>
            </w:pPr>
            <w:r w:rsidRPr="009025D7">
              <w:rPr>
                <w:color w:val="000000"/>
                <w:sz w:val="22"/>
                <w:szCs w:val="22"/>
              </w:rPr>
              <w:t>Triệu đồng</w:t>
            </w:r>
          </w:p>
        </w:tc>
        <w:tc>
          <w:tcPr>
            <w:tcW w:w="1251" w:type="dxa"/>
            <w:shd w:val="clear" w:color="auto" w:fill="auto"/>
            <w:noWrap/>
            <w:vAlign w:val="bottom"/>
          </w:tcPr>
          <w:p w14:paraId="6B0BA0A7" w14:textId="77777777" w:rsidR="00CF57B6" w:rsidRPr="009025D7" w:rsidRDefault="00CF57B6" w:rsidP="004D50DC">
            <w:pPr>
              <w:spacing w:before="60"/>
              <w:jc w:val="right"/>
              <w:rPr>
                <w:color w:val="000000"/>
                <w:sz w:val="22"/>
                <w:szCs w:val="22"/>
              </w:rPr>
            </w:pPr>
            <w:r w:rsidRPr="009025D7">
              <w:rPr>
                <w:color w:val="000000"/>
                <w:sz w:val="22"/>
                <w:szCs w:val="22"/>
              </w:rPr>
              <w:t>21.442.612</w:t>
            </w:r>
          </w:p>
        </w:tc>
        <w:tc>
          <w:tcPr>
            <w:tcW w:w="1003" w:type="dxa"/>
            <w:shd w:val="clear" w:color="auto" w:fill="auto"/>
            <w:noWrap/>
            <w:vAlign w:val="bottom"/>
          </w:tcPr>
          <w:p w14:paraId="381F0FB8" w14:textId="77777777" w:rsidR="00CF57B6" w:rsidRPr="009025D7" w:rsidRDefault="00CF57B6" w:rsidP="004D50DC">
            <w:pPr>
              <w:spacing w:before="60"/>
              <w:jc w:val="right"/>
              <w:rPr>
                <w:color w:val="FF0000"/>
                <w:sz w:val="22"/>
                <w:szCs w:val="22"/>
              </w:rPr>
            </w:pPr>
            <w:r w:rsidRPr="009025D7">
              <w:rPr>
                <w:color w:val="FF0000"/>
                <w:sz w:val="22"/>
                <w:szCs w:val="22"/>
              </w:rPr>
              <w:t>6,73</w:t>
            </w:r>
          </w:p>
        </w:tc>
        <w:tc>
          <w:tcPr>
            <w:tcW w:w="1010" w:type="dxa"/>
            <w:shd w:val="clear" w:color="auto" w:fill="auto"/>
            <w:noWrap/>
            <w:vAlign w:val="bottom"/>
          </w:tcPr>
          <w:p w14:paraId="1AAAD2A6" w14:textId="77777777" w:rsidR="00CF57B6" w:rsidRPr="009025D7" w:rsidRDefault="00CF57B6" w:rsidP="004D50DC">
            <w:pPr>
              <w:spacing w:before="60"/>
              <w:jc w:val="right"/>
              <w:rPr>
                <w:color w:val="FF0000"/>
                <w:sz w:val="22"/>
                <w:szCs w:val="22"/>
              </w:rPr>
            </w:pPr>
            <w:r w:rsidRPr="009025D7">
              <w:rPr>
                <w:color w:val="FF0000"/>
                <w:sz w:val="22"/>
                <w:szCs w:val="22"/>
              </w:rPr>
              <w:t>35,85</w:t>
            </w:r>
          </w:p>
        </w:tc>
        <w:tc>
          <w:tcPr>
            <w:tcW w:w="1366" w:type="dxa"/>
            <w:shd w:val="clear" w:color="auto" w:fill="auto"/>
            <w:noWrap/>
            <w:vAlign w:val="bottom"/>
          </w:tcPr>
          <w:p w14:paraId="265FE4C0" w14:textId="77777777" w:rsidR="00CF57B6" w:rsidRPr="009025D7" w:rsidRDefault="00CF57B6" w:rsidP="004D50DC">
            <w:pPr>
              <w:spacing w:before="60"/>
              <w:jc w:val="right"/>
              <w:rPr>
                <w:color w:val="000000"/>
                <w:sz w:val="22"/>
                <w:szCs w:val="22"/>
              </w:rPr>
            </w:pPr>
            <w:r w:rsidRPr="009025D7">
              <w:rPr>
                <w:color w:val="000000"/>
                <w:sz w:val="22"/>
                <w:szCs w:val="22"/>
              </w:rPr>
              <w:t>129.835.419</w:t>
            </w:r>
          </w:p>
        </w:tc>
        <w:tc>
          <w:tcPr>
            <w:tcW w:w="1043" w:type="dxa"/>
            <w:shd w:val="clear" w:color="auto" w:fill="auto"/>
            <w:noWrap/>
            <w:vAlign w:val="bottom"/>
          </w:tcPr>
          <w:p w14:paraId="47D7674D" w14:textId="77777777" w:rsidR="00CF57B6" w:rsidRPr="009025D7" w:rsidRDefault="00CF57B6" w:rsidP="004D50DC">
            <w:pPr>
              <w:spacing w:before="60"/>
              <w:jc w:val="right"/>
              <w:rPr>
                <w:color w:val="FF0000"/>
                <w:sz w:val="22"/>
                <w:szCs w:val="22"/>
              </w:rPr>
            </w:pPr>
            <w:r w:rsidRPr="009025D7">
              <w:rPr>
                <w:color w:val="FF0000"/>
                <w:sz w:val="22"/>
                <w:szCs w:val="22"/>
              </w:rPr>
              <w:t>42,57</w:t>
            </w:r>
          </w:p>
        </w:tc>
      </w:tr>
      <w:tr w:rsidR="00CF57B6" w:rsidRPr="009025D7" w14:paraId="7DE16F6F" w14:textId="77777777" w:rsidTr="004D50DC">
        <w:trPr>
          <w:trHeight w:val="300"/>
          <w:jc w:val="center"/>
        </w:trPr>
        <w:tc>
          <w:tcPr>
            <w:tcW w:w="3520" w:type="dxa"/>
            <w:shd w:val="clear" w:color="auto" w:fill="auto"/>
            <w:noWrap/>
            <w:vAlign w:val="bottom"/>
          </w:tcPr>
          <w:p w14:paraId="59E1F35D" w14:textId="77777777" w:rsidR="00CF57B6" w:rsidRPr="009025D7" w:rsidRDefault="00CF57B6" w:rsidP="004D50DC">
            <w:pPr>
              <w:spacing w:before="60"/>
              <w:rPr>
                <w:color w:val="000000"/>
                <w:sz w:val="22"/>
                <w:szCs w:val="22"/>
              </w:rPr>
            </w:pPr>
            <w:r w:rsidRPr="009025D7">
              <w:rPr>
                <w:color w:val="000000"/>
                <w:sz w:val="22"/>
                <w:szCs w:val="22"/>
              </w:rPr>
              <w:t>Tai nghe không nối với micro</w:t>
            </w:r>
          </w:p>
        </w:tc>
        <w:tc>
          <w:tcPr>
            <w:tcW w:w="1346" w:type="dxa"/>
            <w:shd w:val="clear" w:color="auto" w:fill="auto"/>
            <w:noWrap/>
            <w:vAlign w:val="bottom"/>
          </w:tcPr>
          <w:p w14:paraId="4C42144C"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1E117576" w14:textId="77777777" w:rsidR="00CF57B6" w:rsidRPr="009025D7" w:rsidRDefault="00CF57B6" w:rsidP="004D50DC">
            <w:pPr>
              <w:spacing w:before="60"/>
              <w:jc w:val="right"/>
              <w:rPr>
                <w:color w:val="000000"/>
                <w:sz w:val="22"/>
                <w:szCs w:val="22"/>
              </w:rPr>
            </w:pPr>
            <w:r w:rsidRPr="009025D7">
              <w:rPr>
                <w:color w:val="000000"/>
                <w:sz w:val="22"/>
                <w:szCs w:val="22"/>
              </w:rPr>
              <w:t>2.004.000</w:t>
            </w:r>
          </w:p>
        </w:tc>
        <w:tc>
          <w:tcPr>
            <w:tcW w:w="1003" w:type="dxa"/>
            <w:shd w:val="clear" w:color="auto" w:fill="auto"/>
            <w:noWrap/>
            <w:vAlign w:val="bottom"/>
          </w:tcPr>
          <w:p w14:paraId="1ED3FF25" w14:textId="77777777" w:rsidR="00CF57B6" w:rsidRPr="009025D7" w:rsidRDefault="00CF57B6" w:rsidP="004D50DC">
            <w:pPr>
              <w:spacing w:before="60"/>
              <w:jc w:val="right"/>
              <w:rPr>
                <w:color w:val="FF0000"/>
                <w:sz w:val="22"/>
                <w:szCs w:val="22"/>
              </w:rPr>
            </w:pPr>
            <w:r w:rsidRPr="009025D7">
              <w:rPr>
                <w:color w:val="FF0000"/>
                <w:sz w:val="22"/>
                <w:szCs w:val="22"/>
              </w:rPr>
              <w:t>-1,73</w:t>
            </w:r>
          </w:p>
        </w:tc>
        <w:tc>
          <w:tcPr>
            <w:tcW w:w="1010" w:type="dxa"/>
            <w:shd w:val="clear" w:color="auto" w:fill="auto"/>
            <w:noWrap/>
            <w:vAlign w:val="bottom"/>
          </w:tcPr>
          <w:p w14:paraId="45EFE8A9" w14:textId="77777777" w:rsidR="00CF57B6" w:rsidRPr="009025D7" w:rsidRDefault="00CF57B6" w:rsidP="004D50DC">
            <w:pPr>
              <w:spacing w:before="60"/>
              <w:jc w:val="right"/>
              <w:rPr>
                <w:color w:val="FF0000"/>
                <w:sz w:val="22"/>
                <w:szCs w:val="22"/>
              </w:rPr>
            </w:pPr>
            <w:r w:rsidRPr="009025D7">
              <w:rPr>
                <w:color w:val="FF0000"/>
                <w:sz w:val="22"/>
                <w:szCs w:val="22"/>
              </w:rPr>
              <w:t>-68,18</w:t>
            </w:r>
          </w:p>
        </w:tc>
        <w:tc>
          <w:tcPr>
            <w:tcW w:w="1366" w:type="dxa"/>
            <w:shd w:val="clear" w:color="auto" w:fill="auto"/>
            <w:noWrap/>
            <w:vAlign w:val="bottom"/>
          </w:tcPr>
          <w:p w14:paraId="1FBD7A68" w14:textId="77777777" w:rsidR="00CF57B6" w:rsidRPr="009025D7" w:rsidRDefault="00CF57B6" w:rsidP="004D50DC">
            <w:pPr>
              <w:spacing w:before="60"/>
              <w:jc w:val="right"/>
              <w:rPr>
                <w:color w:val="000000"/>
                <w:sz w:val="22"/>
                <w:szCs w:val="22"/>
              </w:rPr>
            </w:pPr>
            <w:r w:rsidRPr="009025D7">
              <w:rPr>
                <w:color w:val="000000"/>
                <w:sz w:val="22"/>
                <w:szCs w:val="22"/>
              </w:rPr>
              <w:t>22.446.158</w:t>
            </w:r>
          </w:p>
        </w:tc>
        <w:tc>
          <w:tcPr>
            <w:tcW w:w="1043" w:type="dxa"/>
            <w:shd w:val="clear" w:color="auto" w:fill="auto"/>
            <w:noWrap/>
            <w:vAlign w:val="bottom"/>
          </w:tcPr>
          <w:p w14:paraId="430DA78C" w14:textId="77777777" w:rsidR="00CF57B6" w:rsidRPr="009025D7" w:rsidRDefault="00CF57B6" w:rsidP="004D50DC">
            <w:pPr>
              <w:spacing w:before="60"/>
              <w:jc w:val="right"/>
              <w:rPr>
                <w:color w:val="FF0000"/>
                <w:sz w:val="22"/>
                <w:szCs w:val="22"/>
              </w:rPr>
            </w:pPr>
            <w:r w:rsidRPr="009025D7">
              <w:rPr>
                <w:color w:val="FF0000"/>
                <w:sz w:val="22"/>
                <w:szCs w:val="22"/>
              </w:rPr>
              <w:t>-52,59</w:t>
            </w:r>
          </w:p>
        </w:tc>
      </w:tr>
      <w:tr w:rsidR="00CF57B6" w:rsidRPr="009025D7" w14:paraId="432C1206" w14:textId="77777777" w:rsidTr="004D50DC">
        <w:trPr>
          <w:trHeight w:val="300"/>
          <w:jc w:val="center"/>
        </w:trPr>
        <w:tc>
          <w:tcPr>
            <w:tcW w:w="3520" w:type="dxa"/>
            <w:shd w:val="clear" w:color="auto" w:fill="auto"/>
            <w:noWrap/>
            <w:vAlign w:val="bottom"/>
          </w:tcPr>
          <w:p w14:paraId="4C7D03C3" w14:textId="77777777" w:rsidR="00CF57B6" w:rsidRPr="009025D7" w:rsidRDefault="00CF57B6" w:rsidP="004D50DC">
            <w:pPr>
              <w:spacing w:before="60"/>
              <w:rPr>
                <w:color w:val="000000"/>
                <w:sz w:val="22"/>
                <w:szCs w:val="22"/>
              </w:rPr>
            </w:pPr>
            <w:r w:rsidRPr="009025D7">
              <w:rPr>
                <w:color w:val="000000"/>
                <w:sz w:val="22"/>
                <w:szCs w:val="22"/>
              </w:rPr>
              <w:t>Màn hình khác (trừ loại sử dụng với máy xử lý dữ liệu tự động)</w:t>
            </w:r>
          </w:p>
        </w:tc>
        <w:tc>
          <w:tcPr>
            <w:tcW w:w="1346" w:type="dxa"/>
            <w:shd w:val="clear" w:color="auto" w:fill="auto"/>
            <w:noWrap/>
            <w:vAlign w:val="bottom"/>
          </w:tcPr>
          <w:p w14:paraId="73063537"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503475F7" w14:textId="77777777" w:rsidR="00CF57B6" w:rsidRPr="009025D7" w:rsidRDefault="00CF57B6" w:rsidP="004D50DC">
            <w:pPr>
              <w:spacing w:before="60"/>
              <w:jc w:val="right"/>
              <w:rPr>
                <w:color w:val="000000"/>
                <w:sz w:val="22"/>
                <w:szCs w:val="22"/>
              </w:rPr>
            </w:pPr>
            <w:r w:rsidRPr="009025D7">
              <w:rPr>
                <w:color w:val="000000"/>
                <w:sz w:val="22"/>
                <w:szCs w:val="22"/>
              </w:rPr>
              <w:t>1.536.553</w:t>
            </w:r>
          </w:p>
        </w:tc>
        <w:tc>
          <w:tcPr>
            <w:tcW w:w="1003" w:type="dxa"/>
            <w:shd w:val="clear" w:color="auto" w:fill="auto"/>
            <w:noWrap/>
            <w:vAlign w:val="bottom"/>
          </w:tcPr>
          <w:p w14:paraId="079E6FA8" w14:textId="77777777" w:rsidR="00CF57B6" w:rsidRPr="009025D7" w:rsidRDefault="00CF57B6" w:rsidP="004D50DC">
            <w:pPr>
              <w:spacing w:before="60"/>
              <w:jc w:val="right"/>
              <w:rPr>
                <w:color w:val="FF0000"/>
                <w:sz w:val="22"/>
                <w:szCs w:val="22"/>
              </w:rPr>
            </w:pPr>
            <w:r w:rsidRPr="009025D7">
              <w:rPr>
                <w:color w:val="FF0000"/>
                <w:sz w:val="22"/>
                <w:szCs w:val="22"/>
              </w:rPr>
              <w:t>4,80</w:t>
            </w:r>
          </w:p>
        </w:tc>
        <w:tc>
          <w:tcPr>
            <w:tcW w:w="1010" w:type="dxa"/>
            <w:shd w:val="clear" w:color="auto" w:fill="auto"/>
            <w:noWrap/>
            <w:vAlign w:val="bottom"/>
          </w:tcPr>
          <w:p w14:paraId="642E3B39" w14:textId="77777777" w:rsidR="00CF57B6" w:rsidRPr="009025D7" w:rsidRDefault="00CF57B6" w:rsidP="004D50DC">
            <w:pPr>
              <w:spacing w:before="60"/>
              <w:jc w:val="right"/>
              <w:rPr>
                <w:color w:val="FF0000"/>
                <w:sz w:val="22"/>
                <w:szCs w:val="22"/>
              </w:rPr>
            </w:pPr>
            <w:r w:rsidRPr="009025D7">
              <w:rPr>
                <w:color w:val="FF0000"/>
                <w:sz w:val="22"/>
                <w:szCs w:val="22"/>
              </w:rPr>
              <w:t>11,63</w:t>
            </w:r>
          </w:p>
        </w:tc>
        <w:tc>
          <w:tcPr>
            <w:tcW w:w="1366" w:type="dxa"/>
            <w:shd w:val="clear" w:color="auto" w:fill="auto"/>
            <w:noWrap/>
            <w:vAlign w:val="bottom"/>
          </w:tcPr>
          <w:p w14:paraId="5CA2E694" w14:textId="77777777" w:rsidR="00CF57B6" w:rsidRPr="009025D7" w:rsidRDefault="00CF57B6" w:rsidP="004D50DC">
            <w:pPr>
              <w:spacing w:before="60"/>
              <w:jc w:val="right"/>
              <w:rPr>
                <w:color w:val="000000"/>
                <w:sz w:val="22"/>
                <w:szCs w:val="22"/>
              </w:rPr>
            </w:pPr>
            <w:r w:rsidRPr="009025D7">
              <w:rPr>
                <w:color w:val="000000"/>
                <w:sz w:val="22"/>
                <w:szCs w:val="22"/>
              </w:rPr>
              <w:t>13.177.021</w:t>
            </w:r>
          </w:p>
        </w:tc>
        <w:tc>
          <w:tcPr>
            <w:tcW w:w="1043" w:type="dxa"/>
            <w:shd w:val="clear" w:color="auto" w:fill="auto"/>
            <w:noWrap/>
            <w:vAlign w:val="bottom"/>
          </w:tcPr>
          <w:p w14:paraId="707492AE" w14:textId="77777777" w:rsidR="00CF57B6" w:rsidRPr="009025D7" w:rsidRDefault="00CF57B6" w:rsidP="004D50DC">
            <w:pPr>
              <w:spacing w:before="60"/>
              <w:jc w:val="right"/>
              <w:rPr>
                <w:color w:val="FF0000"/>
                <w:sz w:val="22"/>
                <w:szCs w:val="22"/>
              </w:rPr>
            </w:pPr>
            <w:r w:rsidRPr="009025D7">
              <w:rPr>
                <w:color w:val="FF0000"/>
                <w:sz w:val="22"/>
                <w:szCs w:val="22"/>
              </w:rPr>
              <w:t>49,76</w:t>
            </w:r>
          </w:p>
        </w:tc>
      </w:tr>
      <w:tr w:rsidR="00CF57B6" w:rsidRPr="009025D7" w14:paraId="495BEFBE" w14:textId="77777777" w:rsidTr="004D50DC">
        <w:trPr>
          <w:trHeight w:val="300"/>
          <w:jc w:val="center"/>
        </w:trPr>
        <w:tc>
          <w:tcPr>
            <w:tcW w:w="3520" w:type="dxa"/>
            <w:shd w:val="clear" w:color="auto" w:fill="auto"/>
            <w:noWrap/>
            <w:vAlign w:val="bottom"/>
          </w:tcPr>
          <w:p w14:paraId="0CBC50EA" w14:textId="77777777" w:rsidR="00CF57B6" w:rsidRPr="009025D7" w:rsidRDefault="00CF57B6" w:rsidP="004D50DC">
            <w:pPr>
              <w:spacing w:before="60"/>
              <w:rPr>
                <w:color w:val="000000"/>
                <w:sz w:val="22"/>
                <w:szCs w:val="22"/>
              </w:rPr>
            </w:pPr>
            <w:r w:rsidRPr="009025D7">
              <w:rPr>
                <w:color w:val="000000"/>
                <w:sz w:val="22"/>
                <w:szCs w:val="22"/>
              </w:rPr>
              <w:t>Bộ phận của các linh kiện điện tử khác chưa được phân vào đâu</w:t>
            </w:r>
          </w:p>
        </w:tc>
        <w:tc>
          <w:tcPr>
            <w:tcW w:w="1346" w:type="dxa"/>
            <w:shd w:val="clear" w:color="auto" w:fill="auto"/>
            <w:noWrap/>
            <w:vAlign w:val="bottom"/>
          </w:tcPr>
          <w:p w14:paraId="2F78E797" w14:textId="77777777" w:rsidR="00CF57B6" w:rsidRPr="009025D7" w:rsidRDefault="00CF57B6" w:rsidP="004D50DC">
            <w:pPr>
              <w:spacing w:before="60"/>
              <w:rPr>
                <w:color w:val="000000"/>
                <w:sz w:val="22"/>
                <w:szCs w:val="22"/>
              </w:rPr>
            </w:pPr>
            <w:r w:rsidRPr="009025D7">
              <w:rPr>
                <w:color w:val="000000"/>
                <w:sz w:val="22"/>
                <w:szCs w:val="22"/>
              </w:rPr>
              <w:t>Kg</w:t>
            </w:r>
          </w:p>
        </w:tc>
        <w:tc>
          <w:tcPr>
            <w:tcW w:w="1251" w:type="dxa"/>
            <w:shd w:val="clear" w:color="auto" w:fill="auto"/>
            <w:noWrap/>
            <w:vAlign w:val="bottom"/>
          </w:tcPr>
          <w:p w14:paraId="4C5969BD" w14:textId="77777777" w:rsidR="00CF57B6" w:rsidRPr="009025D7" w:rsidRDefault="00CF57B6" w:rsidP="004D50DC">
            <w:pPr>
              <w:spacing w:before="60"/>
              <w:jc w:val="right"/>
              <w:rPr>
                <w:color w:val="000000"/>
                <w:sz w:val="22"/>
                <w:szCs w:val="22"/>
              </w:rPr>
            </w:pPr>
            <w:r w:rsidRPr="009025D7">
              <w:rPr>
                <w:color w:val="000000"/>
                <w:sz w:val="22"/>
                <w:szCs w:val="22"/>
              </w:rPr>
              <w:t>1.061.280</w:t>
            </w:r>
          </w:p>
        </w:tc>
        <w:tc>
          <w:tcPr>
            <w:tcW w:w="1003" w:type="dxa"/>
            <w:shd w:val="clear" w:color="auto" w:fill="auto"/>
            <w:noWrap/>
            <w:vAlign w:val="bottom"/>
          </w:tcPr>
          <w:p w14:paraId="1D3A685B" w14:textId="77777777" w:rsidR="00CF57B6" w:rsidRPr="009025D7" w:rsidRDefault="00CF57B6" w:rsidP="004D50DC">
            <w:pPr>
              <w:spacing w:before="60"/>
              <w:jc w:val="right"/>
              <w:rPr>
                <w:color w:val="FF0000"/>
                <w:sz w:val="22"/>
                <w:szCs w:val="22"/>
              </w:rPr>
            </w:pPr>
            <w:r w:rsidRPr="009025D7">
              <w:rPr>
                <w:color w:val="FF0000"/>
                <w:sz w:val="22"/>
                <w:szCs w:val="22"/>
              </w:rPr>
              <w:t>0,06</w:t>
            </w:r>
          </w:p>
        </w:tc>
        <w:tc>
          <w:tcPr>
            <w:tcW w:w="1010" w:type="dxa"/>
            <w:shd w:val="clear" w:color="auto" w:fill="auto"/>
            <w:noWrap/>
            <w:vAlign w:val="bottom"/>
          </w:tcPr>
          <w:p w14:paraId="64C225BA" w14:textId="77777777" w:rsidR="00CF57B6" w:rsidRPr="009025D7" w:rsidRDefault="00CF57B6" w:rsidP="004D50DC">
            <w:pPr>
              <w:spacing w:before="60"/>
              <w:jc w:val="right"/>
              <w:rPr>
                <w:color w:val="FF0000"/>
                <w:sz w:val="22"/>
                <w:szCs w:val="22"/>
              </w:rPr>
            </w:pPr>
            <w:r w:rsidRPr="009025D7">
              <w:rPr>
                <w:color w:val="FF0000"/>
                <w:sz w:val="22"/>
                <w:szCs w:val="22"/>
              </w:rPr>
              <w:t>7,96</w:t>
            </w:r>
          </w:p>
        </w:tc>
        <w:tc>
          <w:tcPr>
            <w:tcW w:w="1366" w:type="dxa"/>
            <w:shd w:val="clear" w:color="auto" w:fill="auto"/>
            <w:noWrap/>
            <w:vAlign w:val="bottom"/>
          </w:tcPr>
          <w:p w14:paraId="072E3308" w14:textId="77777777" w:rsidR="00CF57B6" w:rsidRPr="009025D7" w:rsidRDefault="00CF57B6" w:rsidP="004D50DC">
            <w:pPr>
              <w:spacing w:before="60"/>
              <w:jc w:val="right"/>
              <w:rPr>
                <w:color w:val="000000"/>
                <w:sz w:val="22"/>
                <w:szCs w:val="22"/>
              </w:rPr>
            </w:pPr>
            <w:r w:rsidRPr="009025D7">
              <w:rPr>
                <w:color w:val="000000"/>
                <w:sz w:val="22"/>
                <w:szCs w:val="22"/>
              </w:rPr>
              <w:t>8.947.263</w:t>
            </w:r>
          </w:p>
        </w:tc>
        <w:tc>
          <w:tcPr>
            <w:tcW w:w="1043" w:type="dxa"/>
            <w:shd w:val="clear" w:color="auto" w:fill="auto"/>
            <w:noWrap/>
            <w:vAlign w:val="bottom"/>
          </w:tcPr>
          <w:p w14:paraId="126860F2" w14:textId="77777777" w:rsidR="00CF57B6" w:rsidRPr="009025D7" w:rsidRDefault="00CF57B6" w:rsidP="004D50DC">
            <w:pPr>
              <w:spacing w:before="60"/>
              <w:jc w:val="right"/>
              <w:rPr>
                <w:color w:val="FF0000"/>
                <w:sz w:val="22"/>
                <w:szCs w:val="22"/>
              </w:rPr>
            </w:pPr>
            <w:r w:rsidRPr="009025D7">
              <w:rPr>
                <w:color w:val="FF0000"/>
                <w:sz w:val="22"/>
                <w:szCs w:val="22"/>
              </w:rPr>
              <w:t>9,92</w:t>
            </w:r>
          </w:p>
        </w:tc>
      </w:tr>
      <w:tr w:rsidR="00CF57B6" w:rsidRPr="009025D7" w14:paraId="7A3D569B" w14:textId="77777777" w:rsidTr="004D50DC">
        <w:trPr>
          <w:trHeight w:val="300"/>
          <w:jc w:val="center"/>
        </w:trPr>
        <w:tc>
          <w:tcPr>
            <w:tcW w:w="3520" w:type="dxa"/>
            <w:shd w:val="clear" w:color="auto" w:fill="auto"/>
            <w:noWrap/>
            <w:vAlign w:val="bottom"/>
          </w:tcPr>
          <w:p w14:paraId="67091EF8" w14:textId="77777777" w:rsidR="00CF57B6" w:rsidRPr="009025D7" w:rsidRDefault="00CF57B6" w:rsidP="004D50DC">
            <w:pPr>
              <w:spacing w:before="60"/>
              <w:rPr>
                <w:color w:val="000000"/>
                <w:sz w:val="22"/>
                <w:szCs w:val="22"/>
              </w:rPr>
            </w:pPr>
            <w:r w:rsidRPr="009025D7">
              <w:rPr>
                <w:color w:val="000000"/>
                <w:sz w:val="22"/>
                <w:szCs w:val="22"/>
              </w:rPr>
              <w:t>Dịch vụ sản xuất dây, cáp điện và điện tử khác</w:t>
            </w:r>
          </w:p>
        </w:tc>
        <w:tc>
          <w:tcPr>
            <w:tcW w:w="1346" w:type="dxa"/>
            <w:shd w:val="clear" w:color="auto" w:fill="auto"/>
            <w:noWrap/>
            <w:vAlign w:val="bottom"/>
          </w:tcPr>
          <w:p w14:paraId="63F5ECDA" w14:textId="77777777" w:rsidR="00CF57B6" w:rsidRPr="009025D7" w:rsidRDefault="00CF57B6" w:rsidP="004D50DC">
            <w:pPr>
              <w:spacing w:before="60"/>
              <w:rPr>
                <w:color w:val="000000"/>
                <w:sz w:val="22"/>
                <w:szCs w:val="22"/>
              </w:rPr>
            </w:pPr>
            <w:r w:rsidRPr="009025D7">
              <w:rPr>
                <w:color w:val="000000"/>
                <w:sz w:val="22"/>
                <w:szCs w:val="22"/>
              </w:rPr>
              <w:t>Triệu đồng</w:t>
            </w:r>
          </w:p>
        </w:tc>
        <w:tc>
          <w:tcPr>
            <w:tcW w:w="1251" w:type="dxa"/>
            <w:shd w:val="clear" w:color="auto" w:fill="auto"/>
            <w:noWrap/>
            <w:vAlign w:val="bottom"/>
          </w:tcPr>
          <w:p w14:paraId="6C8C6273" w14:textId="77777777" w:rsidR="00CF57B6" w:rsidRPr="009025D7" w:rsidRDefault="00CF57B6" w:rsidP="004D50DC">
            <w:pPr>
              <w:spacing w:before="60"/>
              <w:jc w:val="right"/>
              <w:rPr>
                <w:color w:val="000000"/>
                <w:sz w:val="22"/>
                <w:szCs w:val="22"/>
              </w:rPr>
            </w:pPr>
            <w:r w:rsidRPr="009025D7">
              <w:rPr>
                <w:color w:val="000000"/>
                <w:sz w:val="22"/>
                <w:szCs w:val="22"/>
              </w:rPr>
              <w:t>916.018</w:t>
            </w:r>
          </w:p>
        </w:tc>
        <w:tc>
          <w:tcPr>
            <w:tcW w:w="1003" w:type="dxa"/>
            <w:shd w:val="clear" w:color="auto" w:fill="auto"/>
            <w:noWrap/>
            <w:vAlign w:val="bottom"/>
          </w:tcPr>
          <w:p w14:paraId="60A9CE43" w14:textId="77777777" w:rsidR="00CF57B6" w:rsidRPr="009025D7" w:rsidRDefault="00CF57B6" w:rsidP="004D50DC">
            <w:pPr>
              <w:spacing w:before="60"/>
              <w:jc w:val="right"/>
              <w:rPr>
                <w:color w:val="FF0000"/>
                <w:sz w:val="22"/>
                <w:szCs w:val="22"/>
              </w:rPr>
            </w:pPr>
            <w:r w:rsidRPr="009025D7">
              <w:rPr>
                <w:color w:val="FF0000"/>
                <w:sz w:val="22"/>
                <w:szCs w:val="22"/>
              </w:rPr>
              <w:t>3,16</w:t>
            </w:r>
          </w:p>
        </w:tc>
        <w:tc>
          <w:tcPr>
            <w:tcW w:w="1010" w:type="dxa"/>
            <w:shd w:val="clear" w:color="auto" w:fill="auto"/>
            <w:noWrap/>
            <w:vAlign w:val="bottom"/>
          </w:tcPr>
          <w:p w14:paraId="6D5ABD2C" w14:textId="77777777" w:rsidR="00CF57B6" w:rsidRPr="009025D7" w:rsidRDefault="00CF57B6" w:rsidP="004D50DC">
            <w:pPr>
              <w:spacing w:before="60"/>
              <w:jc w:val="right"/>
              <w:rPr>
                <w:color w:val="FF0000"/>
                <w:sz w:val="22"/>
                <w:szCs w:val="22"/>
              </w:rPr>
            </w:pPr>
            <w:r w:rsidRPr="009025D7">
              <w:rPr>
                <w:color w:val="FF0000"/>
                <w:sz w:val="22"/>
                <w:szCs w:val="22"/>
              </w:rPr>
              <w:t>-2,83</w:t>
            </w:r>
          </w:p>
        </w:tc>
        <w:tc>
          <w:tcPr>
            <w:tcW w:w="1366" w:type="dxa"/>
            <w:shd w:val="clear" w:color="auto" w:fill="auto"/>
            <w:noWrap/>
            <w:vAlign w:val="bottom"/>
          </w:tcPr>
          <w:p w14:paraId="4D184336" w14:textId="77777777" w:rsidR="00CF57B6" w:rsidRPr="009025D7" w:rsidRDefault="00CF57B6" w:rsidP="004D50DC">
            <w:pPr>
              <w:spacing w:before="60"/>
              <w:jc w:val="right"/>
              <w:rPr>
                <w:color w:val="000000"/>
                <w:sz w:val="22"/>
                <w:szCs w:val="22"/>
              </w:rPr>
            </w:pPr>
            <w:r w:rsidRPr="009025D7">
              <w:rPr>
                <w:color w:val="000000"/>
                <w:sz w:val="22"/>
                <w:szCs w:val="22"/>
              </w:rPr>
              <w:t>8.751.111</w:t>
            </w:r>
          </w:p>
        </w:tc>
        <w:tc>
          <w:tcPr>
            <w:tcW w:w="1043" w:type="dxa"/>
            <w:shd w:val="clear" w:color="auto" w:fill="auto"/>
            <w:noWrap/>
            <w:vAlign w:val="bottom"/>
          </w:tcPr>
          <w:p w14:paraId="36D73C9E" w14:textId="77777777" w:rsidR="00CF57B6" w:rsidRPr="009025D7" w:rsidRDefault="00CF57B6" w:rsidP="004D50DC">
            <w:pPr>
              <w:spacing w:before="60"/>
              <w:jc w:val="right"/>
              <w:rPr>
                <w:color w:val="FF0000"/>
                <w:sz w:val="22"/>
                <w:szCs w:val="22"/>
              </w:rPr>
            </w:pPr>
            <w:r w:rsidRPr="009025D7">
              <w:rPr>
                <w:color w:val="FF0000"/>
                <w:sz w:val="22"/>
                <w:szCs w:val="22"/>
              </w:rPr>
              <w:t>12,59</w:t>
            </w:r>
          </w:p>
        </w:tc>
      </w:tr>
      <w:tr w:rsidR="00CF57B6" w:rsidRPr="009025D7" w14:paraId="2375BAD9" w14:textId="77777777" w:rsidTr="004D50DC">
        <w:trPr>
          <w:trHeight w:val="300"/>
          <w:jc w:val="center"/>
        </w:trPr>
        <w:tc>
          <w:tcPr>
            <w:tcW w:w="3520" w:type="dxa"/>
            <w:shd w:val="clear" w:color="auto" w:fill="auto"/>
            <w:noWrap/>
            <w:vAlign w:val="bottom"/>
          </w:tcPr>
          <w:p w14:paraId="1E307704" w14:textId="77777777" w:rsidR="00CF57B6" w:rsidRPr="009025D7" w:rsidRDefault="00CF57B6" w:rsidP="004D50DC">
            <w:pPr>
              <w:spacing w:before="60"/>
              <w:rPr>
                <w:color w:val="000000"/>
                <w:sz w:val="22"/>
                <w:szCs w:val="22"/>
              </w:rPr>
            </w:pPr>
            <w:r w:rsidRPr="009025D7">
              <w:rPr>
                <w:color w:val="000000"/>
                <w:sz w:val="22"/>
                <w:szCs w:val="22"/>
              </w:rPr>
              <w:t>Máy thu hình (Tivi,...)</w:t>
            </w:r>
          </w:p>
        </w:tc>
        <w:tc>
          <w:tcPr>
            <w:tcW w:w="1346" w:type="dxa"/>
            <w:shd w:val="clear" w:color="auto" w:fill="auto"/>
            <w:noWrap/>
            <w:vAlign w:val="bottom"/>
          </w:tcPr>
          <w:p w14:paraId="44528DEC"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2E1B7CCA" w14:textId="77777777" w:rsidR="00CF57B6" w:rsidRPr="009025D7" w:rsidRDefault="00CF57B6" w:rsidP="004D50DC">
            <w:pPr>
              <w:spacing w:before="60"/>
              <w:jc w:val="right"/>
              <w:rPr>
                <w:color w:val="000000"/>
                <w:sz w:val="22"/>
                <w:szCs w:val="22"/>
              </w:rPr>
            </w:pPr>
            <w:r w:rsidRPr="009025D7">
              <w:rPr>
                <w:color w:val="000000"/>
                <w:sz w:val="22"/>
                <w:szCs w:val="22"/>
              </w:rPr>
              <w:t>404.938</w:t>
            </w:r>
          </w:p>
        </w:tc>
        <w:tc>
          <w:tcPr>
            <w:tcW w:w="1003" w:type="dxa"/>
            <w:shd w:val="clear" w:color="auto" w:fill="auto"/>
            <w:noWrap/>
            <w:vAlign w:val="bottom"/>
          </w:tcPr>
          <w:p w14:paraId="6F8F13FE" w14:textId="77777777" w:rsidR="00CF57B6" w:rsidRPr="009025D7" w:rsidRDefault="00CF57B6" w:rsidP="004D50DC">
            <w:pPr>
              <w:spacing w:before="60"/>
              <w:jc w:val="right"/>
              <w:rPr>
                <w:color w:val="FF0000"/>
                <w:sz w:val="22"/>
                <w:szCs w:val="22"/>
              </w:rPr>
            </w:pPr>
            <w:r w:rsidRPr="009025D7">
              <w:rPr>
                <w:color w:val="FF0000"/>
                <w:sz w:val="22"/>
                <w:szCs w:val="22"/>
              </w:rPr>
              <w:t>9,40</w:t>
            </w:r>
          </w:p>
        </w:tc>
        <w:tc>
          <w:tcPr>
            <w:tcW w:w="1010" w:type="dxa"/>
            <w:shd w:val="clear" w:color="auto" w:fill="auto"/>
            <w:noWrap/>
            <w:vAlign w:val="bottom"/>
          </w:tcPr>
          <w:p w14:paraId="5EFEE378" w14:textId="77777777" w:rsidR="00CF57B6" w:rsidRPr="009025D7" w:rsidRDefault="00CF57B6" w:rsidP="004D50DC">
            <w:pPr>
              <w:spacing w:before="60"/>
              <w:jc w:val="right"/>
              <w:rPr>
                <w:color w:val="FF0000"/>
                <w:sz w:val="22"/>
                <w:szCs w:val="22"/>
              </w:rPr>
            </w:pPr>
            <w:r w:rsidRPr="009025D7">
              <w:rPr>
                <w:color w:val="FF0000"/>
                <w:sz w:val="22"/>
                <w:szCs w:val="22"/>
              </w:rPr>
              <w:t>-80,54</w:t>
            </w:r>
          </w:p>
        </w:tc>
        <w:tc>
          <w:tcPr>
            <w:tcW w:w="1366" w:type="dxa"/>
            <w:shd w:val="clear" w:color="auto" w:fill="auto"/>
            <w:noWrap/>
            <w:vAlign w:val="bottom"/>
          </w:tcPr>
          <w:p w14:paraId="73695785" w14:textId="77777777" w:rsidR="00CF57B6" w:rsidRPr="009025D7" w:rsidRDefault="00CF57B6" w:rsidP="004D50DC">
            <w:pPr>
              <w:spacing w:before="60"/>
              <w:jc w:val="right"/>
              <w:rPr>
                <w:color w:val="000000"/>
                <w:sz w:val="22"/>
                <w:szCs w:val="22"/>
              </w:rPr>
            </w:pPr>
            <w:r w:rsidRPr="009025D7">
              <w:rPr>
                <w:color w:val="000000"/>
                <w:sz w:val="22"/>
                <w:szCs w:val="22"/>
              </w:rPr>
              <w:t>8.434.601</w:t>
            </w:r>
          </w:p>
        </w:tc>
        <w:tc>
          <w:tcPr>
            <w:tcW w:w="1043" w:type="dxa"/>
            <w:shd w:val="clear" w:color="auto" w:fill="auto"/>
            <w:noWrap/>
            <w:vAlign w:val="bottom"/>
          </w:tcPr>
          <w:p w14:paraId="2B4F7CDB" w14:textId="77777777" w:rsidR="00CF57B6" w:rsidRPr="009025D7" w:rsidRDefault="00CF57B6" w:rsidP="004D50DC">
            <w:pPr>
              <w:spacing w:before="60"/>
              <w:jc w:val="right"/>
              <w:rPr>
                <w:color w:val="FF0000"/>
                <w:sz w:val="22"/>
                <w:szCs w:val="22"/>
              </w:rPr>
            </w:pPr>
            <w:r w:rsidRPr="009025D7">
              <w:rPr>
                <w:color w:val="FF0000"/>
                <w:sz w:val="22"/>
                <w:szCs w:val="22"/>
              </w:rPr>
              <w:t>-36,09</w:t>
            </w:r>
          </w:p>
        </w:tc>
      </w:tr>
      <w:tr w:rsidR="00CF57B6" w:rsidRPr="009025D7" w14:paraId="535EB941" w14:textId="77777777" w:rsidTr="004D50DC">
        <w:trPr>
          <w:trHeight w:val="300"/>
          <w:jc w:val="center"/>
        </w:trPr>
        <w:tc>
          <w:tcPr>
            <w:tcW w:w="3520" w:type="dxa"/>
            <w:shd w:val="clear" w:color="auto" w:fill="auto"/>
            <w:noWrap/>
            <w:vAlign w:val="bottom"/>
          </w:tcPr>
          <w:p w14:paraId="768DCFC6" w14:textId="77777777" w:rsidR="00CF57B6" w:rsidRPr="009025D7" w:rsidRDefault="00CF57B6" w:rsidP="004D50DC">
            <w:pPr>
              <w:spacing w:before="60"/>
              <w:rPr>
                <w:color w:val="000000"/>
                <w:sz w:val="22"/>
                <w:szCs w:val="22"/>
              </w:rPr>
            </w:pPr>
            <w:r w:rsidRPr="009025D7">
              <w:rPr>
                <w:color w:val="000000"/>
                <w:sz w:val="22"/>
                <w:szCs w:val="22"/>
              </w:rPr>
              <w:t>Thiết bị bảo vệ mạch điện khác dùng cho điện áp ≤ 1000 V chưa được phân vào đâu</w:t>
            </w:r>
          </w:p>
        </w:tc>
        <w:tc>
          <w:tcPr>
            <w:tcW w:w="1346" w:type="dxa"/>
            <w:shd w:val="clear" w:color="auto" w:fill="auto"/>
            <w:noWrap/>
            <w:vAlign w:val="bottom"/>
          </w:tcPr>
          <w:p w14:paraId="3968E0EE"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0789EA00" w14:textId="77777777" w:rsidR="00CF57B6" w:rsidRPr="009025D7" w:rsidRDefault="00CF57B6" w:rsidP="004D50DC">
            <w:pPr>
              <w:spacing w:before="60"/>
              <w:jc w:val="right"/>
              <w:rPr>
                <w:color w:val="000000"/>
                <w:sz w:val="22"/>
                <w:szCs w:val="22"/>
              </w:rPr>
            </w:pPr>
            <w:r w:rsidRPr="009025D7">
              <w:rPr>
                <w:color w:val="000000"/>
                <w:sz w:val="22"/>
                <w:szCs w:val="22"/>
              </w:rPr>
              <w:t>926.497</w:t>
            </w:r>
          </w:p>
        </w:tc>
        <w:tc>
          <w:tcPr>
            <w:tcW w:w="1003" w:type="dxa"/>
            <w:shd w:val="clear" w:color="auto" w:fill="auto"/>
            <w:noWrap/>
            <w:vAlign w:val="bottom"/>
          </w:tcPr>
          <w:p w14:paraId="50E2A5D1" w14:textId="77777777" w:rsidR="00CF57B6" w:rsidRPr="009025D7" w:rsidRDefault="00CF57B6" w:rsidP="004D50DC">
            <w:pPr>
              <w:spacing w:before="60"/>
              <w:jc w:val="right"/>
              <w:rPr>
                <w:color w:val="FF0000"/>
                <w:sz w:val="22"/>
                <w:szCs w:val="22"/>
              </w:rPr>
            </w:pPr>
            <w:r w:rsidRPr="009025D7">
              <w:rPr>
                <w:color w:val="FF0000"/>
                <w:sz w:val="22"/>
                <w:szCs w:val="22"/>
              </w:rPr>
              <w:t>-2,50</w:t>
            </w:r>
          </w:p>
        </w:tc>
        <w:tc>
          <w:tcPr>
            <w:tcW w:w="1010" w:type="dxa"/>
            <w:shd w:val="clear" w:color="auto" w:fill="auto"/>
            <w:noWrap/>
            <w:vAlign w:val="bottom"/>
          </w:tcPr>
          <w:p w14:paraId="22001606" w14:textId="77777777" w:rsidR="00CF57B6" w:rsidRPr="009025D7" w:rsidRDefault="00CF57B6" w:rsidP="004D50DC">
            <w:pPr>
              <w:spacing w:before="60"/>
              <w:jc w:val="right"/>
              <w:rPr>
                <w:color w:val="FF0000"/>
                <w:sz w:val="22"/>
                <w:szCs w:val="22"/>
              </w:rPr>
            </w:pPr>
            <w:r w:rsidRPr="009025D7">
              <w:rPr>
                <w:color w:val="FF0000"/>
                <w:sz w:val="22"/>
                <w:szCs w:val="22"/>
              </w:rPr>
              <w:t>-34,73</w:t>
            </w:r>
          </w:p>
        </w:tc>
        <w:tc>
          <w:tcPr>
            <w:tcW w:w="1366" w:type="dxa"/>
            <w:shd w:val="clear" w:color="auto" w:fill="auto"/>
            <w:noWrap/>
            <w:vAlign w:val="bottom"/>
          </w:tcPr>
          <w:p w14:paraId="7859A883" w14:textId="77777777" w:rsidR="00CF57B6" w:rsidRPr="009025D7" w:rsidRDefault="00CF57B6" w:rsidP="004D50DC">
            <w:pPr>
              <w:spacing w:before="60"/>
              <w:jc w:val="right"/>
              <w:rPr>
                <w:color w:val="000000"/>
                <w:sz w:val="22"/>
                <w:szCs w:val="22"/>
              </w:rPr>
            </w:pPr>
            <w:r w:rsidRPr="009025D7">
              <w:rPr>
                <w:color w:val="000000"/>
                <w:sz w:val="22"/>
                <w:szCs w:val="22"/>
              </w:rPr>
              <w:t>7.518.840</w:t>
            </w:r>
          </w:p>
        </w:tc>
        <w:tc>
          <w:tcPr>
            <w:tcW w:w="1043" w:type="dxa"/>
            <w:shd w:val="clear" w:color="auto" w:fill="auto"/>
            <w:noWrap/>
            <w:vAlign w:val="bottom"/>
          </w:tcPr>
          <w:p w14:paraId="22A29C9B" w14:textId="77777777" w:rsidR="00CF57B6" w:rsidRPr="009025D7" w:rsidRDefault="00CF57B6" w:rsidP="004D50DC">
            <w:pPr>
              <w:spacing w:before="60"/>
              <w:jc w:val="right"/>
              <w:rPr>
                <w:color w:val="FF0000"/>
                <w:sz w:val="22"/>
                <w:szCs w:val="22"/>
              </w:rPr>
            </w:pPr>
            <w:r w:rsidRPr="009025D7">
              <w:rPr>
                <w:color w:val="FF0000"/>
                <w:sz w:val="22"/>
                <w:szCs w:val="22"/>
              </w:rPr>
              <w:t>-31,86</w:t>
            </w:r>
          </w:p>
        </w:tc>
      </w:tr>
      <w:tr w:rsidR="00CF57B6" w:rsidRPr="009025D7" w14:paraId="3CFB59D4" w14:textId="77777777" w:rsidTr="004D50DC">
        <w:trPr>
          <w:trHeight w:val="300"/>
          <w:jc w:val="center"/>
        </w:trPr>
        <w:tc>
          <w:tcPr>
            <w:tcW w:w="3520" w:type="dxa"/>
            <w:shd w:val="clear" w:color="auto" w:fill="auto"/>
            <w:noWrap/>
            <w:vAlign w:val="bottom"/>
          </w:tcPr>
          <w:p w14:paraId="73F5CF5F" w14:textId="77777777" w:rsidR="00CF57B6" w:rsidRPr="009025D7" w:rsidRDefault="00CF57B6" w:rsidP="004D50DC">
            <w:pPr>
              <w:spacing w:before="60"/>
              <w:rPr>
                <w:color w:val="000000"/>
                <w:sz w:val="22"/>
                <w:szCs w:val="22"/>
              </w:rPr>
            </w:pPr>
            <w:r w:rsidRPr="009025D7">
              <w:rPr>
                <w:color w:val="000000"/>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38216AC5" w14:textId="77777777" w:rsidR="00CF57B6" w:rsidRPr="009025D7" w:rsidRDefault="00CF57B6" w:rsidP="004D50DC">
            <w:pPr>
              <w:spacing w:before="60"/>
              <w:rPr>
                <w:color w:val="000000"/>
                <w:sz w:val="22"/>
                <w:szCs w:val="22"/>
              </w:rPr>
            </w:pPr>
            <w:r w:rsidRPr="009025D7">
              <w:rPr>
                <w:color w:val="000000"/>
                <w:sz w:val="22"/>
                <w:szCs w:val="22"/>
              </w:rPr>
              <w:t>Chiếc</w:t>
            </w:r>
          </w:p>
        </w:tc>
        <w:tc>
          <w:tcPr>
            <w:tcW w:w="1251" w:type="dxa"/>
            <w:shd w:val="clear" w:color="auto" w:fill="auto"/>
            <w:noWrap/>
            <w:vAlign w:val="bottom"/>
          </w:tcPr>
          <w:p w14:paraId="7509D9C3" w14:textId="77777777" w:rsidR="00CF57B6" w:rsidRPr="009025D7" w:rsidRDefault="00CF57B6" w:rsidP="004D50DC">
            <w:pPr>
              <w:spacing w:before="60"/>
              <w:rPr>
                <w:color w:val="000000"/>
                <w:sz w:val="22"/>
                <w:szCs w:val="22"/>
              </w:rPr>
            </w:pPr>
          </w:p>
        </w:tc>
        <w:tc>
          <w:tcPr>
            <w:tcW w:w="1003" w:type="dxa"/>
            <w:shd w:val="clear" w:color="auto" w:fill="auto"/>
            <w:noWrap/>
            <w:vAlign w:val="bottom"/>
          </w:tcPr>
          <w:p w14:paraId="15F3F1A6" w14:textId="77777777" w:rsidR="00CF57B6" w:rsidRPr="009025D7" w:rsidRDefault="00CF57B6" w:rsidP="004D50DC">
            <w:pPr>
              <w:spacing w:before="60"/>
              <w:jc w:val="right"/>
              <w:rPr>
                <w:color w:val="FF0000"/>
                <w:sz w:val="22"/>
                <w:szCs w:val="22"/>
              </w:rPr>
            </w:pPr>
            <w:r w:rsidRPr="009025D7">
              <w:rPr>
                <w:color w:val="FF0000"/>
                <w:sz w:val="22"/>
                <w:szCs w:val="22"/>
              </w:rPr>
              <w:t>-100,00</w:t>
            </w:r>
          </w:p>
        </w:tc>
        <w:tc>
          <w:tcPr>
            <w:tcW w:w="1010" w:type="dxa"/>
            <w:shd w:val="clear" w:color="auto" w:fill="auto"/>
            <w:noWrap/>
            <w:vAlign w:val="bottom"/>
          </w:tcPr>
          <w:p w14:paraId="4A8A1EAF" w14:textId="77777777" w:rsidR="00CF57B6" w:rsidRPr="009025D7" w:rsidRDefault="00CF57B6" w:rsidP="004D50DC">
            <w:pPr>
              <w:spacing w:before="60"/>
              <w:jc w:val="right"/>
              <w:rPr>
                <w:color w:val="FF0000"/>
                <w:sz w:val="22"/>
                <w:szCs w:val="22"/>
              </w:rPr>
            </w:pPr>
            <w:r w:rsidRPr="009025D7">
              <w:rPr>
                <w:color w:val="FF0000"/>
                <w:sz w:val="22"/>
                <w:szCs w:val="22"/>
              </w:rPr>
              <w:t>-100,00</w:t>
            </w:r>
          </w:p>
        </w:tc>
        <w:tc>
          <w:tcPr>
            <w:tcW w:w="1366" w:type="dxa"/>
            <w:shd w:val="clear" w:color="auto" w:fill="auto"/>
            <w:noWrap/>
            <w:vAlign w:val="bottom"/>
          </w:tcPr>
          <w:p w14:paraId="2FC7EDF3" w14:textId="77777777" w:rsidR="00CF57B6" w:rsidRPr="009025D7" w:rsidRDefault="00CF57B6" w:rsidP="004D50DC">
            <w:pPr>
              <w:spacing w:before="60"/>
              <w:jc w:val="right"/>
              <w:rPr>
                <w:color w:val="000000"/>
                <w:sz w:val="22"/>
                <w:szCs w:val="22"/>
              </w:rPr>
            </w:pPr>
            <w:r w:rsidRPr="009025D7">
              <w:rPr>
                <w:color w:val="000000"/>
                <w:sz w:val="22"/>
                <w:szCs w:val="22"/>
              </w:rPr>
              <w:t>6.801.486</w:t>
            </w:r>
          </w:p>
        </w:tc>
        <w:tc>
          <w:tcPr>
            <w:tcW w:w="1043" w:type="dxa"/>
            <w:shd w:val="clear" w:color="auto" w:fill="auto"/>
            <w:noWrap/>
            <w:vAlign w:val="bottom"/>
          </w:tcPr>
          <w:p w14:paraId="24005CF8" w14:textId="77777777" w:rsidR="00CF57B6" w:rsidRPr="009025D7" w:rsidRDefault="00CF57B6" w:rsidP="004D50DC">
            <w:pPr>
              <w:spacing w:before="60"/>
              <w:jc w:val="right"/>
              <w:rPr>
                <w:color w:val="FF0000"/>
                <w:sz w:val="22"/>
                <w:szCs w:val="22"/>
              </w:rPr>
            </w:pPr>
            <w:r w:rsidRPr="009025D7">
              <w:rPr>
                <w:color w:val="FF0000"/>
                <w:sz w:val="22"/>
                <w:szCs w:val="22"/>
              </w:rPr>
              <w:t>-14,32</w:t>
            </w:r>
          </w:p>
        </w:tc>
      </w:tr>
      <w:tr w:rsidR="00CF57B6" w:rsidRPr="009025D7" w14:paraId="3D48DABE" w14:textId="77777777" w:rsidTr="004D50DC">
        <w:trPr>
          <w:trHeight w:val="300"/>
          <w:jc w:val="center"/>
        </w:trPr>
        <w:tc>
          <w:tcPr>
            <w:tcW w:w="3520" w:type="dxa"/>
            <w:shd w:val="clear" w:color="auto" w:fill="auto"/>
            <w:noWrap/>
            <w:vAlign w:val="bottom"/>
          </w:tcPr>
          <w:p w14:paraId="11B1FBA6" w14:textId="77777777" w:rsidR="00CF57B6" w:rsidRPr="009025D7" w:rsidRDefault="00CF57B6" w:rsidP="004D50DC">
            <w:pPr>
              <w:spacing w:before="60"/>
              <w:rPr>
                <w:color w:val="000000"/>
                <w:sz w:val="22"/>
                <w:szCs w:val="22"/>
              </w:rPr>
            </w:pPr>
            <w:r w:rsidRPr="009025D7">
              <w:rPr>
                <w:color w:val="000000"/>
                <w:sz w:val="22"/>
                <w:szCs w:val="22"/>
              </w:rPr>
              <w:t>Mạch điện tử tích hợp</w:t>
            </w:r>
          </w:p>
        </w:tc>
        <w:tc>
          <w:tcPr>
            <w:tcW w:w="1346" w:type="dxa"/>
            <w:shd w:val="clear" w:color="auto" w:fill="auto"/>
            <w:noWrap/>
            <w:vAlign w:val="bottom"/>
          </w:tcPr>
          <w:p w14:paraId="740FDCC7" w14:textId="77777777" w:rsidR="00CF57B6" w:rsidRPr="009025D7" w:rsidRDefault="00CF57B6" w:rsidP="004D50DC">
            <w:pPr>
              <w:spacing w:before="60"/>
              <w:rPr>
                <w:color w:val="000000"/>
                <w:sz w:val="22"/>
                <w:szCs w:val="22"/>
              </w:rPr>
            </w:pPr>
            <w:r w:rsidRPr="009025D7">
              <w:rPr>
                <w:color w:val="000000"/>
                <w:sz w:val="22"/>
                <w:szCs w:val="22"/>
              </w:rPr>
              <w:t>1000 chiếc</w:t>
            </w:r>
          </w:p>
        </w:tc>
        <w:tc>
          <w:tcPr>
            <w:tcW w:w="1251" w:type="dxa"/>
            <w:shd w:val="clear" w:color="auto" w:fill="auto"/>
            <w:noWrap/>
            <w:vAlign w:val="bottom"/>
          </w:tcPr>
          <w:p w14:paraId="1F95B774" w14:textId="77777777" w:rsidR="00CF57B6" w:rsidRPr="009025D7" w:rsidRDefault="00CF57B6" w:rsidP="004D50DC">
            <w:pPr>
              <w:spacing w:before="60"/>
              <w:jc w:val="right"/>
              <w:rPr>
                <w:color w:val="000000"/>
                <w:sz w:val="22"/>
                <w:szCs w:val="22"/>
              </w:rPr>
            </w:pPr>
            <w:r w:rsidRPr="009025D7">
              <w:rPr>
                <w:color w:val="000000"/>
                <w:sz w:val="22"/>
                <w:szCs w:val="22"/>
              </w:rPr>
              <w:t>642.630</w:t>
            </w:r>
          </w:p>
        </w:tc>
        <w:tc>
          <w:tcPr>
            <w:tcW w:w="1003" w:type="dxa"/>
            <w:shd w:val="clear" w:color="auto" w:fill="auto"/>
            <w:noWrap/>
            <w:vAlign w:val="bottom"/>
          </w:tcPr>
          <w:p w14:paraId="4DABAC0A" w14:textId="77777777" w:rsidR="00CF57B6" w:rsidRPr="009025D7" w:rsidRDefault="00CF57B6" w:rsidP="004D50DC">
            <w:pPr>
              <w:spacing w:before="60"/>
              <w:jc w:val="right"/>
              <w:rPr>
                <w:color w:val="FF0000"/>
                <w:sz w:val="22"/>
                <w:szCs w:val="22"/>
              </w:rPr>
            </w:pPr>
            <w:r w:rsidRPr="009025D7">
              <w:rPr>
                <w:color w:val="FF0000"/>
                <w:sz w:val="22"/>
                <w:szCs w:val="22"/>
              </w:rPr>
              <w:t>-15,51</w:t>
            </w:r>
          </w:p>
        </w:tc>
        <w:tc>
          <w:tcPr>
            <w:tcW w:w="1010" w:type="dxa"/>
            <w:shd w:val="clear" w:color="auto" w:fill="auto"/>
            <w:noWrap/>
            <w:vAlign w:val="bottom"/>
          </w:tcPr>
          <w:p w14:paraId="4DF3DFBD" w14:textId="77777777" w:rsidR="00CF57B6" w:rsidRPr="009025D7" w:rsidRDefault="00CF57B6" w:rsidP="004D50DC">
            <w:pPr>
              <w:spacing w:before="60"/>
              <w:jc w:val="right"/>
              <w:rPr>
                <w:color w:val="FF0000"/>
                <w:sz w:val="22"/>
                <w:szCs w:val="22"/>
              </w:rPr>
            </w:pPr>
            <w:r w:rsidRPr="009025D7">
              <w:rPr>
                <w:color w:val="FF0000"/>
                <w:sz w:val="22"/>
                <w:szCs w:val="22"/>
              </w:rPr>
              <w:t>-33,21</w:t>
            </w:r>
          </w:p>
        </w:tc>
        <w:tc>
          <w:tcPr>
            <w:tcW w:w="1366" w:type="dxa"/>
            <w:shd w:val="clear" w:color="auto" w:fill="auto"/>
            <w:noWrap/>
            <w:vAlign w:val="bottom"/>
          </w:tcPr>
          <w:p w14:paraId="1FDB22EA" w14:textId="77777777" w:rsidR="00CF57B6" w:rsidRPr="009025D7" w:rsidRDefault="00CF57B6" w:rsidP="004D50DC">
            <w:pPr>
              <w:spacing w:before="60"/>
              <w:jc w:val="right"/>
              <w:rPr>
                <w:color w:val="000000"/>
                <w:sz w:val="22"/>
                <w:szCs w:val="22"/>
              </w:rPr>
            </w:pPr>
            <w:r w:rsidRPr="009025D7">
              <w:rPr>
                <w:color w:val="000000"/>
                <w:sz w:val="22"/>
                <w:szCs w:val="22"/>
              </w:rPr>
              <w:t>6.522.138</w:t>
            </w:r>
          </w:p>
        </w:tc>
        <w:tc>
          <w:tcPr>
            <w:tcW w:w="1043" w:type="dxa"/>
            <w:shd w:val="clear" w:color="auto" w:fill="auto"/>
            <w:noWrap/>
            <w:vAlign w:val="bottom"/>
          </w:tcPr>
          <w:p w14:paraId="34D728E6" w14:textId="77777777" w:rsidR="00CF57B6" w:rsidRPr="009025D7" w:rsidRDefault="00CF57B6" w:rsidP="004D50DC">
            <w:pPr>
              <w:spacing w:before="60"/>
              <w:jc w:val="right"/>
              <w:rPr>
                <w:color w:val="FF0000"/>
                <w:sz w:val="22"/>
                <w:szCs w:val="22"/>
              </w:rPr>
            </w:pPr>
            <w:r w:rsidRPr="009025D7">
              <w:rPr>
                <w:color w:val="FF0000"/>
                <w:sz w:val="22"/>
                <w:szCs w:val="22"/>
              </w:rPr>
              <w:t>-9,62</w:t>
            </w:r>
          </w:p>
        </w:tc>
      </w:tr>
      <w:tr w:rsidR="00CF57B6" w:rsidRPr="009025D7" w14:paraId="75EDDD4D" w14:textId="77777777" w:rsidTr="004D50DC">
        <w:trPr>
          <w:trHeight w:val="300"/>
          <w:jc w:val="center"/>
        </w:trPr>
        <w:tc>
          <w:tcPr>
            <w:tcW w:w="3520" w:type="dxa"/>
            <w:shd w:val="clear" w:color="auto" w:fill="auto"/>
            <w:noWrap/>
            <w:vAlign w:val="bottom"/>
          </w:tcPr>
          <w:p w14:paraId="2EFC8709" w14:textId="77777777" w:rsidR="00CF57B6" w:rsidRPr="009025D7" w:rsidRDefault="00CF57B6" w:rsidP="004D50DC">
            <w:pPr>
              <w:spacing w:before="60"/>
              <w:rPr>
                <w:color w:val="000000"/>
                <w:sz w:val="22"/>
                <w:szCs w:val="22"/>
              </w:rPr>
            </w:pPr>
            <w:r w:rsidRPr="009025D7">
              <w:rPr>
                <w:color w:val="000000"/>
                <w:sz w:val="22"/>
                <w:szCs w:val="22"/>
              </w:rPr>
              <w:t>Máy tính bảng có giá từ 3 đến dưới 6 triệu</w:t>
            </w:r>
          </w:p>
        </w:tc>
        <w:tc>
          <w:tcPr>
            <w:tcW w:w="1346" w:type="dxa"/>
            <w:shd w:val="clear" w:color="auto" w:fill="auto"/>
            <w:noWrap/>
            <w:vAlign w:val="bottom"/>
          </w:tcPr>
          <w:p w14:paraId="28D54035"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180D063A" w14:textId="77777777" w:rsidR="00CF57B6" w:rsidRPr="009025D7" w:rsidRDefault="00CF57B6" w:rsidP="004D50DC">
            <w:pPr>
              <w:spacing w:before="60"/>
              <w:jc w:val="right"/>
              <w:rPr>
                <w:color w:val="000000"/>
                <w:sz w:val="22"/>
                <w:szCs w:val="22"/>
              </w:rPr>
            </w:pPr>
            <w:r w:rsidRPr="009025D7">
              <w:rPr>
                <w:color w:val="000000"/>
                <w:sz w:val="22"/>
                <w:szCs w:val="22"/>
              </w:rPr>
              <w:t>550.000</w:t>
            </w:r>
          </w:p>
        </w:tc>
        <w:tc>
          <w:tcPr>
            <w:tcW w:w="1003" w:type="dxa"/>
            <w:shd w:val="clear" w:color="auto" w:fill="auto"/>
            <w:noWrap/>
            <w:vAlign w:val="bottom"/>
          </w:tcPr>
          <w:p w14:paraId="46B491CC" w14:textId="77777777" w:rsidR="00CF57B6" w:rsidRPr="009025D7" w:rsidRDefault="00CF57B6" w:rsidP="004D50DC">
            <w:pPr>
              <w:spacing w:before="60"/>
              <w:jc w:val="right"/>
              <w:rPr>
                <w:color w:val="FF0000"/>
                <w:sz w:val="22"/>
                <w:szCs w:val="22"/>
              </w:rPr>
            </w:pPr>
            <w:r w:rsidRPr="009025D7">
              <w:rPr>
                <w:color w:val="FF0000"/>
                <w:sz w:val="22"/>
                <w:szCs w:val="22"/>
              </w:rPr>
              <w:t>3,53</w:t>
            </w:r>
          </w:p>
        </w:tc>
        <w:tc>
          <w:tcPr>
            <w:tcW w:w="1010" w:type="dxa"/>
            <w:shd w:val="clear" w:color="auto" w:fill="auto"/>
            <w:noWrap/>
            <w:vAlign w:val="bottom"/>
          </w:tcPr>
          <w:p w14:paraId="184A17D4" w14:textId="77777777" w:rsidR="00CF57B6" w:rsidRPr="009025D7" w:rsidRDefault="00CF57B6" w:rsidP="004D50DC">
            <w:pPr>
              <w:spacing w:before="60"/>
              <w:jc w:val="right"/>
              <w:rPr>
                <w:color w:val="FF0000"/>
                <w:sz w:val="22"/>
                <w:szCs w:val="22"/>
              </w:rPr>
            </w:pPr>
            <w:r w:rsidRPr="009025D7">
              <w:rPr>
                <w:color w:val="FF0000"/>
                <w:sz w:val="22"/>
                <w:szCs w:val="22"/>
              </w:rPr>
              <w:t>12,73</w:t>
            </w:r>
          </w:p>
        </w:tc>
        <w:tc>
          <w:tcPr>
            <w:tcW w:w="1366" w:type="dxa"/>
            <w:shd w:val="clear" w:color="auto" w:fill="auto"/>
            <w:noWrap/>
            <w:vAlign w:val="bottom"/>
          </w:tcPr>
          <w:p w14:paraId="6D80D5E3" w14:textId="77777777" w:rsidR="00CF57B6" w:rsidRPr="009025D7" w:rsidRDefault="00CF57B6" w:rsidP="004D50DC">
            <w:pPr>
              <w:spacing w:before="60"/>
              <w:jc w:val="right"/>
              <w:rPr>
                <w:color w:val="000000"/>
                <w:sz w:val="22"/>
                <w:szCs w:val="22"/>
              </w:rPr>
            </w:pPr>
            <w:r w:rsidRPr="009025D7">
              <w:rPr>
                <w:color w:val="000000"/>
                <w:sz w:val="22"/>
                <w:szCs w:val="22"/>
              </w:rPr>
              <w:t>4.645.357</w:t>
            </w:r>
          </w:p>
        </w:tc>
        <w:tc>
          <w:tcPr>
            <w:tcW w:w="1043" w:type="dxa"/>
            <w:shd w:val="clear" w:color="auto" w:fill="auto"/>
            <w:noWrap/>
            <w:vAlign w:val="bottom"/>
          </w:tcPr>
          <w:p w14:paraId="029A5650" w14:textId="77777777" w:rsidR="00CF57B6" w:rsidRPr="009025D7" w:rsidRDefault="00CF57B6" w:rsidP="004D50DC">
            <w:pPr>
              <w:spacing w:before="60"/>
              <w:jc w:val="right"/>
              <w:rPr>
                <w:color w:val="FF0000"/>
                <w:sz w:val="22"/>
                <w:szCs w:val="22"/>
              </w:rPr>
            </w:pPr>
            <w:r w:rsidRPr="009025D7">
              <w:rPr>
                <w:color w:val="FF0000"/>
                <w:sz w:val="22"/>
                <w:szCs w:val="22"/>
              </w:rPr>
              <w:t>38,97</w:t>
            </w:r>
          </w:p>
        </w:tc>
      </w:tr>
      <w:tr w:rsidR="00CF57B6" w:rsidRPr="009025D7" w14:paraId="394372FA" w14:textId="77777777" w:rsidTr="004D50DC">
        <w:trPr>
          <w:trHeight w:val="300"/>
          <w:jc w:val="center"/>
        </w:trPr>
        <w:tc>
          <w:tcPr>
            <w:tcW w:w="3520" w:type="dxa"/>
            <w:shd w:val="clear" w:color="auto" w:fill="auto"/>
            <w:noWrap/>
            <w:vAlign w:val="bottom"/>
          </w:tcPr>
          <w:p w14:paraId="414FD38D" w14:textId="77777777" w:rsidR="00CF57B6" w:rsidRPr="009025D7" w:rsidRDefault="00CF57B6" w:rsidP="004D50DC">
            <w:pPr>
              <w:spacing w:before="60"/>
              <w:rPr>
                <w:color w:val="000000"/>
                <w:sz w:val="22"/>
                <w:szCs w:val="22"/>
              </w:rPr>
            </w:pPr>
            <w:r w:rsidRPr="009025D7">
              <w:rPr>
                <w:color w:val="000000"/>
                <w:sz w:val="22"/>
                <w:szCs w:val="22"/>
              </w:rPr>
              <w:t xml:space="preserve">Máy tính bảng có giá </w:t>
            </w:r>
          </w:p>
        </w:tc>
        <w:tc>
          <w:tcPr>
            <w:tcW w:w="1346" w:type="dxa"/>
            <w:shd w:val="clear" w:color="auto" w:fill="auto"/>
            <w:noWrap/>
            <w:vAlign w:val="bottom"/>
          </w:tcPr>
          <w:p w14:paraId="2E73AD4D"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26CC3E16" w14:textId="77777777" w:rsidR="00CF57B6" w:rsidRPr="009025D7" w:rsidRDefault="00CF57B6" w:rsidP="004D50DC">
            <w:pPr>
              <w:spacing w:before="60"/>
              <w:jc w:val="right"/>
              <w:rPr>
                <w:color w:val="000000"/>
                <w:sz w:val="22"/>
                <w:szCs w:val="22"/>
              </w:rPr>
            </w:pPr>
            <w:r w:rsidRPr="009025D7">
              <w:rPr>
                <w:color w:val="000000"/>
                <w:sz w:val="22"/>
                <w:szCs w:val="22"/>
              </w:rPr>
              <w:t>180.000</w:t>
            </w:r>
          </w:p>
        </w:tc>
        <w:tc>
          <w:tcPr>
            <w:tcW w:w="1003" w:type="dxa"/>
            <w:shd w:val="clear" w:color="auto" w:fill="auto"/>
            <w:noWrap/>
            <w:vAlign w:val="bottom"/>
          </w:tcPr>
          <w:p w14:paraId="0476A70A" w14:textId="77777777" w:rsidR="00CF57B6" w:rsidRPr="009025D7" w:rsidRDefault="00CF57B6" w:rsidP="004D50DC">
            <w:pPr>
              <w:spacing w:before="60"/>
              <w:jc w:val="right"/>
              <w:rPr>
                <w:color w:val="FF0000"/>
                <w:sz w:val="22"/>
                <w:szCs w:val="22"/>
              </w:rPr>
            </w:pPr>
            <w:r w:rsidRPr="009025D7">
              <w:rPr>
                <w:color w:val="FF0000"/>
                <w:sz w:val="22"/>
                <w:szCs w:val="22"/>
              </w:rPr>
              <w:t>3,13</w:t>
            </w:r>
          </w:p>
        </w:tc>
        <w:tc>
          <w:tcPr>
            <w:tcW w:w="1010" w:type="dxa"/>
            <w:shd w:val="clear" w:color="auto" w:fill="auto"/>
            <w:noWrap/>
            <w:vAlign w:val="bottom"/>
          </w:tcPr>
          <w:p w14:paraId="56F2E454" w14:textId="77777777" w:rsidR="00CF57B6" w:rsidRPr="009025D7" w:rsidRDefault="00CF57B6" w:rsidP="004D50DC">
            <w:pPr>
              <w:spacing w:before="60"/>
              <w:jc w:val="right"/>
              <w:rPr>
                <w:color w:val="FF0000"/>
                <w:sz w:val="22"/>
                <w:szCs w:val="22"/>
              </w:rPr>
            </w:pPr>
            <w:r w:rsidRPr="009025D7">
              <w:rPr>
                <w:color w:val="FF0000"/>
                <w:sz w:val="22"/>
                <w:szCs w:val="22"/>
              </w:rPr>
              <w:t>-88,91</w:t>
            </w:r>
          </w:p>
        </w:tc>
        <w:tc>
          <w:tcPr>
            <w:tcW w:w="1366" w:type="dxa"/>
            <w:shd w:val="clear" w:color="auto" w:fill="auto"/>
            <w:noWrap/>
            <w:vAlign w:val="bottom"/>
          </w:tcPr>
          <w:p w14:paraId="3F2E3F1C" w14:textId="77777777" w:rsidR="00CF57B6" w:rsidRPr="009025D7" w:rsidRDefault="00CF57B6" w:rsidP="004D50DC">
            <w:pPr>
              <w:spacing w:before="60"/>
              <w:jc w:val="right"/>
              <w:rPr>
                <w:color w:val="000000"/>
                <w:sz w:val="22"/>
                <w:szCs w:val="22"/>
              </w:rPr>
            </w:pPr>
            <w:r w:rsidRPr="009025D7">
              <w:rPr>
                <w:color w:val="000000"/>
                <w:sz w:val="22"/>
                <w:szCs w:val="22"/>
              </w:rPr>
              <w:t>1.690.671</w:t>
            </w:r>
          </w:p>
        </w:tc>
        <w:tc>
          <w:tcPr>
            <w:tcW w:w="1043" w:type="dxa"/>
            <w:shd w:val="clear" w:color="auto" w:fill="auto"/>
            <w:noWrap/>
            <w:vAlign w:val="bottom"/>
          </w:tcPr>
          <w:p w14:paraId="6C37F1C8" w14:textId="77777777" w:rsidR="00CF57B6" w:rsidRPr="009025D7" w:rsidRDefault="00CF57B6" w:rsidP="004D50DC">
            <w:pPr>
              <w:spacing w:before="60"/>
              <w:jc w:val="right"/>
              <w:rPr>
                <w:color w:val="FF0000"/>
                <w:sz w:val="22"/>
                <w:szCs w:val="22"/>
              </w:rPr>
            </w:pPr>
            <w:r w:rsidRPr="009025D7">
              <w:rPr>
                <w:color w:val="FF0000"/>
                <w:sz w:val="22"/>
                <w:szCs w:val="22"/>
              </w:rPr>
              <w:t>-82,94</w:t>
            </w:r>
          </w:p>
        </w:tc>
      </w:tr>
      <w:tr w:rsidR="00CF57B6" w:rsidRPr="009025D7" w14:paraId="678D0BA7" w14:textId="77777777" w:rsidTr="004D50DC">
        <w:trPr>
          <w:trHeight w:val="300"/>
          <w:jc w:val="center"/>
        </w:trPr>
        <w:tc>
          <w:tcPr>
            <w:tcW w:w="3520" w:type="dxa"/>
            <w:shd w:val="clear" w:color="auto" w:fill="auto"/>
            <w:noWrap/>
            <w:vAlign w:val="bottom"/>
          </w:tcPr>
          <w:p w14:paraId="6B9EBB42" w14:textId="77777777" w:rsidR="00CF57B6" w:rsidRPr="009025D7" w:rsidRDefault="00CF57B6" w:rsidP="004D50DC">
            <w:pPr>
              <w:spacing w:before="60"/>
              <w:rPr>
                <w:color w:val="000000"/>
                <w:sz w:val="22"/>
                <w:szCs w:val="22"/>
              </w:rPr>
            </w:pPr>
            <w:r w:rsidRPr="009025D7">
              <w:rPr>
                <w:color w:val="000000"/>
                <w:sz w:val="22"/>
                <w:szCs w:val="22"/>
              </w:rPr>
              <w:t>Máy tính bảng có giá từ 6 - dưới 10 triệu</w:t>
            </w:r>
          </w:p>
        </w:tc>
        <w:tc>
          <w:tcPr>
            <w:tcW w:w="1346" w:type="dxa"/>
            <w:shd w:val="clear" w:color="auto" w:fill="auto"/>
            <w:noWrap/>
            <w:vAlign w:val="bottom"/>
          </w:tcPr>
          <w:p w14:paraId="4382B608" w14:textId="77777777" w:rsidR="00CF57B6" w:rsidRPr="009025D7" w:rsidRDefault="00CF57B6" w:rsidP="004D50DC">
            <w:pPr>
              <w:spacing w:before="60"/>
              <w:rPr>
                <w:color w:val="000000"/>
                <w:sz w:val="22"/>
                <w:szCs w:val="22"/>
              </w:rPr>
            </w:pPr>
            <w:r w:rsidRPr="009025D7">
              <w:rPr>
                <w:color w:val="000000"/>
                <w:sz w:val="22"/>
                <w:szCs w:val="22"/>
              </w:rPr>
              <w:t>Cái</w:t>
            </w:r>
          </w:p>
        </w:tc>
        <w:tc>
          <w:tcPr>
            <w:tcW w:w="1251" w:type="dxa"/>
            <w:shd w:val="clear" w:color="auto" w:fill="auto"/>
            <w:noWrap/>
            <w:vAlign w:val="bottom"/>
          </w:tcPr>
          <w:p w14:paraId="088E2FB2" w14:textId="77777777" w:rsidR="00CF57B6" w:rsidRPr="009025D7" w:rsidRDefault="00CF57B6" w:rsidP="004D50DC">
            <w:pPr>
              <w:spacing w:before="60"/>
              <w:jc w:val="right"/>
              <w:rPr>
                <w:color w:val="000000"/>
                <w:sz w:val="22"/>
                <w:szCs w:val="22"/>
              </w:rPr>
            </w:pPr>
            <w:r w:rsidRPr="009025D7">
              <w:rPr>
                <w:color w:val="000000"/>
                <w:sz w:val="22"/>
                <w:szCs w:val="22"/>
              </w:rPr>
              <w:t>155.000</w:t>
            </w:r>
          </w:p>
        </w:tc>
        <w:tc>
          <w:tcPr>
            <w:tcW w:w="1003" w:type="dxa"/>
            <w:shd w:val="clear" w:color="auto" w:fill="auto"/>
            <w:noWrap/>
            <w:vAlign w:val="bottom"/>
          </w:tcPr>
          <w:p w14:paraId="51C86A86" w14:textId="77777777" w:rsidR="00CF57B6" w:rsidRPr="009025D7" w:rsidRDefault="00CF57B6" w:rsidP="004D50DC">
            <w:pPr>
              <w:spacing w:before="60"/>
              <w:jc w:val="right"/>
              <w:rPr>
                <w:color w:val="FF0000"/>
                <w:sz w:val="22"/>
                <w:szCs w:val="22"/>
              </w:rPr>
            </w:pPr>
            <w:r w:rsidRPr="009025D7">
              <w:rPr>
                <w:color w:val="FF0000"/>
                <w:sz w:val="22"/>
                <w:szCs w:val="22"/>
              </w:rPr>
              <w:t>-0,44</w:t>
            </w:r>
          </w:p>
        </w:tc>
        <w:tc>
          <w:tcPr>
            <w:tcW w:w="1010" w:type="dxa"/>
            <w:shd w:val="clear" w:color="auto" w:fill="auto"/>
            <w:noWrap/>
            <w:vAlign w:val="bottom"/>
          </w:tcPr>
          <w:p w14:paraId="10AB6CA0" w14:textId="77777777" w:rsidR="00CF57B6" w:rsidRPr="009025D7" w:rsidRDefault="00CF57B6" w:rsidP="004D50DC">
            <w:pPr>
              <w:spacing w:before="60"/>
              <w:jc w:val="right"/>
              <w:rPr>
                <w:color w:val="FF0000"/>
                <w:sz w:val="22"/>
                <w:szCs w:val="22"/>
              </w:rPr>
            </w:pPr>
            <w:r w:rsidRPr="009025D7">
              <w:rPr>
                <w:color w:val="FF0000"/>
                <w:sz w:val="22"/>
                <w:szCs w:val="22"/>
              </w:rPr>
              <w:t>-52,93</w:t>
            </w:r>
          </w:p>
        </w:tc>
        <w:tc>
          <w:tcPr>
            <w:tcW w:w="1366" w:type="dxa"/>
            <w:shd w:val="clear" w:color="auto" w:fill="auto"/>
            <w:noWrap/>
            <w:vAlign w:val="bottom"/>
          </w:tcPr>
          <w:p w14:paraId="1B72F6B7" w14:textId="77777777" w:rsidR="00CF57B6" w:rsidRPr="009025D7" w:rsidRDefault="00CF57B6" w:rsidP="004D50DC">
            <w:pPr>
              <w:spacing w:before="60"/>
              <w:jc w:val="right"/>
              <w:rPr>
                <w:color w:val="000000"/>
                <w:sz w:val="22"/>
                <w:szCs w:val="22"/>
              </w:rPr>
            </w:pPr>
            <w:r w:rsidRPr="009025D7">
              <w:rPr>
                <w:color w:val="000000"/>
                <w:sz w:val="22"/>
                <w:szCs w:val="22"/>
              </w:rPr>
              <w:t>1.293.126</w:t>
            </w:r>
          </w:p>
        </w:tc>
        <w:tc>
          <w:tcPr>
            <w:tcW w:w="1043" w:type="dxa"/>
            <w:shd w:val="clear" w:color="auto" w:fill="auto"/>
            <w:noWrap/>
            <w:vAlign w:val="bottom"/>
          </w:tcPr>
          <w:p w14:paraId="246F93FD" w14:textId="77777777" w:rsidR="00CF57B6" w:rsidRPr="009025D7" w:rsidRDefault="00CF57B6" w:rsidP="004D50DC">
            <w:pPr>
              <w:spacing w:before="60"/>
              <w:jc w:val="right"/>
              <w:rPr>
                <w:color w:val="FF0000"/>
                <w:sz w:val="22"/>
                <w:szCs w:val="22"/>
              </w:rPr>
            </w:pPr>
            <w:r w:rsidRPr="009025D7">
              <w:rPr>
                <w:color w:val="FF0000"/>
                <w:sz w:val="22"/>
                <w:szCs w:val="22"/>
              </w:rPr>
              <w:t>-10,19</w:t>
            </w:r>
          </w:p>
        </w:tc>
      </w:tr>
      <w:tr w:rsidR="00CF57B6" w:rsidRPr="009025D7" w14:paraId="36528AF8" w14:textId="77777777" w:rsidTr="004D50DC">
        <w:trPr>
          <w:trHeight w:val="300"/>
          <w:jc w:val="center"/>
        </w:trPr>
        <w:tc>
          <w:tcPr>
            <w:tcW w:w="3520" w:type="dxa"/>
            <w:shd w:val="clear" w:color="auto" w:fill="auto"/>
            <w:noWrap/>
            <w:vAlign w:val="bottom"/>
          </w:tcPr>
          <w:p w14:paraId="2904EF18" w14:textId="77777777" w:rsidR="00CF57B6" w:rsidRPr="009025D7" w:rsidRDefault="00CF57B6" w:rsidP="004D50DC">
            <w:pPr>
              <w:spacing w:before="60"/>
              <w:rPr>
                <w:color w:val="000000"/>
                <w:sz w:val="22"/>
                <w:szCs w:val="22"/>
              </w:rPr>
            </w:pPr>
            <w:r w:rsidRPr="009025D7">
              <w:rPr>
                <w:color w:val="000000"/>
                <w:sz w:val="22"/>
                <w:szCs w:val="22"/>
              </w:rPr>
              <w:t>Máy in offset, in theo tờ, loại sử dụng trong văn phòng</w:t>
            </w:r>
          </w:p>
        </w:tc>
        <w:tc>
          <w:tcPr>
            <w:tcW w:w="1346" w:type="dxa"/>
            <w:shd w:val="clear" w:color="auto" w:fill="auto"/>
            <w:noWrap/>
            <w:vAlign w:val="bottom"/>
          </w:tcPr>
          <w:p w14:paraId="3D553500" w14:textId="77777777" w:rsidR="00CF57B6" w:rsidRPr="009025D7" w:rsidRDefault="00CF57B6" w:rsidP="004D50DC">
            <w:pPr>
              <w:spacing w:before="60"/>
              <w:rPr>
                <w:color w:val="000000"/>
                <w:sz w:val="22"/>
                <w:szCs w:val="22"/>
              </w:rPr>
            </w:pPr>
            <w:r w:rsidRPr="009025D7">
              <w:rPr>
                <w:color w:val="000000"/>
                <w:sz w:val="22"/>
                <w:szCs w:val="22"/>
              </w:rPr>
              <w:t>Chiếc</w:t>
            </w:r>
          </w:p>
        </w:tc>
        <w:tc>
          <w:tcPr>
            <w:tcW w:w="1251" w:type="dxa"/>
            <w:shd w:val="clear" w:color="auto" w:fill="auto"/>
            <w:noWrap/>
            <w:vAlign w:val="bottom"/>
          </w:tcPr>
          <w:p w14:paraId="08DF0D35" w14:textId="77777777" w:rsidR="00CF57B6" w:rsidRPr="009025D7" w:rsidRDefault="00CF57B6" w:rsidP="004D50DC">
            <w:pPr>
              <w:spacing w:before="60"/>
              <w:jc w:val="right"/>
              <w:rPr>
                <w:color w:val="000000"/>
                <w:sz w:val="22"/>
                <w:szCs w:val="22"/>
              </w:rPr>
            </w:pPr>
            <w:r w:rsidRPr="009025D7">
              <w:rPr>
                <w:color w:val="000000"/>
                <w:sz w:val="22"/>
                <w:szCs w:val="22"/>
              </w:rPr>
              <w:t>100.284</w:t>
            </w:r>
          </w:p>
        </w:tc>
        <w:tc>
          <w:tcPr>
            <w:tcW w:w="1003" w:type="dxa"/>
            <w:shd w:val="clear" w:color="auto" w:fill="auto"/>
            <w:noWrap/>
            <w:vAlign w:val="bottom"/>
          </w:tcPr>
          <w:p w14:paraId="700A5350" w14:textId="77777777" w:rsidR="00CF57B6" w:rsidRPr="009025D7" w:rsidRDefault="00CF57B6" w:rsidP="004D50DC">
            <w:pPr>
              <w:spacing w:before="60"/>
              <w:jc w:val="right"/>
              <w:rPr>
                <w:color w:val="FF0000"/>
                <w:sz w:val="22"/>
                <w:szCs w:val="22"/>
              </w:rPr>
            </w:pPr>
            <w:r w:rsidRPr="009025D7">
              <w:rPr>
                <w:color w:val="FF0000"/>
                <w:sz w:val="22"/>
                <w:szCs w:val="22"/>
              </w:rPr>
              <w:t>94,37</w:t>
            </w:r>
          </w:p>
        </w:tc>
        <w:tc>
          <w:tcPr>
            <w:tcW w:w="1010" w:type="dxa"/>
            <w:shd w:val="clear" w:color="auto" w:fill="auto"/>
            <w:noWrap/>
            <w:vAlign w:val="bottom"/>
          </w:tcPr>
          <w:p w14:paraId="572B1295" w14:textId="77777777" w:rsidR="00CF57B6" w:rsidRPr="009025D7" w:rsidRDefault="00CF57B6" w:rsidP="004D50DC">
            <w:pPr>
              <w:spacing w:before="60"/>
              <w:jc w:val="right"/>
              <w:rPr>
                <w:color w:val="FF0000"/>
                <w:sz w:val="22"/>
                <w:szCs w:val="22"/>
              </w:rPr>
            </w:pPr>
            <w:r w:rsidRPr="009025D7">
              <w:rPr>
                <w:color w:val="FF0000"/>
                <w:sz w:val="22"/>
                <w:szCs w:val="22"/>
              </w:rPr>
              <w:t>-7,87</w:t>
            </w:r>
          </w:p>
        </w:tc>
        <w:tc>
          <w:tcPr>
            <w:tcW w:w="1366" w:type="dxa"/>
            <w:shd w:val="clear" w:color="auto" w:fill="auto"/>
            <w:noWrap/>
            <w:vAlign w:val="bottom"/>
          </w:tcPr>
          <w:p w14:paraId="2A74B4F9" w14:textId="77777777" w:rsidR="00CF57B6" w:rsidRPr="009025D7" w:rsidRDefault="00CF57B6" w:rsidP="004D50DC">
            <w:pPr>
              <w:spacing w:before="60"/>
              <w:jc w:val="right"/>
              <w:rPr>
                <w:color w:val="000000"/>
                <w:sz w:val="22"/>
                <w:szCs w:val="22"/>
              </w:rPr>
            </w:pPr>
            <w:r w:rsidRPr="009025D7">
              <w:rPr>
                <w:color w:val="000000"/>
                <w:sz w:val="22"/>
                <w:szCs w:val="22"/>
              </w:rPr>
              <w:t>991.006</w:t>
            </w:r>
          </w:p>
        </w:tc>
        <w:tc>
          <w:tcPr>
            <w:tcW w:w="1043" w:type="dxa"/>
            <w:shd w:val="clear" w:color="auto" w:fill="auto"/>
            <w:noWrap/>
            <w:vAlign w:val="bottom"/>
          </w:tcPr>
          <w:p w14:paraId="5A4F7BF0" w14:textId="77777777" w:rsidR="00CF57B6" w:rsidRPr="009025D7" w:rsidRDefault="00CF57B6" w:rsidP="004D50DC">
            <w:pPr>
              <w:spacing w:before="60"/>
              <w:jc w:val="right"/>
              <w:rPr>
                <w:color w:val="FF0000"/>
                <w:sz w:val="22"/>
                <w:szCs w:val="22"/>
              </w:rPr>
            </w:pPr>
            <w:r w:rsidRPr="009025D7">
              <w:rPr>
                <w:color w:val="FF0000"/>
                <w:sz w:val="22"/>
                <w:szCs w:val="22"/>
              </w:rPr>
              <w:t>8,90</w:t>
            </w:r>
          </w:p>
        </w:tc>
      </w:tr>
      <w:tr w:rsidR="00CF57B6" w:rsidRPr="009025D7" w14:paraId="745D3F4F" w14:textId="77777777" w:rsidTr="004D50DC">
        <w:trPr>
          <w:trHeight w:val="300"/>
          <w:jc w:val="center"/>
        </w:trPr>
        <w:tc>
          <w:tcPr>
            <w:tcW w:w="3520" w:type="dxa"/>
            <w:shd w:val="clear" w:color="auto" w:fill="auto"/>
            <w:noWrap/>
            <w:vAlign w:val="bottom"/>
          </w:tcPr>
          <w:p w14:paraId="17AA0B56" w14:textId="77777777" w:rsidR="00CF57B6" w:rsidRPr="009025D7" w:rsidRDefault="00CF57B6" w:rsidP="004D50DC">
            <w:pPr>
              <w:spacing w:before="60"/>
              <w:rPr>
                <w:color w:val="000000"/>
                <w:sz w:val="22"/>
                <w:szCs w:val="22"/>
              </w:rPr>
            </w:pPr>
            <w:r w:rsidRPr="009025D7">
              <w:rPr>
                <w:color w:val="000000"/>
                <w:sz w:val="22"/>
                <w:szCs w:val="22"/>
              </w:rPr>
              <w:t>Dây cách điện đơn dạng cuộn bằng đồng</w:t>
            </w:r>
          </w:p>
        </w:tc>
        <w:tc>
          <w:tcPr>
            <w:tcW w:w="1346" w:type="dxa"/>
            <w:shd w:val="clear" w:color="auto" w:fill="auto"/>
            <w:noWrap/>
            <w:vAlign w:val="bottom"/>
          </w:tcPr>
          <w:p w14:paraId="7181A167" w14:textId="77777777" w:rsidR="00CF57B6" w:rsidRPr="009025D7" w:rsidRDefault="00CF57B6" w:rsidP="004D50DC">
            <w:pPr>
              <w:spacing w:before="60"/>
              <w:rPr>
                <w:color w:val="000000"/>
                <w:sz w:val="22"/>
                <w:szCs w:val="22"/>
              </w:rPr>
            </w:pPr>
            <w:r w:rsidRPr="009025D7">
              <w:rPr>
                <w:color w:val="000000"/>
                <w:sz w:val="22"/>
                <w:szCs w:val="22"/>
              </w:rPr>
              <w:t>Tấn</w:t>
            </w:r>
          </w:p>
        </w:tc>
        <w:tc>
          <w:tcPr>
            <w:tcW w:w="1251" w:type="dxa"/>
            <w:shd w:val="clear" w:color="auto" w:fill="auto"/>
            <w:noWrap/>
            <w:vAlign w:val="bottom"/>
          </w:tcPr>
          <w:p w14:paraId="1519F158" w14:textId="77777777" w:rsidR="00CF57B6" w:rsidRPr="009025D7" w:rsidRDefault="00CF57B6" w:rsidP="004D50DC">
            <w:pPr>
              <w:spacing w:before="60"/>
              <w:jc w:val="right"/>
              <w:rPr>
                <w:color w:val="000000"/>
                <w:sz w:val="22"/>
                <w:szCs w:val="22"/>
              </w:rPr>
            </w:pPr>
            <w:r w:rsidRPr="009025D7">
              <w:rPr>
                <w:color w:val="000000"/>
                <w:sz w:val="22"/>
                <w:szCs w:val="22"/>
              </w:rPr>
              <w:t>26.882</w:t>
            </w:r>
          </w:p>
        </w:tc>
        <w:tc>
          <w:tcPr>
            <w:tcW w:w="1003" w:type="dxa"/>
            <w:shd w:val="clear" w:color="auto" w:fill="auto"/>
            <w:noWrap/>
            <w:vAlign w:val="bottom"/>
          </w:tcPr>
          <w:p w14:paraId="1F4C794A" w14:textId="77777777" w:rsidR="00CF57B6" w:rsidRPr="009025D7" w:rsidRDefault="00CF57B6" w:rsidP="004D50DC">
            <w:pPr>
              <w:spacing w:before="60"/>
              <w:jc w:val="right"/>
              <w:rPr>
                <w:color w:val="FF0000"/>
                <w:sz w:val="22"/>
                <w:szCs w:val="22"/>
              </w:rPr>
            </w:pPr>
            <w:r w:rsidRPr="009025D7">
              <w:rPr>
                <w:color w:val="FF0000"/>
                <w:sz w:val="22"/>
                <w:szCs w:val="22"/>
              </w:rPr>
              <w:t>1,86</w:t>
            </w:r>
          </w:p>
        </w:tc>
        <w:tc>
          <w:tcPr>
            <w:tcW w:w="1010" w:type="dxa"/>
            <w:shd w:val="clear" w:color="auto" w:fill="auto"/>
            <w:noWrap/>
            <w:vAlign w:val="bottom"/>
          </w:tcPr>
          <w:p w14:paraId="53D5C7D3" w14:textId="77777777" w:rsidR="00CF57B6" w:rsidRPr="009025D7" w:rsidRDefault="00CF57B6" w:rsidP="004D50DC">
            <w:pPr>
              <w:spacing w:before="60"/>
              <w:jc w:val="right"/>
              <w:rPr>
                <w:color w:val="FF0000"/>
                <w:sz w:val="22"/>
                <w:szCs w:val="22"/>
              </w:rPr>
            </w:pPr>
            <w:r w:rsidRPr="009025D7">
              <w:rPr>
                <w:color w:val="FF0000"/>
                <w:sz w:val="22"/>
                <w:szCs w:val="22"/>
              </w:rPr>
              <w:t>-0,93</w:t>
            </w:r>
          </w:p>
        </w:tc>
        <w:tc>
          <w:tcPr>
            <w:tcW w:w="1366" w:type="dxa"/>
            <w:shd w:val="clear" w:color="auto" w:fill="auto"/>
            <w:noWrap/>
            <w:vAlign w:val="bottom"/>
          </w:tcPr>
          <w:p w14:paraId="4B5FCF7B" w14:textId="77777777" w:rsidR="00CF57B6" w:rsidRPr="009025D7" w:rsidRDefault="00CF57B6" w:rsidP="004D50DC">
            <w:pPr>
              <w:spacing w:before="60"/>
              <w:jc w:val="right"/>
              <w:rPr>
                <w:color w:val="000000"/>
                <w:sz w:val="22"/>
                <w:szCs w:val="22"/>
              </w:rPr>
            </w:pPr>
            <w:r w:rsidRPr="009025D7">
              <w:rPr>
                <w:color w:val="000000"/>
                <w:sz w:val="22"/>
                <w:szCs w:val="22"/>
              </w:rPr>
              <w:t>249.340</w:t>
            </w:r>
          </w:p>
        </w:tc>
        <w:tc>
          <w:tcPr>
            <w:tcW w:w="1043" w:type="dxa"/>
            <w:shd w:val="clear" w:color="auto" w:fill="auto"/>
            <w:noWrap/>
            <w:vAlign w:val="bottom"/>
          </w:tcPr>
          <w:p w14:paraId="35A775C1" w14:textId="77777777" w:rsidR="00CF57B6" w:rsidRPr="009025D7" w:rsidRDefault="00CF57B6" w:rsidP="004D50DC">
            <w:pPr>
              <w:spacing w:before="60"/>
              <w:jc w:val="right"/>
              <w:rPr>
                <w:color w:val="FF0000"/>
                <w:sz w:val="22"/>
                <w:szCs w:val="22"/>
              </w:rPr>
            </w:pPr>
            <w:r w:rsidRPr="009025D7">
              <w:rPr>
                <w:color w:val="FF0000"/>
                <w:sz w:val="22"/>
                <w:szCs w:val="22"/>
              </w:rPr>
              <w:t>9,68</w:t>
            </w:r>
          </w:p>
        </w:tc>
      </w:tr>
      <w:tr w:rsidR="00CF57B6" w:rsidRPr="009025D7" w14:paraId="5265945E" w14:textId="77777777" w:rsidTr="004D50DC">
        <w:trPr>
          <w:trHeight w:val="300"/>
          <w:jc w:val="center"/>
        </w:trPr>
        <w:tc>
          <w:tcPr>
            <w:tcW w:w="3520" w:type="dxa"/>
            <w:shd w:val="clear" w:color="auto" w:fill="auto"/>
            <w:noWrap/>
            <w:vAlign w:val="bottom"/>
          </w:tcPr>
          <w:p w14:paraId="38529D81" w14:textId="77777777" w:rsidR="00CF57B6" w:rsidRPr="009025D7" w:rsidRDefault="00CF57B6" w:rsidP="004D50DC">
            <w:pPr>
              <w:spacing w:before="60"/>
              <w:rPr>
                <w:color w:val="000000"/>
                <w:sz w:val="22"/>
                <w:szCs w:val="22"/>
              </w:rPr>
            </w:pPr>
            <w:r w:rsidRPr="009025D7">
              <w:rPr>
                <w:color w:val="000000"/>
                <w:sz w:val="22"/>
                <w:szCs w:val="22"/>
              </w:rPr>
              <w:t>Pin khác</w:t>
            </w:r>
          </w:p>
        </w:tc>
        <w:tc>
          <w:tcPr>
            <w:tcW w:w="1346" w:type="dxa"/>
            <w:shd w:val="clear" w:color="auto" w:fill="auto"/>
            <w:noWrap/>
            <w:vAlign w:val="bottom"/>
          </w:tcPr>
          <w:p w14:paraId="5471359A" w14:textId="77777777" w:rsidR="00CF57B6" w:rsidRPr="009025D7" w:rsidRDefault="00CF57B6" w:rsidP="004D50DC">
            <w:pPr>
              <w:spacing w:before="60"/>
              <w:rPr>
                <w:color w:val="000000"/>
                <w:sz w:val="22"/>
                <w:szCs w:val="22"/>
              </w:rPr>
            </w:pPr>
            <w:r w:rsidRPr="009025D7">
              <w:rPr>
                <w:color w:val="000000"/>
                <w:sz w:val="22"/>
                <w:szCs w:val="22"/>
              </w:rPr>
              <w:t xml:space="preserve">1000 viên </w:t>
            </w:r>
          </w:p>
        </w:tc>
        <w:tc>
          <w:tcPr>
            <w:tcW w:w="1251" w:type="dxa"/>
            <w:shd w:val="clear" w:color="auto" w:fill="auto"/>
            <w:noWrap/>
            <w:vAlign w:val="bottom"/>
          </w:tcPr>
          <w:p w14:paraId="162249B0" w14:textId="77777777" w:rsidR="00CF57B6" w:rsidRPr="009025D7" w:rsidRDefault="00CF57B6" w:rsidP="004D50DC">
            <w:pPr>
              <w:spacing w:before="60"/>
              <w:jc w:val="right"/>
              <w:rPr>
                <w:color w:val="000000"/>
                <w:sz w:val="22"/>
                <w:szCs w:val="22"/>
              </w:rPr>
            </w:pPr>
            <w:r w:rsidRPr="009025D7">
              <w:rPr>
                <w:color w:val="000000"/>
                <w:sz w:val="22"/>
                <w:szCs w:val="22"/>
              </w:rPr>
              <w:t>27.869</w:t>
            </w:r>
          </w:p>
        </w:tc>
        <w:tc>
          <w:tcPr>
            <w:tcW w:w="1003" w:type="dxa"/>
            <w:shd w:val="clear" w:color="auto" w:fill="auto"/>
            <w:noWrap/>
            <w:vAlign w:val="bottom"/>
          </w:tcPr>
          <w:p w14:paraId="3C719844" w14:textId="77777777" w:rsidR="00CF57B6" w:rsidRPr="009025D7" w:rsidRDefault="00CF57B6" w:rsidP="004D50DC">
            <w:pPr>
              <w:spacing w:before="60"/>
              <w:jc w:val="right"/>
              <w:rPr>
                <w:color w:val="FF0000"/>
                <w:sz w:val="22"/>
                <w:szCs w:val="22"/>
              </w:rPr>
            </w:pPr>
            <w:r w:rsidRPr="009025D7">
              <w:rPr>
                <w:color w:val="FF0000"/>
                <w:sz w:val="22"/>
                <w:szCs w:val="22"/>
              </w:rPr>
              <w:t>-11,18</w:t>
            </w:r>
          </w:p>
        </w:tc>
        <w:tc>
          <w:tcPr>
            <w:tcW w:w="1010" w:type="dxa"/>
            <w:shd w:val="clear" w:color="auto" w:fill="auto"/>
            <w:noWrap/>
            <w:vAlign w:val="bottom"/>
          </w:tcPr>
          <w:p w14:paraId="6CEB2C70" w14:textId="77777777" w:rsidR="00CF57B6" w:rsidRPr="009025D7" w:rsidRDefault="00CF57B6" w:rsidP="004D50DC">
            <w:pPr>
              <w:spacing w:before="60"/>
              <w:jc w:val="right"/>
              <w:rPr>
                <w:color w:val="FF0000"/>
                <w:sz w:val="22"/>
                <w:szCs w:val="22"/>
              </w:rPr>
            </w:pPr>
            <w:r w:rsidRPr="009025D7">
              <w:rPr>
                <w:color w:val="FF0000"/>
                <w:sz w:val="22"/>
                <w:szCs w:val="22"/>
              </w:rPr>
              <w:t>-24,66</w:t>
            </w:r>
          </w:p>
        </w:tc>
        <w:tc>
          <w:tcPr>
            <w:tcW w:w="1366" w:type="dxa"/>
            <w:shd w:val="clear" w:color="auto" w:fill="auto"/>
            <w:noWrap/>
            <w:vAlign w:val="bottom"/>
          </w:tcPr>
          <w:p w14:paraId="1514A652" w14:textId="77777777" w:rsidR="00CF57B6" w:rsidRPr="009025D7" w:rsidRDefault="00CF57B6" w:rsidP="004D50DC">
            <w:pPr>
              <w:spacing w:before="60"/>
              <w:jc w:val="right"/>
              <w:rPr>
                <w:color w:val="000000"/>
                <w:sz w:val="22"/>
                <w:szCs w:val="22"/>
              </w:rPr>
            </w:pPr>
            <w:r w:rsidRPr="009025D7">
              <w:rPr>
                <w:color w:val="000000"/>
                <w:sz w:val="22"/>
                <w:szCs w:val="22"/>
              </w:rPr>
              <w:t>248.793</w:t>
            </w:r>
          </w:p>
        </w:tc>
        <w:tc>
          <w:tcPr>
            <w:tcW w:w="1043" w:type="dxa"/>
            <w:shd w:val="clear" w:color="auto" w:fill="auto"/>
            <w:noWrap/>
            <w:vAlign w:val="bottom"/>
          </w:tcPr>
          <w:p w14:paraId="543D6557" w14:textId="77777777" w:rsidR="00CF57B6" w:rsidRPr="009025D7" w:rsidRDefault="00CF57B6" w:rsidP="004D50DC">
            <w:pPr>
              <w:spacing w:before="60"/>
              <w:jc w:val="right"/>
              <w:rPr>
                <w:color w:val="FF0000"/>
                <w:sz w:val="22"/>
                <w:szCs w:val="22"/>
              </w:rPr>
            </w:pPr>
            <w:r w:rsidRPr="009025D7">
              <w:rPr>
                <w:color w:val="FF0000"/>
                <w:sz w:val="22"/>
                <w:szCs w:val="22"/>
              </w:rPr>
              <w:t>-12,41</w:t>
            </w:r>
          </w:p>
        </w:tc>
      </w:tr>
      <w:tr w:rsidR="00CF57B6" w:rsidRPr="009025D7" w14:paraId="46726A52" w14:textId="77777777" w:rsidTr="004D50DC">
        <w:trPr>
          <w:trHeight w:val="300"/>
          <w:jc w:val="center"/>
        </w:trPr>
        <w:tc>
          <w:tcPr>
            <w:tcW w:w="3520" w:type="dxa"/>
            <w:shd w:val="clear" w:color="auto" w:fill="auto"/>
            <w:noWrap/>
            <w:vAlign w:val="bottom"/>
          </w:tcPr>
          <w:p w14:paraId="1DF9CB38" w14:textId="77777777" w:rsidR="00CF57B6" w:rsidRPr="009025D7" w:rsidRDefault="00CF57B6" w:rsidP="004D50DC">
            <w:pPr>
              <w:spacing w:before="60"/>
              <w:rPr>
                <w:color w:val="000000"/>
                <w:sz w:val="22"/>
                <w:szCs w:val="22"/>
              </w:rPr>
            </w:pPr>
            <w:r w:rsidRPr="009025D7">
              <w:rPr>
                <w:color w:val="000000"/>
                <w:sz w:val="22"/>
                <w:szCs w:val="22"/>
              </w:rPr>
              <w:t>Dây dẫn điện khác dùng cho hiệu điện thế ≤ 1000V</w:t>
            </w:r>
          </w:p>
        </w:tc>
        <w:tc>
          <w:tcPr>
            <w:tcW w:w="1346" w:type="dxa"/>
            <w:shd w:val="clear" w:color="auto" w:fill="auto"/>
            <w:noWrap/>
            <w:vAlign w:val="bottom"/>
          </w:tcPr>
          <w:p w14:paraId="12F5DA7E" w14:textId="77777777" w:rsidR="00CF57B6" w:rsidRPr="009025D7" w:rsidRDefault="00CF57B6" w:rsidP="004D50DC">
            <w:pPr>
              <w:spacing w:before="60"/>
              <w:rPr>
                <w:color w:val="000000"/>
                <w:sz w:val="22"/>
                <w:szCs w:val="22"/>
              </w:rPr>
            </w:pPr>
            <w:r w:rsidRPr="009025D7">
              <w:rPr>
                <w:color w:val="000000"/>
                <w:sz w:val="22"/>
                <w:szCs w:val="22"/>
              </w:rPr>
              <w:t>Tấn</w:t>
            </w:r>
          </w:p>
        </w:tc>
        <w:tc>
          <w:tcPr>
            <w:tcW w:w="1251" w:type="dxa"/>
            <w:shd w:val="clear" w:color="auto" w:fill="auto"/>
            <w:noWrap/>
            <w:vAlign w:val="bottom"/>
          </w:tcPr>
          <w:p w14:paraId="7CCBE19F" w14:textId="77777777" w:rsidR="00CF57B6" w:rsidRPr="009025D7" w:rsidRDefault="00CF57B6" w:rsidP="004D50DC">
            <w:pPr>
              <w:spacing w:before="60"/>
              <w:jc w:val="right"/>
              <w:rPr>
                <w:color w:val="000000"/>
                <w:sz w:val="22"/>
                <w:szCs w:val="22"/>
              </w:rPr>
            </w:pPr>
            <w:r w:rsidRPr="009025D7">
              <w:rPr>
                <w:color w:val="000000"/>
                <w:sz w:val="22"/>
                <w:szCs w:val="22"/>
              </w:rPr>
              <w:t>15.003</w:t>
            </w:r>
          </w:p>
        </w:tc>
        <w:tc>
          <w:tcPr>
            <w:tcW w:w="1003" w:type="dxa"/>
            <w:shd w:val="clear" w:color="auto" w:fill="auto"/>
            <w:noWrap/>
            <w:vAlign w:val="bottom"/>
          </w:tcPr>
          <w:p w14:paraId="349B8666" w14:textId="77777777" w:rsidR="00CF57B6" w:rsidRPr="009025D7" w:rsidRDefault="00CF57B6" w:rsidP="004D50DC">
            <w:pPr>
              <w:spacing w:before="60"/>
              <w:jc w:val="right"/>
              <w:rPr>
                <w:color w:val="FF0000"/>
                <w:sz w:val="22"/>
                <w:szCs w:val="22"/>
              </w:rPr>
            </w:pPr>
            <w:r w:rsidRPr="009025D7">
              <w:rPr>
                <w:color w:val="FF0000"/>
                <w:sz w:val="22"/>
                <w:szCs w:val="22"/>
              </w:rPr>
              <w:t>-2,52</w:t>
            </w:r>
          </w:p>
        </w:tc>
        <w:tc>
          <w:tcPr>
            <w:tcW w:w="1010" w:type="dxa"/>
            <w:shd w:val="clear" w:color="auto" w:fill="auto"/>
            <w:noWrap/>
            <w:vAlign w:val="bottom"/>
          </w:tcPr>
          <w:p w14:paraId="4D7FD7A3" w14:textId="77777777" w:rsidR="00CF57B6" w:rsidRPr="009025D7" w:rsidRDefault="00CF57B6" w:rsidP="004D50DC">
            <w:pPr>
              <w:spacing w:before="60"/>
              <w:jc w:val="right"/>
              <w:rPr>
                <w:color w:val="FF0000"/>
                <w:sz w:val="22"/>
                <w:szCs w:val="22"/>
              </w:rPr>
            </w:pPr>
            <w:r w:rsidRPr="009025D7">
              <w:rPr>
                <w:color w:val="FF0000"/>
                <w:sz w:val="22"/>
                <w:szCs w:val="22"/>
              </w:rPr>
              <w:t>-12,60</w:t>
            </w:r>
          </w:p>
        </w:tc>
        <w:tc>
          <w:tcPr>
            <w:tcW w:w="1366" w:type="dxa"/>
            <w:shd w:val="clear" w:color="auto" w:fill="auto"/>
            <w:noWrap/>
            <w:vAlign w:val="bottom"/>
          </w:tcPr>
          <w:p w14:paraId="3C806739" w14:textId="77777777" w:rsidR="00CF57B6" w:rsidRPr="009025D7" w:rsidRDefault="00CF57B6" w:rsidP="004D50DC">
            <w:pPr>
              <w:spacing w:before="60"/>
              <w:jc w:val="right"/>
              <w:rPr>
                <w:color w:val="000000"/>
                <w:sz w:val="22"/>
                <w:szCs w:val="22"/>
              </w:rPr>
            </w:pPr>
            <w:r w:rsidRPr="009025D7">
              <w:rPr>
                <w:color w:val="000000"/>
                <w:sz w:val="22"/>
                <w:szCs w:val="22"/>
              </w:rPr>
              <w:t>148.759</w:t>
            </w:r>
          </w:p>
        </w:tc>
        <w:tc>
          <w:tcPr>
            <w:tcW w:w="1043" w:type="dxa"/>
            <w:shd w:val="clear" w:color="auto" w:fill="auto"/>
            <w:noWrap/>
            <w:vAlign w:val="bottom"/>
          </w:tcPr>
          <w:p w14:paraId="2504DBD6" w14:textId="77777777" w:rsidR="00CF57B6" w:rsidRPr="009025D7" w:rsidRDefault="00CF57B6" w:rsidP="004D50DC">
            <w:pPr>
              <w:spacing w:before="60"/>
              <w:jc w:val="right"/>
              <w:rPr>
                <w:color w:val="FF0000"/>
                <w:sz w:val="22"/>
                <w:szCs w:val="22"/>
              </w:rPr>
            </w:pPr>
            <w:r w:rsidRPr="009025D7">
              <w:rPr>
                <w:color w:val="FF0000"/>
                <w:sz w:val="22"/>
                <w:szCs w:val="22"/>
              </w:rPr>
              <w:t>18,36</w:t>
            </w:r>
          </w:p>
        </w:tc>
      </w:tr>
      <w:tr w:rsidR="00CF57B6" w:rsidRPr="009025D7" w14:paraId="5585CA00" w14:textId="77777777" w:rsidTr="004D50DC">
        <w:trPr>
          <w:trHeight w:val="300"/>
          <w:jc w:val="center"/>
        </w:trPr>
        <w:tc>
          <w:tcPr>
            <w:tcW w:w="3520" w:type="dxa"/>
            <w:shd w:val="clear" w:color="auto" w:fill="auto"/>
            <w:noWrap/>
            <w:vAlign w:val="bottom"/>
          </w:tcPr>
          <w:p w14:paraId="2E65B3DE" w14:textId="77777777" w:rsidR="00CF57B6" w:rsidRPr="009025D7" w:rsidRDefault="00CF57B6" w:rsidP="004D50DC">
            <w:pPr>
              <w:spacing w:before="60"/>
              <w:rPr>
                <w:color w:val="000000"/>
                <w:sz w:val="22"/>
                <w:szCs w:val="22"/>
              </w:rPr>
            </w:pPr>
            <w:r w:rsidRPr="009025D7">
              <w:rPr>
                <w:color w:val="000000"/>
                <w:sz w:val="22"/>
                <w:szCs w:val="22"/>
              </w:rPr>
              <w:t>Cáp đồng trục và dây dẫn điện đồng trục khác</w:t>
            </w:r>
          </w:p>
        </w:tc>
        <w:tc>
          <w:tcPr>
            <w:tcW w:w="1346" w:type="dxa"/>
            <w:shd w:val="clear" w:color="auto" w:fill="auto"/>
            <w:noWrap/>
            <w:vAlign w:val="bottom"/>
          </w:tcPr>
          <w:p w14:paraId="0EB20A97" w14:textId="77777777" w:rsidR="00CF57B6" w:rsidRPr="009025D7" w:rsidRDefault="00CF57B6" w:rsidP="004D50DC">
            <w:pPr>
              <w:spacing w:before="60"/>
              <w:rPr>
                <w:color w:val="000000"/>
                <w:sz w:val="22"/>
                <w:szCs w:val="22"/>
              </w:rPr>
            </w:pPr>
            <w:r w:rsidRPr="009025D7">
              <w:rPr>
                <w:color w:val="000000"/>
                <w:sz w:val="22"/>
                <w:szCs w:val="22"/>
              </w:rPr>
              <w:t>Tấn</w:t>
            </w:r>
          </w:p>
        </w:tc>
        <w:tc>
          <w:tcPr>
            <w:tcW w:w="1251" w:type="dxa"/>
            <w:shd w:val="clear" w:color="auto" w:fill="auto"/>
            <w:noWrap/>
            <w:vAlign w:val="bottom"/>
          </w:tcPr>
          <w:p w14:paraId="5F4D0C82" w14:textId="77777777" w:rsidR="00CF57B6" w:rsidRPr="009025D7" w:rsidRDefault="00CF57B6" w:rsidP="004D50DC">
            <w:pPr>
              <w:spacing w:before="60"/>
              <w:jc w:val="right"/>
              <w:rPr>
                <w:color w:val="000000"/>
                <w:sz w:val="22"/>
                <w:szCs w:val="22"/>
              </w:rPr>
            </w:pPr>
            <w:r w:rsidRPr="009025D7">
              <w:rPr>
                <w:color w:val="000000"/>
                <w:sz w:val="22"/>
                <w:szCs w:val="22"/>
              </w:rPr>
              <w:t>7.840</w:t>
            </w:r>
          </w:p>
        </w:tc>
        <w:tc>
          <w:tcPr>
            <w:tcW w:w="1003" w:type="dxa"/>
            <w:shd w:val="clear" w:color="auto" w:fill="auto"/>
            <w:noWrap/>
            <w:vAlign w:val="bottom"/>
          </w:tcPr>
          <w:p w14:paraId="29E5C646" w14:textId="77777777" w:rsidR="00CF57B6" w:rsidRPr="009025D7" w:rsidRDefault="00CF57B6" w:rsidP="004D50DC">
            <w:pPr>
              <w:spacing w:before="60"/>
              <w:jc w:val="right"/>
              <w:rPr>
                <w:color w:val="FF0000"/>
                <w:sz w:val="22"/>
                <w:szCs w:val="22"/>
              </w:rPr>
            </w:pPr>
            <w:r w:rsidRPr="009025D7">
              <w:rPr>
                <w:color w:val="FF0000"/>
                <w:sz w:val="22"/>
                <w:szCs w:val="22"/>
              </w:rPr>
              <w:t>2,72</w:t>
            </w:r>
          </w:p>
        </w:tc>
        <w:tc>
          <w:tcPr>
            <w:tcW w:w="1010" w:type="dxa"/>
            <w:shd w:val="clear" w:color="auto" w:fill="auto"/>
            <w:noWrap/>
            <w:vAlign w:val="bottom"/>
          </w:tcPr>
          <w:p w14:paraId="6EF4263F" w14:textId="77777777" w:rsidR="00CF57B6" w:rsidRPr="009025D7" w:rsidRDefault="00CF57B6" w:rsidP="004D50DC">
            <w:pPr>
              <w:spacing w:before="60"/>
              <w:jc w:val="right"/>
              <w:rPr>
                <w:color w:val="FF0000"/>
                <w:sz w:val="22"/>
                <w:szCs w:val="22"/>
              </w:rPr>
            </w:pPr>
            <w:r w:rsidRPr="009025D7">
              <w:rPr>
                <w:color w:val="FF0000"/>
                <w:sz w:val="22"/>
                <w:szCs w:val="22"/>
              </w:rPr>
              <w:t>-39,28</w:t>
            </w:r>
          </w:p>
        </w:tc>
        <w:tc>
          <w:tcPr>
            <w:tcW w:w="1366" w:type="dxa"/>
            <w:shd w:val="clear" w:color="auto" w:fill="auto"/>
            <w:noWrap/>
            <w:vAlign w:val="bottom"/>
          </w:tcPr>
          <w:p w14:paraId="276C2F48" w14:textId="77777777" w:rsidR="00CF57B6" w:rsidRPr="009025D7" w:rsidRDefault="00CF57B6" w:rsidP="004D50DC">
            <w:pPr>
              <w:spacing w:before="60"/>
              <w:jc w:val="right"/>
              <w:rPr>
                <w:color w:val="000000"/>
                <w:sz w:val="22"/>
                <w:szCs w:val="22"/>
              </w:rPr>
            </w:pPr>
            <w:r w:rsidRPr="009025D7">
              <w:rPr>
                <w:color w:val="000000"/>
                <w:sz w:val="22"/>
                <w:szCs w:val="22"/>
              </w:rPr>
              <w:t>97.845</w:t>
            </w:r>
          </w:p>
        </w:tc>
        <w:tc>
          <w:tcPr>
            <w:tcW w:w="1043" w:type="dxa"/>
            <w:shd w:val="clear" w:color="auto" w:fill="auto"/>
            <w:noWrap/>
            <w:vAlign w:val="bottom"/>
          </w:tcPr>
          <w:p w14:paraId="7C5EA250" w14:textId="77777777" w:rsidR="00CF57B6" w:rsidRPr="009025D7" w:rsidRDefault="00CF57B6" w:rsidP="004D50DC">
            <w:pPr>
              <w:spacing w:before="60"/>
              <w:jc w:val="right"/>
              <w:rPr>
                <w:color w:val="FF0000"/>
                <w:sz w:val="22"/>
                <w:szCs w:val="22"/>
              </w:rPr>
            </w:pPr>
            <w:r w:rsidRPr="009025D7">
              <w:rPr>
                <w:color w:val="FF0000"/>
                <w:sz w:val="22"/>
                <w:szCs w:val="22"/>
              </w:rPr>
              <w:t>-2,97</w:t>
            </w:r>
          </w:p>
        </w:tc>
      </w:tr>
      <w:tr w:rsidR="00CF57B6" w:rsidRPr="009025D7" w14:paraId="65E27B57" w14:textId="77777777" w:rsidTr="004D50DC">
        <w:trPr>
          <w:trHeight w:val="300"/>
          <w:jc w:val="center"/>
        </w:trPr>
        <w:tc>
          <w:tcPr>
            <w:tcW w:w="3520" w:type="dxa"/>
            <w:shd w:val="clear" w:color="auto" w:fill="auto"/>
            <w:noWrap/>
            <w:vAlign w:val="bottom"/>
          </w:tcPr>
          <w:p w14:paraId="08A35445" w14:textId="77777777" w:rsidR="00CF57B6" w:rsidRPr="009025D7" w:rsidRDefault="00CF57B6" w:rsidP="004D50DC">
            <w:pPr>
              <w:spacing w:before="60"/>
              <w:rPr>
                <w:color w:val="000000"/>
                <w:sz w:val="22"/>
                <w:szCs w:val="22"/>
              </w:rPr>
            </w:pPr>
            <w:r w:rsidRPr="009025D7">
              <w:rPr>
                <w:color w:val="000000"/>
                <w:sz w:val="22"/>
                <w:szCs w:val="22"/>
              </w:rPr>
              <w:lastRenderedPageBreak/>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7CE48E9D" w14:textId="77777777" w:rsidR="00CF57B6" w:rsidRPr="009025D7" w:rsidRDefault="00CF57B6" w:rsidP="004D50DC">
            <w:pPr>
              <w:spacing w:before="60"/>
              <w:rPr>
                <w:color w:val="000000"/>
                <w:sz w:val="22"/>
                <w:szCs w:val="22"/>
              </w:rPr>
            </w:pPr>
            <w:r w:rsidRPr="009025D7">
              <w:rPr>
                <w:color w:val="000000"/>
                <w:sz w:val="22"/>
                <w:szCs w:val="22"/>
              </w:rPr>
              <w:t>Tấn</w:t>
            </w:r>
          </w:p>
        </w:tc>
        <w:tc>
          <w:tcPr>
            <w:tcW w:w="1251" w:type="dxa"/>
            <w:shd w:val="clear" w:color="auto" w:fill="auto"/>
            <w:noWrap/>
            <w:vAlign w:val="bottom"/>
          </w:tcPr>
          <w:p w14:paraId="67401C09" w14:textId="77777777" w:rsidR="00CF57B6" w:rsidRPr="009025D7" w:rsidRDefault="00CF57B6" w:rsidP="004D50DC">
            <w:pPr>
              <w:spacing w:before="60"/>
              <w:jc w:val="right"/>
              <w:rPr>
                <w:color w:val="000000"/>
                <w:sz w:val="22"/>
                <w:szCs w:val="22"/>
              </w:rPr>
            </w:pPr>
            <w:r w:rsidRPr="009025D7">
              <w:rPr>
                <w:color w:val="000000"/>
                <w:sz w:val="22"/>
                <w:szCs w:val="22"/>
              </w:rPr>
              <w:t>327</w:t>
            </w:r>
          </w:p>
        </w:tc>
        <w:tc>
          <w:tcPr>
            <w:tcW w:w="1003" w:type="dxa"/>
            <w:shd w:val="clear" w:color="auto" w:fill="auto"/>
            <w:noWrap/>
            <w:vAlign w:val="bottom"/>
          </w:tcPr>
          <w:p w14:paraId="218080FA" w14:textId="77777777" w:rsidR="00CF57B6" w:rsidRPr="009025D7" w:rsidRDefault="00CF57B6" w:rsidP="004D50DC">
            <w:pPr>
              <w:spacing w:before="60"/>
              <w:jc w:val="right"/>
              <w:rPr>
                <w:color w:val="FF0000"/>
                <w:sz w:val="22"/>
                <w:szCs w:val="22"/>
              </w:rPr>
            </w:pPr>
            <w:r w:rsidRPr="009025D7">
              <w:rPr>
                <w:color w:val="FF0000"/>
                <w:sz w:val="22"/>
                <w:szCs w:val="22"/>
              </w:rPr>
              <w:t>5,93</w:t>
            </w:r>
          </w:p>
        </w:tc>
        <w:tc>
          <w:tcPr>
            <w:tcW w:w="1010" w:type="dxa"/>
            <w:shd w:val="clear" w:color="auto" w:fill="auto"/>
            <w:noWrap/>
            <w:vAlign w:val="bottom"/>
          </w:tcPr>
          <w:p w14:paraId="59E0CC63" w14:textId="77777777" w:rsidR="00CF57B6" w:rsidRPr="009025D7" w:rsidRDefault="00CF57B6" w:rsidP="004D50DC">
            <w:pPr>
              <w:spacing w:before="60"/>
              <w:jc w:val="right"/>
              <w:rPr>
                <w:color w:val="FF0000"/>
                <w:sz w:val="22"/>
                <w:szCs w:val="22"/>
              </w:rPr>
            </w:pPr>
            <w:r w:rsidRPr="009025D7">
              <w:rPr>
                <w:color w:val="FF0000"/>
                <w:sz w:val="22"/>
                <w:szCs w:val="22"/>
              </w:rPr>
              <w:t>-67,46</w:t>
            </w:r>
          </w:p>
        </w:tc>
        <w:tc>
          <w:tcPr>
            <w:tcW w:w="1366" w:type="dxa"/>
            <w:shd w:val="clear" w:color="auto" w:fill="auto"/>
            <w:noWrap/>
            <w:vAlign w:val="bottom"/>
          </w:tcPr>
          <w:p w14:paraId="200DDC71" w14:textId="77777777" w:rsidR="00CF57B6" w:rsidRPr="009025D7" w:rsidRDefault="00CF57B6" w:rsidP="004D50DC">
            <w:pPr>
              <w:spacing w:before="60"/>
              <w:jc w:val="right"/>
              <w:rPr>
                <w:color w:val="000000"/>
                <w:sz w:val="22"/>
                <w:szCs w:val="22"/>
              </w:rPr>
            </w:pPr>
            <w:r w:rsidRPr="009025D7">
              <w:rPr>
                <w:color w:val="000000"/>
                <w:sz w:val="22"/>
                <w:szCs w:val="22"/>
              </w:rPr>
              <w:t>7.769</w:t>
            </w:r>
          </w:p>
        </w:tc>
        <w:tc>
          <w:tcPr>
            <w:tcW w:w="1043" w:type="dxa"/>
            <w:shd w:val="clear" w:color="auto" w:fill="auto"/>
            <w:noWrap/>
            <w:vAlign w:val="bottom"/>
          </w:tcPr>
          <w:p w14:paraId="4ECE92CC" w14:textId="77777777" w:rsidR="00CF57B6" w:rsidRPr="009025D7" w:rsidRDefault="00CF57B6" w:rsidP="004D50DC">
            <w:pPr>
              <w:spacing w:before="60"/>
              <w:jc w:val="right"/>
              <w:rPr>
                <w:color w:val="FF0000"/>
                <w:sz w:val="22"/>
                <w:szCs w:val="22"/>
              </w:rPr>
            </w:pPr>
            <w:r w:rsidRPr="009025D7">
              <w:rPr>
                <w:color w:val="FF0000"/>
                <w:sz w:val="22"/>
                <w:szCs w:val="22"/>
              </w:rPr>
              <w:t>-5,83</w:t>
            </w:r>
          </w:p>
        </w:tc>
      </w:tr>
      <w:tr w:rsidR="00CF57B6" w:rsidRPr="009025D7" w14:paraId="5D979BB1" w14:textId="77777777" w:rsidTr="004D50DC">
        <w:trPr>
          <w:trHeight w:val="300"/>
          <w:jc w:val="center"/>
        </w:trPr>
        <w:tc>
          <w:tcPr>
            <w:tcW w:w="3520" w:type="dxa"/>
            <w:shd w:val="clear" w:color="auto" w:fill="auto"/>
            <w:noWrap/>
            <w:vAlign w:val="bottom"/>
          </w:tcPr>
          <w:p w14:paraId="3CA2B3A3" w14:textId="77777777" w:rsidR="00CF57B6" w:rsidRPr="009025D7" w:rsidRDefault="00CF57B6" w:rsidP="004D50DC">
            <w:pPr>
              <w:spacing w:before="60"/>
              <w:rPr>
                <w:color w:val="000000"/>
                <w:sz w:val="22"/>
                <w:szCs w:val="22"/>
              </w:rPr>
            </w:pPr>
            <w:r w:rsidRPr="009025D7">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48D257CB" w14:textId="77777777" w:rsidR="00CF57B6" w:rsidRPr="009025D7" w:rsidRDefault="00CF57B6" w:rsidP="004D50DC">
            <w:pPr>
              <w:spacing w:before="60"/>
              <w:rPr>
                <w:color w:val="000000"/>
                <w:sz w:val="22"/>
                <w:szCs w:val="22"/>
              </w:rPr>
            </w:pPr>
            <w:r w:rsidRPr="009025D7">
              <w:rPr>
                <w:color w:val="000000"/>
                <w:sz w:val="22"/>
                <w:szCs w:val="22"/>
              </w:rPr>
              <w:t>Tấn</w:t>
            </w:r>
          </w:p>
        </w:tc>
        <w:tc>
          <w:tcPr>
            <w:tcW w:w="1251" w:type="dxa"/>
            <w:shd w:val="clear" w:color="auto" w:fill="auto"/>
            <w:noWrap/>
            <w:vAlign w:val="bottom"/>
          </w:tcPr>
          <w:p w14:paraId="487EEFF2" w14:textId="77777777" w:rsidR="00CF57B6" w:rsidRPr="009025D7" w:rsidRDefault="00CF57B6" w:rsidP="004D50DC">
            <w:pPr>
              <w:spacing w:before="60"/>
              <w:jc w:val="right"/>
              <w:rPr>
                <w:color w:val="000000"/>
                <w:sz w:val="22"/>
                <w:szCs w:val="22"/>
              </w:rPr>
            </w:pPr>
            <w:r w:rsidRPr="009025D7">
              <w:rPr>
                <w:color w:val="000000"/>
                <w:sz w:val="22"/>
                <w:szCs w:val="22"/>
              </w:rPr>
              <w:t>146</w:t>
            </w:r>
          </w:p>
        </w:tc>
        <w:tc>
          <w:tcPr>
            <w:tcW w:w="1003" w:type="dxa"/>
            <w:shd w:val="clear" w:color="auto" w:fill="auto"/>
            <w:noWrap/>
            <w:vAlign w:val="bottom"/>
          </w:tcPr>
          <w:p w14:paraId="48C7F1A7" w14:textId="77777777" w:rsidR="00CF57B6" w:rsidRPr="009025D7" w:rsidRDefault="00CF57B6" w:rsidP="004D50DC">
            <w:pPr>
              <w:spacing w:before="60"/>
              <w:jc w:val="right"/>
              <w:rPr>
                <w:color w:val="FF0000"/>
                <w:sz w:val="22"/>
                <w:szCs w:val="22"/>
              </w:rPr>
            </w:pPr>
            <w:r w:rsidRPr="009025D7">
              <w:rPr>
                <w:color w:val="FF0000"/>
                <w:sz w:val="22"/>
                <w:szCs w:val="22"/>
              </w:rPr>
              <w:t>0,13</w:t>
            </w:r>
          </w:p>
        </w:tc>
        <w:tc>
          <w:tcPr>
            <w:tcW w:w="1010" w:type="dxa"/>
            <w:shd w:val="clear" w:color="auto" w:fill="auto"/>
            <w:noWrap/>
            <w:vAlign w:val="bottom"/>
          </w:tcPr>
          <w:p w14:paraId="398E6C3C" w14:textId="77777777" w:rsidR="00CF57B6" w:rsidRPr="009025D7" w:rsidRDefault="00CF57B6" w:rsidP="004D50DC">
            <w:pPr>
              <w:spacing w:before="60"/>
              <w:jc w:val="right"/>
              <w:rPr>
                <w:color w:val="FF0000"/>
                <w:sz w:val="22"/>
                <w:szCs w:val="22"/>
              </w:rPr>
            </w:pPr>
            <w:r w:rsidRPr="009025D7">
              <w:rPr>
                <w:color w:val="FF0000"/>
                <w:sz w:val="22"/>
                <w:szCs w:val="22"/>
              </w:rPr>
              <w:t>12,05</w:t>
            </w:r>
          </w:p>
        </w:tc>
        <w:tc>
          <w:tcPr>
            <w:tcW w:w="1366" w:type="dxa"/>
            <w:shd w:val="clear" w:color="auto" w:fill="auto"/>
            <w:noWrap/>
            <w:vAlign w:val="bottom"/>
          </w:tcPr>
          <w:p w14:paraId="27DB0819" w14:textId="77777777" w:rsidR="00CF57B6" w:rsidRPr="009025D7" w:rsidRDefault="00CF57B6" w:rsidP="004D50DC">
            <w:pPr>
              <w:spacing w:before="60"/>
              <w:jc w:val="right"/>
              <w:rPr>
                <w:color w:val="000000"/>
                <w:sz w:val="22"/>
                <w:szCs w:val="22"/>
              </w:rPr>
            </w:pPr>
            <w:r w:rsidRPr="009025D7">
              <w:rPr>
                <w:color w:val="000000"/>
                <w:sz w:val="22"/>
                <w:szCs w:val="22"/>
              </w:rPr>
              <w:t>1.240</w:t>
            </w:r>
          </w:p>
        </w:tc>
        <w:tc>
          <w:tcPr>
            <w:tcW w:w="1043" w:type="dxa"/>
            <w:shd w:val="clear" w:color="auto" w:fill="auto"/>
            <w:noWrap/>
            <w:vAlign w:val="bottom"/>
          </w:tcPr>
          <w:p w14:paraId="18D279CE" w14:textId="77777777" w:rsidR="00CF57B6" w:rsidRPr="009025D7" w:rsidRDefault="00CF57B6" w:rsidP="004D50DC">
            <w:pPr>
              <w:spacing w:before="60"/>
              <w:jc w:val="right"/>
              <w:rPr>
                <w:color w:val="FF0000"/>
                <w:sz w:val="22"/>
                <w:szCs w:val="22"/>
              </w:rPr>
            </w:pPr>
            <w:r w:rsidRPr="009025D7">
              <w:rPr>
                <w:color w:val="FF0000"/>
                <w:sz w:val="22"/>
                <w:szCs w:val="22"/>
              </w:rPr>
              <w:t>5,46</w:t>
            </w:r>
          </w:p>
        </w:tc>
      </w:tr>
      <w:tr w:rsidR="00CF57B6" w:rsidRPr="009025D7" w14:paraId="4209669E" w14:textId="77777777" w:rsidTr="004D50DC">
        <w:trPr>
          <w:trHeight w:val="300"/>
          <w:jc w:val="center"/>
        </w:trPr>
        <w:tc>
          <w:tcPr>
            <w:tcW w:w="3520" w:type="dxa"/>
            <w:shd w:val="clear" w:color="auto" w:fill="auto"/>
            <w:noWrap/>
            <w:vAlign w:val="bottom"/>
          </w:tcPr>
          <w:p w14:paraId="1C3CB68F" w14:textId="77777777" w:rsidR="00CF57B6" w:rsidRPr="001F1E49" w:rsidRDefault="00CF57B6" w:rsidP="004D50DC">
            <w:pPr>
              <w:spacing w:before="60"/>
              <w:rPr>
                <w:color w:val="000000"/>
                <w:sz w:val="22"/>
                <w:szCs w:val="22"/>
              </w:rPr>
            </w:pPr>
            <w:r w:rsidRPr="001F1E49">
              <w:rPr>
                <w:color w:val="000000"/>
                <w:sz w:val="22"/>
                <w:szCs w:val="22"/>
              </w:rPr>
              <w:t>Ắc quy điện bằng axít - chì dùng để khởi động động cơ pittông</w:t>
            </w:r>
          </w:p>
        </w:tc>
        <w:tc>
          <w:tcPr>
            <w:tcW w:w="1346" w:type="dxa"/>
            <w:shd w:val="clear" w:color="auto" w:fill="auto"/>
            <w:noWrap/>
            <w:vAlign w:val="bottom"/>
          </w:tcPr>
          <w:p w14:paraId="60345CF2" w14:textId="77777777" w:rsidR="00CF57B6" w:rsidRPr="001F1E49" w:rsidRDefault="00CF57B6" w:rsidP="004D50DC">
            <w:pPr>
              <w:spacing w:before="60"/>
              <w:rPr>
                <w:color w:val="000000"/>
                <w:sz w:val="22"/>
                <w:szCs w:val="22"/>
              </w:rPr>
            </w:pPr>
            <w:r w:rsidRPr="001F1E49">
              <w:rPr>
                <w:color w:val="000000"/>
                <w:sz w:val="22"/>
                <w:szCs w:val="22"/>
              </w:rPr>
              <w:t>1000 Kwh</w:t>
            </w:r>
          </w:p>
        </w:tc>
        <w:tc>
          <w:tcPr>
            <w:tcW w:w="1251" w:type="dxa"/>
            <w:shd w:val="clear" w:color="auto" w:fill="auto"/>
            <w:noWrap/>
            <w:vAlign w:val="bottom"/>
          </w:tcPr>
          <w:p w14:paraId="53DE9750" w14:textId="77777777" w:rsidR="00CF57B6" w:rsidRPr="001F1E49" w:rsidRDefault="00CF57B6" w:rsidP="004D50DC">
            <w:pPr>
              <w:spacing w:before="60"/>
              <w:jc w:val="right"/>
              <w:rPr>
                <w:color w:val="000000"/>
                <w:sz w:val="22"/>
                <w:szCs w:val="22"/>
              </w:rPr>
            </w:pPr>
            <w:r w:rsidRPr="001F1E49">
              <w:rPr>
                <w:color w:val="000000"/>
                <w:sz w:val="22"/>
                <w:szCs w:val="22"/>
              </w:rPr>
              <w:t>32</w:t>
            </w:r>
          </w:p>
        </w:tc>
        <w:tc>
          <w:tcPr>
            <w:tcW w:w="1003" w:type="dxa"/>
            <w:shd w:val="clear" w:color="auto" w:fill="auto"/>
            <w:noWrap/>
            <w:vAlign w:val="bottom"/>
          </w:tcPr>
          <w:p w14:paraId="1D5FCB61" w14:textId="77777777" w:rsidR="00CF57B6" w:rsidRPr="001F1E49" w:rsidRDefault="00CF57B6" w:rsidP="004D50DC">
            <w:pPr>
              <w:spacing w:before="60"/>
              <w:jc w:val="right"/>
              <w:rPr>
                <w:color w:val="FF0000"/>
                <w:sz w:val="22"/>
                <w:szCs w:val="22"/>
              </w:rPr>
            </w:pPr>
            <w:r w:rsidRPr="001F1E49">
              <w:rPr>
                <w:color w:val="FF0000"/>
                <w:sz w:val="22"/>
                <w:szCs w:val="22"/>
              </w:rPr>
              <w:t>13,30</w:t>
            </w:r>
          </w:p>
        </w:tc>
        <w:tc>
          <w:tcPr>
            <w:tcW w:w="1010" w:type="dxa"/>
            <w:shd w:val="clear" w:color="auto" w:fill="auto"/>
            <w:noWrap/>
            <w:vAlign w:val="bottom"/>
          </w:tcPr>
          <w:p w14:paraId="7F0A109E" w14:textId="77777777" w:rsidR="00CF57B6" w:rsidRPr="001F1E49" w:rsidRDefault="00CF57B6" w:rsidP="004D50DC">
            <w:pPr>
              <w:spacing w:before="60"/>
              <w:jc w:val="right"/>
              <w:rPr>
                <w:color w:val="FF0000"/>
                <w:sz w:val="22"/>
                <w:szCs w:val="22"/>
              </w:rPr>
            </w:pPr>
            <w:r w:rsidRPr="001F1E49">
              <w:rPr>
                <w:color w:val="FF0000"/>
                <w:sz w:val="22"/>
                <w:szCs w:val="22"/>
              </w:rPr>
              <w:t>1,32</w:t>
            </w:r>
          </w:p>
        </w:tc>
        <w:tc>
          <w:tcPr>
            <w:tcW w:w="1366" w:type="dxa"/>
            <w:shd w:val="clear" w:color="auto" w:fill="auto"/>
            <w:noWrap/>
            <w:vAlign w:val="bottom"/>
          </w:tcPr>
          <w:p w14:paraId="402C6912" w14:textId="77777777" w:rsidR="00CF57B6" w:rsidRPr="001F1E49" w:rsidRDefault="00CF57B6" w:rsidP="004D50DC">
            <w:pPr>
              <w:spacing w:before="60"/>
              <w:jc w:val="right"/>
              <w:rPr>
                <w:color w:val="000000"/>
                <w:sz w:val="22"/>
                <w:szCs w:val="22"/>
              </w:rPr>
            </w:pPr>
            <w:r w:rsidRPr="001F1E49">
              <w:rPr>
                <w:color w:val="000000"/>
                <w:sz w:val="22"/>
                <w:szCs w:val="22"/>
              </w:rPr>
              <w:t>281</w:t>
            </w:r>
          </w:p>
        </w:tc>
        <w:tc>
          <w:tcPr>
            <w:tcW w:w="1043" w:type="dxa"/>
            <w:shd w:val="clear" w:color="auto" w:fill="auto"/>
            <w:noWrap/>
            <w:vAlign w:val="bottom"/>
          </w:tcPr>
          <w:p w14:paraId="02C7B222" w14:textId="77777777" w:rsidR="00CF57B6" w:rsidRPr="001F1E49" w:rsidRDefault="00CF57B6" w:rsidP="004D50DC">
            <w:pPr>
              <w:spacing w:before="60"/>
              <w:jc w:val="right"/>
              <w:rPr>
                <w:color w:val="FF0000"/>
                <w:sz w:val="22"/>
                <w:szCs w:val="22"/>
              </w:rPr>
            </w:pPr>
            <w:r w:rsidRPr="001F1E49">
              <w:rPr>
                <w:color w:val="FF0000"/>
                <w:sz w:val="22"/>
                <w:szCs w:val="22"/>
              </w:rPr>
              <w:t>18,68</w:t>
            </w:r>
          </w:p>
        </w:tc>
      </w:tr>
    </w:tbl>
    <w:p w14:paraId="6F145683" w14:textId="77777777" w:rsidR="0017715A" w:rsidRPr="00484EF9" w:rsidRDefault="0017715A" w:rsidP="0017715A">
      <w:pPr>
        <w:spacing w:after="200" w:line="276" w:lineRule="auto"/>
        <w:ind w:left="1440" w:firstLine="720"/>
        <w:rPr>
          <w:b/>
          <w:color w:val="FF0000"/>
          <w:sz w:val="26"/>
          <w:szCs w:val="26"/>
        </w:rPr>
      </w:pPr>
      <w:r w:rsidRPr="00484EF9">
        <w:rPr>
          <w:i/>
          <w:color w:val="FF0000"/>
          <w:sz w:val="26"/>
        </w:rPr>
        <w:t xml:space="preserve">Nguồn: Tổng hợp từ số liệu thống kê sơ bộ từ Tổng cục Thống kê </w:t>
      </w:r>
      <w:bookmarkStart w:id="22" w:name="_Toc66266052"/>
    </w:p>
    <w:p w14:paraId="504F33FF" w14:textId="76567D5D" w:rsidR="0082315E" w:rsidRPr="00484EF9" w:rsidRDefault="007017FD" w:rsidP="00A21E9A">
      <w:pPr>
        <w:pStyle w:val="Heading3"/>
        <w:ind w:firstLine="720"/>
        <w:rPr>
          <w:rFonts w:ascii="Times New Roman" w:hAnsi="Times New Roman"/>
          <w:b w:val="0"/>
          <w:color w:val="FF0000"/>
          <w:sz w:val="26"/>
          <w:szCs w:val="26"/>
        </w:rPr>
      </w:pPr>
      <w:bookmarkStart w:id="23" w:name="_Toc69479440"/>
      <w:bookmarkStart w:id="24" w:name="_Toc71903670"/>
      <w:bookmarkStart w:id="25" w:name="_Toc85466460"/>
      <w:r w:rsidRPr="00484EF9">
        <w:rPr>
          <w:rFonts w:ascii="Times New Roman" w:hAnsi="Times New Roman"/>
          <w:color w:val="FF0000"/>
          <w:sz w:val="26"/>
          <w:szCs w:val="26"/>
        </w:rPr>
        <w:t>1.</w:t>
      </w:r>
      <w:r w:rsidR="00770576" w:rsidRPr="00484EF9">
        <w:rPr>
          <w:rFonts w:ascii="Times New Roman" w:hAnsi="Times New Roman"/>
          <w:color w:val="FF0000"/>
          <w:sz w:val="26"/>
          <w:szCs w:val="26"/>
        </w:rPr>
        <w:t xml:space="preserve">2.2. </w:t>
      </w:r>
      <w:r w:rsidR="0082315E" w:rsidRPr="00484EF9">
        <w:rPr>
          <w:rFonts w:ascii="Times New Roman" w:hAnsi="Times New Roman"/>
          <w:color w:val="FF0000"/>
          <w:sz w:val="26"/>
          <w:szCs w:val="26"/>
        </w:rPr>
        <w:t>Tiêu thụ</w:t>
      </w:r>
      <w:bookmarkEnd w:id="22"/>
      <w:bookmarkEnd w:id="23"/>
      <w:bookmarkEnd w:id="24"/>
      <w:bookmarkEnd w:id="25"/>
    </w:p>
    <w:p w14:paraId="7ADA7BFE" w14:textId="1AC44A41" w:rsidR="00886CAB" w:rsidRPr="00CF57B6" w:rsidRDefault="00647497" w:rsidP="0017715A">
      <w:pPr>
        <w:spacing w:before="120" w:after="120" w:line="312" w:lineRule="auto"/>
        <w:ind w:firstLine="720"/>
        <w:jc w:val="both"/>
        <w:rPr>
          <w:color w:val="FF0000"/>
          <w:sz w:val="26"/>
          <w:szCs w:val="26"/>
        </w:rPr>
      </w:pPr>
      <w:r w:rsidRPr="00CF57B6">
        <w:rPr>
          <w:color w:val="FF0000"/>
          <w:sz w:val="26"/>
          <w:szCs w:val="26"/>
        </w:rPr>
        <w:t>T</w:t>
      </w:r>
      <w:r w:rsidR="00770576" w:rsidRPr="00CF57B6">
        <w:rPr>
          <w:color w:val="FF0000"/>
          <w:sz w:val="26"/>
          <w:szCs w:val="26"/>
        </w:rPr>
        <w:t xml:space="preserve">ình hình tiêu thụ các sản phẩm CNHT của ngành điện – điện tử trong </w:t>
      </w:r>
      <w:r w:rsidR="00CF57B6" w:rsidRPr="00CF57B6">
        <w:rPr>
          <w:color w:val="FF0000"/>
          <w:sz w:val="26"/>
          <w:szCs w:val="26"/>
        </w:rPr>
        <w:t>tháng 8</w:t>
      </w:r>
      <w:r w:rsidRPr="00CF57B6">
        <w:rPr>
          <w:color w:val="FF0000"/>
          <w:sz w:val="26"/>
          <w:szCs w:val="26"/>
        </w:rPr>
        <w:t>/2021</w:t>
      </w:r>
      <w:r w:rsidR="00CF57B6" w:rsidRPr="00CF57B6">
        <w:rPr>
          <w:color w:val="FF0000"/>
          <w:sz w:val="26"/>
          <w:szCs w:val="26"/>
        </w:rPr>
        <w:t xml:space="preserve"> nhìn chung khá biến động. Trong đó, nhiều sản phẩm có giá trị tiêu thụ giảm so tháng trước và cùng kỳ năm 2020 như: </w:t>
      </w:r>
      <w:r w:rsidR="00CF57B6" w:rsidRPr="00CF57B6">
        <w:rPr>
          <w:color w:val="000000"/>
          <w:sz w:val="26"/>
          <w:szCs w:val="26"/>
        </w:rPr>
        <w:t>Loa đã hoặc chưa lắp vào hộp loa; Máy thu hình (Tivi,...); Dịch vụ sản xuất dây, cáp điện và điện tử khác; Bộ nguồn cấp điện liên tục (UPS) dùng cho các thiết bị xử lý dữ liệu tự động, máy phụ trợ của chúng và thiết bị viễn thông... Một số mặt hàng khác lượng tiêu thụ lại tăng như: Thiết bị điện dùng cho hệ thống đường dây điện thoại, điện báo và hệ thống thông tin điện tử; Dịch vụ sản xuất linh kiện điện tử; Máy tính bảng có giá từ 3 đến dưới 6 triệu...</w:t>
      </w:r>
    </w:p>
    <w:p w14:paraId="6E18EE0C" w14:textId="69610596" w:rsidR="00770576" w:rsidRPr="00484EF9" w:rsidRDefault="00770576" w:rsidP="00770576">
      <w:pPr>
        <w:spacing w:before="120" w:after="120" w:line="312" w:lineRule="auto"/>
        <w:jc w:val="center"/>
        <w:rPr>
          <w:b/>
          <w:color w:val="FF0000"/>
          <w:sz w:val="26"/>
          <w:szCs w:val="26"/>
        </w:rPr>
      </w:pPr>
      <w:r w:rsidRPr="00484EF9">
        <w:rPr>
          <w:b/>
          <w:color w:val="FF0000"/>
          <w:sz w:val="26"/>
          <w:szCs w:val="26"/>
        </w:rPr>
        <w:t>Bảng</w:t>
      </w:r>
      <w:r w:rsidR="0038126D" w:rsidRPr="00484EF9">
        <w:rPr>
          <w:b/>
          <w:color w:val="FF0000"/>
          <w:sz w:val="26"/>
          <w:szCs w:val="26"/>
        </w:rPr>
        <w:t xml:space="preserve"> 4</w:t>
      </w:r>
      <w:r w:rsidRPr="00484EF9">
        <w:rPr>
          <w:b/>
          <w:color w:val="FF0000"/>
          <w:sz w:val="26"/>
          <w:szCs w:val="26"/>
        </w:rPr>
        <w:t xml:space="preserve">: </w:t>
      </w:r>
      <w:r w:rsidRPr="00484EF9">
        <w:rPr>
          <w:b/>
          <w:color w:val="FF0000"/>
          <w:spacing w:val="-6"/>
          <w:sz w:val="26"/>
          <w:szCs w:val="26"/>
        </w:rPr>
        <w:t>Sản lượng tiêu thụ một số sản phẩm CNHT của ngành điện - điện tử</w:t>
      </w:r>
      <w:r w:rsidR="00B96821" w:rsidRPr="00484EF9">
        <w:rPr>
          <w:b/>
          <w:color w:val="FF0000"/>
          <w:spacing w:val="-6"/>
          <w:sz w:val="26"/>
          <w:szCs w:val="26"/>
        </w:rPr>
        <w:t xml:space="preserve"> trong tháng </w:t>
      </w:r>
      <w:r w:rsidR="00CF57B6">
        <w:rPr>
          <w:b/>
          <w:color w:val="FF0000"/>
          <w:spacing w:val="-6"/>
          <w:sz w:val="26"/>
          <w:szCs w:val="26"/>
        </w:rPr>
        <w:t>8</w:t>
      </w:r>
      <w:r w:rsidR="00647497" w:rsidRPr="00484EF9">
        <w:rPr>
          <w:b/>
          <w:color w:val="FF0000"/>
          <w:spacing w:val="-6"/>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CF57B6" w:rsidRPr="001F1E49" w14:paraId="14AC4E57" w14:textId="77777777" w:rsidTr="004D50DC">
        <w:trPr>
          <w:trHeight w:val="300"/>
          <w:tblHeader/>
          <w:jc w:val="center"/>
        </w:trPr>
        <w:tc>
          <w:tcPr>
            <w:tcW w:w="3520" w:type="dxa"/>
            <w:shd w:val="clear" w:color="auto" w:fill="auto"/>
            <w:noWrap/>
            <w:vAlign w:val="center"/>
          </w:tcPr>
          <w:p w14:paraId="0B7611E6" w14:textId="77777777" w:rsidR="00CF57B6" w:rsidRPr="001F1E49" w:rsidRDefault="00CF57B6" w:rsidP="004D50DC">
            <w:pPr>
              <w:spacing w:before="60"/>
              <w:jc w:val="center"/>
              <w:rPr>
                <w:b/>
                <w:bCs/>
                <w:sz w:val="22"/>
                <w:szCs w:val="22"/>
              </w:rPr>
            </w:pPr>
            <w:r w:rsidRPr="001F1E49">
              <w:rPr>
                <w:b/>
                <w:bCs/>
                <w:sz w:val="22"/>
                <w:szCs w:val="22"/>
              </w:rPr>
              <w:t>Tên sản phẩm</w:t>
            </w:r>
          </w:p>
        </w:tc>
        <w:tc>
          <w:tcPr>
            <w:tcW w:w="1346" w:type="dxa"/>
            <w:shd w:val="clear" w:color="auto" w:fill="auto"/>
            <w:noWrap/>
            <w:vAlign w:val="center"/>
          </w:tcPr>
          <w:p w14:paraId="4B994EF7" w14:textId="77777777" w:rsidR="00CF57B6" w:rsidRPr="001F1E49" w:rsidRDefault="00CF57B6" w:rsidP="004D50DC">
            <w:pPr>
              <w:spacing w:before="60"/>
              <w:jc w:val="center"/>
              <w:rPr>
                <w:b/>
                <w:sz w:val="22"/>
                <w:szCs w:val="22"/>
              </w:rPr>
            </w:pPr>
            <w:r w:rsidRPr="001F1E49">
              <w:rPr>
                <w:b/>
                <w:sz w:val="22"/>
                <w:szCs w:val="22"/>
              </w:rPr>
              <w:t>ĐVT</w:t>
            </w:r>
          </w:p>
        </w:tc>
        <w:tc>
          <w:tcPr>
            <w:tcW w:w="1251" w:type="dxa"/>
            <w:shd w:val="clear" w:color="auto" w:fill="auto"/>
            <w:noWrap/>
            <w:vAlign w:val="center"/>
          </w:tcPr>
          <w:p w14:paraId="53772C3A" w14:textId="77777777" w:rsidR="00CF57B6" w:rsidRPr="001F1E49" w:rsidRDefault="00CF57B6" w:rsidP="004D50DC">
            <w:pPr>
              <w:spacing w:before="60"/>
              <w:jc w:val="center"/>
              <w:rPr>
                <w:b/>
                <w:bCs/>
                <w:sz w:val="22"/>
                <w:szCs w:val="22"/>
              </w:rPr>
            </w:pPr>
            <w:r w:rsidRPr="001F1E49">
              <w:rPr>
                <w:b/>
                <w:bCs/>
                <w:sz w:val="22"/>
                <w:szCs w:val="22"/>
              </w:rPr>
              <w:t>Tháng 8/2021</w:t>
            </w:r>
          </w:p>
        </w:tc>
        <w:tc>
          <w:tcPr>
            <w:tcW w:w="1003" w:type="dxa"/>
            <w:shd w:val="clear" w:color="auto" w:fill="auto"/>
            <w:noWrap/>
            <w:vAlign w:val="center"/>
          </w:tcPr>
          <w:p w14:paraId="1DE88663" w14:textId="77777777" w:rsidR="00CF57B6" w:rsidRPr="001F1E49" w:rsidRDefault="00CF57B6" w:rsidP="004D50DC">
            <w:pPr>
              <w:spacing w:before="60"/>
              <w:jc w:val="center"/>
              <w:rPr>
                <w:b/>
                <w:bCs/>
                <w:sz w:val="22"/>
                <w:szCs w:val="22"/>
              </w:rPr>
            </w:pPr>
            <w:r w:rsidRPr="001F1E49">
              <w:rPr>
                <w:b/>
                <w:bCs/>
                <w:sz w:val="22"/>
                <w:szCs w:val="22"/>
              </w:rPr>
              <w:t>So tháng 7/2021 (%)</w:t>
            </w:r>
          </w:p>
        </w:tc>
        <w:tc>
          <w:tcPr>
            <w:tcW w:w="1010" w:type="dxa"/>
            <w:shd w:val="clear" w:color="auto" w:fill="auto"/>
            <w:noWrap/>
            <w:vAlign w:val="center"/>
          </w:tcPr>
          <w:p w14:paraId="7C784B38" w14:textId="77777777" w:rsidR="00CF57B6" w:rsidRPr="001F1E49" w:rsidRDefault="00CF57B6" w:rsidP="004D50DC">
            <w:pPr>
              <w:spacing w:before="60"/>
              <w:jc w:val="center"/>
              <w:rPr>
                <w:sz w:val="22"/>
                <w:szCs w:val="22"/>
              </w:rPr>
            </w:pPr>
            <w:r w:rsidRPr="001F1E49">
              <w:rPr>
                <w:b/>
                <w:bCs/>
                <w:sz w:val="22"/>
                <w:szCs w:val="22"/>
              </w:rPr>
              <w:t>So tháng 8/2020 (%)</w:t>
            </w:r>
          </w:p>
        </w:tc>
        <w:tc>
          <w:tcPr>
            <w:tcW w:w="1366" w:type="dxa"/>
            <w:shd w:val="clear" w:color="auto" w:fill="auto"/>
            <w:noWrap/>
            <w:vAlign w:val="center"/>
          </w:tcPr>
          <w:p w14:paraId="2DEA9995" w14:textId="77777777" w:rsidR="00CF57B6" w:rsidRPr="001F1E49" w:rsidRDefault="00CF57B6" w:rsidP="004D50DC">
            <w:pPr>
              <w:spacing w:before="60"/>
              <w:jc w:val="center"/>
              <w:rPr>
                <w:b/>
                <w:bCs/>
                <w:sz w:val="22"/>
                <w:szCs w:val="22"/>
              </w:rPr>
            </w:pPr>
            <w:r w:rsidRPr="001F1E49">
              <w:rPr>
                <w:b/>
                <w:bCs/>
                <w:sz w:val="22"/>
                <w:szCs w:val="22"/>
              </w:rPr>
              <w:t>8T/2021</w:t>
            </w:r>
          </w:p>
        </w:tc>
        <w:tc>
          <w:tcPr>
            <w:tcW w:w="1043" w:type="dxa"/>
            <w:shd w:val="clear" w:color="auto" w:fill="auto"/>
            <w:noWrap/>
            <w:vAlign w:val="center"/>
          </w:tcPr>
          <w:p w14:paraId="1C12B4BC" w14:textId="77777777" w:rsidR="00CF57B6" w:rsidRPr="001F1E49" w:rsidRDefault="00CF57B6" w:rsidP="004D50DC">
            <w:pPr>
              <w:spacing w:before="60"/>
              <w:jc w:val="center"/>
              <w:rPr>
                <w:b/>
                <w:bCs/>
                <w:sz w:val="22"/>
                <w:szCs w:val="22"/>
              </w:rPr>
            </w:pPr>
            <w:r w:rsidRPr="001F1E49">
              <w:rPr>
                <w:b/>
                <w:bCs/>
                <w:sz w:val="22"/>
                <w:szCs w:val="22"/>
              </w:rPr>
              <w:t>So với 8T/2020 (%)</w:t>
            </w:r>
          </w:p>
        </w:tc>
      </w:tr>
      <w:tr w:rsidR="00CF57B6" w:rsidRPr="001F1E49" w14:paraId="3C910584" w14:textId="77777777" w:rsidTr="004D50DC">
        <w:trPr>
          <w:trHeight w:val="300"/>
          <w:jc w:val="center"/>
        </w:trPr>
        <w:tc>
          <w:tcPr>
            <w:tcW w:w="3520" w:type="dxa"/>
            <w:shd w:val="clear" w:color="auto" w:fill="auto"/>
            <w:noWrap/>
            <w:vAlign w:val="bottom"/>
          </w:tcPr>
          <w:p w14:paraId="3146225E" w14:textId="77777777" w:rsidR="00CF57B6" w:rsidRPr="001F1E49" w:rsidRDefault="00CF57B6" w:rsidP="004D50DC">
            <w:pPr>
              <w:spacing w:before="60"/>
              <w:rPr>
                <w:color w:val="000000"/>
                <w:sz w:val="22"/>
                <w:szCs w:val="22"/>
              </w:rPr>
            </w:pPr>
            <w:r w:rsidRPr="001F1E49">
              <w:rPr>
                <w:color w:val="000000"/>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6AA143EA" w14:textId="77777777" w:rsidR="00CF57B6" w:rsidRPr="001F1E49" w:rsidRDefault="00CF57B6" w:rsidP="004D50DC">
            <w:pPr>
              <w:spacing w:before="60"/>
              <w:rPr>
                <w:color w:val="000000"/>
                <w:sz w:val="22"/>
                <w:szCs w:val="22"/>
              </w:rPr>
            </w:pPr>
            <w:r w:rsidRPr="001F1E49">
              <w:rPr>
                <w:color w:val="000000"/>
                <w:sz w:val="22"/>
                <w:szCs w:val="22"/>
              </w:rPr>
              <w:t>Triệu đồng</w:t>
            </w:r>
          </w:p>
        </w:tc>
        <w:tc>
          <w:tcPr>
            <w:tcW w:w="1251" w:type="dxa"/>
            <w:shd w:val="clear" w:color="auto" w:fill="auto"/>
            <w:noWrap/>
            <w:vAlign w:val="bottom"/>
          </w:tcPr>
          <w:p w14:paraId="47B76B0F" w14:textId="77777777" w:rsidR="00CF57B6" w:rsidRPr="001F1E49" w:rsidRDefault="00CF57B6" w:rsidP="004D50DC">
            <w:pPr>
              <w:spacing w:before="60"/>
              <w:jc w:val="right"/>
              <w:rPr>
                <w:color w:val="000000"/>
                <w:sz w:val="22"/>
                <w:szCs w:val="22"/>
              </w:rPr>
            </w:pPr>
            <w:r w:rsidRPr="001F1E49">
              <w:rPr>
                <w:color w:val="000000"/>
                <w:sz w:val="22"/>
                <w:szCs w:val="22"/>
              </w:rPr>
              <w:t>63.983.330</w:t>
            </w:r>
          </w:p>
        </w:tc>
        <w:tc>
          <w:tcPr>
            <w:tcW w:w="1003" w:type="dxa"/>
            <w:shd w:val="clear" w:color="auto" w:fill="auto"/>
            <w:noWrap/>
            <w:vAlign w:val="bottom"/>
          </w:tcPr>
          <w:p w14:paraId="6292EC5F" w14:textId="77777777" w:rsidR="00CF57B6" w:rsidRPr="001F1E49" w:rsidRDefault="00CF57B6" w:rsidP="004D50DC">
            <w:pPr>
              <w:spacing w:before="60"/>
              <w:jc w:val="right"/>
              <w:rPr>
                <w:color w:val="FF0000"/>
                <w:sz w:val="22"/>
                <w:szCs w:val="22"/>
              </w:rPr>
            </w:pPr>
            <w:r w:rsidRPr="001F1E49">
              <w:rPr>
                <w:color w:val="FF0000"/>
                <w:sz w:val="22"/>
                <w:szCs w:val="22"/>
              </w:rPr>
              <w:t>35,74</w:t>
            </w:r>
          </w:p>
        </w:tc>
        <w:tc>
          <w:tcPr>
            <w:tcW w:w="1010" w:type="dxa"/>
            <w:shd w:val="clear" w:color="auto" w:fill="auto"/>
            <w:noWrap/>
            <w:vAlign w:val="bottom"/>
          </w:tcPr>
          <w:p w14:paraId="3982F51E" w14:textId="77777777" w:rsidR="00CF57B6" w:rsidRPr="001F1E49" w:rsidRDefault="00CF57B6" w:rsidP="004D50DC">
            <w:pPr>
              <w:spacing w:before="60"/>
              <w:jc w:val="right"/>
              <w:rPr>
                <w:color w:val="FF0000"/>
                <w:sz w:val="22"/>
                <w:szCs w:val="22"/>
              </w:rPr>
            </w:pPr>
            <w:r w:rsidRPr="001F1E49">
              <w:rPr>
                <w:color w:val="FF0000"/>
                <w:sz w:val="22"/>
                <w:szCs w:val="22"/>
              </w:rPr>
              <w:t>60,03</w:t>
            </w:r>
          </w:p>
        </w:tc>
        <w:tc>
          <w:tcPr>
            <w:tcW w:w="1366" w:type="dxa"/>
            <w:shd w:val="clear" w:color="auto" w:fill="auto"/>
            <w:noWrap/>
            <w:vAlign w:val="bottom"/>
          </w:tcPr>
          <w:p w14:paraId="70025C5B" w14:textId="77777777" w:rsidR="00CF57B6" w:rsidRPr="001F1E49" w:rsidRDefault="00CF57B6" w:rsidP="004D50DC">
            <w:pPr>
              <w:spacing w:before="60"/>
              <w:jc w:val="right"/>
              <w:rPr>
                <w:color w:val="000000"/>
                <w:sz w:val="22"/>
                <w:szCs w:val="22"/>
              </w:rPr>
            </w:pPr>
            <w:r w:rsidRPr="001F1E49">
              <w:rPr>
                <w:color w:val="000000"/>
                <w:sz w:val="22"/>
                <w:szCs w:val="22"/>
              </w:rPr>
              <w:t>360.466.539</w:t>
            </w:r>
          </w:p>
        </w:tc>
        <w:tc>
          <w:tcPr>
            <w:tcW w:w="1043" w:type="dxa"/>
            <w:shd w:val="clear" w:color="auto" w:fill="auto"/>
            <w:noWrap/>
            <w:vAlign w:val="bottom"/>
          </w:tcPr>
          <w:p w14:paraId="259E14CF" w14:textId="77777777" w:rsidR="00CF57B6" w:rsidRPr="001F1E49" w:rsidRDefault="00CF57B6" w:rsidP="004D50DC">
            <w:pPr>
              <w:spacing w:before="60"/>
              <w:jc w:val="right"/>
              <w:rPr>
                <w:color w:val="FF0000"/>
                <w:sz w:val="22"/>
                <w:szCs w:val="22"/>
              </w:rPr>
            </w:pPr>
            <w:r w:rsidRPr="001F1E49">
              <w:rPr>
                <w:color w:val="FF0000"/>
                <w:sz w:val="22"/>
                <w:szCs w:val="22"/>
              </w:rPr>
              <w:t>36,95</w:t>
            </w:r>
          </w:p>
        </w:tc>
      </w:tr>
      <w:tr w:rsidR="00CF57B6" w:rsidRPr="001F1E49" w14:paraId="6065713D" w14:textId="77777777" w:rsidTr="004D50DC">
        <w:trPr>
          <w:trHeight w:val="300"/>
          <w:jc w:val="center"/>
        </w:trPr>
        <w:tc>
          <w:tcPr>
            <w:tcW w:w="3520" w:type="dxa"/>
            <w:shd w:val="clear" w:color="auto" w:fill="auto"/>
            <w:noWrap/>
            <w:vAlign w:val="bottom"/>
          </w:tcPr>
          <w:p w14:paraId="228D7B43" w14:textId="77777777" w:rsidR="00CF57B6" w:rsidRPr="001F1E49" w:rsidRDefault="00CF57B6" w:rsidP="004D50DC">
            <w:pPr>
              <w:spacing w:before="60"/>
              <w:rPr>
                <w:color w:val="000000"/>
                <w:sz w:val="22"/>
                <w:szCs w:val="22"/>
              </w:rPr>
            </w:pPr>
            <w:r w:rsidRPr="001F1E49">
              <w:rPr>
                <w:color w:val="000000"/>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28BE78CE" w14:textId="77777777" w:rsidR="00CF57B6" w:rsidRPr="001F1E49" w:rsidRDefault="00CF57B6" w:rsidP="004D50DC">
            <w:pPr>
              <w:spacing w:before="60"/>
              <w:rPr>
                <w:color w:val="000000"/>
                <w:sz w:val="22"/>
                <w:szCs w:val="22"/>
              </w:rPr>
            </w:pPr>
            <w:r w:rsidRPr="001F1E49">
              <w:rPr>
                <w:color w:val="000000"/>
                <w:sz w:val="22"/>
                <w:szCs w:val="22"/>
              </w:rPr>
              <w:t>Chiếc</w:t>
            </w:r>
          </w:p>
        </w:tc>
        <w:tc>
          <w:tcPr>
            <w:tcW w:w="1251" w:type="dxa"/>
            <w:shd w:val="clear" w:color="auto" w:fill="auto"/>
            <w:noWrap/>
            <w:vAlign w:val="bottom"/>
          </w:tcPr>
          <w:p w14:paraId="2E2D4AE8" w14:textId="77777777" w:rsidR="00CF57B6" w:rsidRPr="001F1E49" w:rsidRDefault="00CF57B6" w:rsidP="004D50DC">
            <w:pPr>
              <w:spacing w:before="60"/>
              <w:jc w:val="right"/>
              <w:rPr>
                <w:color w:val="000000"/>
                <w:sz w:val="22"/>
                <w:szCs w:val="22"/>
              </w:rPr>
            </w:pPr>
            <w:r w:rsidRPr="001F1E49">
              <w:rPr>
                <w:color w:val="000000"/>
                <w:sz w:val="22"/>
                <w:szCs w:val="22"/>
              </w:rPr>
              <w:t>24.673.404</w:t>
            </w:r>
          </w:p>
        </w:tc>
        <w:tc>
          <w:tcPr>
            <w:tcW w:w="1003" w:type="dxa"/>
            <w:shd w:val="clear" w:color="auto" w:fill="auto"/>
            <w:noWrap/>
            <w:vAlign w:val="bottom"/>
          </w:tcPr>
          <w:p w14:paraId="1A9F787B" w14:textId="77777777" w:rsidR="00CF57B6" w:rsidRPr="001F1E49" w:rsidRDefault="00CF57B6" w:rsidP="004D50DC">
            <w:pPr>
              <w:spacing w:before="60"/>
              <w:jc w:val="right"/>
              <w:rPr>
                <w:color w:val="FF0000"/>
                <w:sz w:val="22"/>
                <w:szCs w:val="22"/>
              </w:rPr>
            </w:pPr>
            <w:r w:rsidRPr="001F1E49">
              <w:rPr>
                <w:color w:val="FF0000"/>
                <w:sz w:val="22"/>
                <w:szCs w:val="22"/>
              </w:rPr>
              <w:t>3,86</w:t>
            </w:r>
          </w:p>
        </w:tc>
        <w:tc>
          <w:tcPr>
            <w:tcW w:w="1010" w:type="dxa"/>
            <w:shd w:val="clear" w:color="auto" w:fill="auto"/>
            <w:noWrap/>
            <w:vAlign w:val="bottom"/>
          </w:tcPr>
          <w:p w14:paraId="72DDC41F" w14:textId="77777777" w:rsidR="00CF57B6" w:rsidRPr="001F1E49" w:rsidRDefault="00CF57B6" w:rsidP="004D50DC">
            <w:pPr>
              <w:spacing w:before="60"/>
              <w:jc w:val="right"/>
              <w:rPr>
                <w:color w:val="FF0000"/>
                <w:sz w:val="22"/>
                <w:szCs w:val="22"/>
              </w:rPr>
            </w:pPr>
            <w:r w:rsidRPr="001F1E49">
              <w:rPr>
                <w:color w:val="FF0000"/>
                <w:sz w:val="22"/>
                <w:szCs w:val="22"/>
              </w:rPr>
              <w:t>-18,93</w:t>
            </w:r>
          </w:p>
        </w:tc>
        <w:tc>
          <w:tcPr>
            <w:tcW w:w="1366" w:type="dxa"/>
            <w:shd w:val="clear" w:color="auto" w:fill="auto"/>
            <w:noWrap/>
            <w:vAlign w:val="bottom"/>
          </w:tcPr>
          <w:p w14:paraId="40B9D75E" w14:textId="77777777" w:rsidR="00CF57B6" w:rsidRPr="001F1E49" w:rsidRDefault="00CF57B6" w:rsidP="004D50DC">
            <w:pPr>
              <w:spacing w:before="60"/>
              <w:jc w:val="right"/>
              <w:rPr>
                <w:color w:val="000000"/>
                <w:sz w:val="22"/>
                <w:szCs w:val="22"/>
              </w:rPr>
            </w:pPr>
            <w:r w:rsidRPr="001F1E49">
              <w:rPr>
                <w:color w:val="000000"/>
                <w:sz w:val="22"/>
                <w:szCs w:val="22"/>
              </w:rPr>
              <w:t>188.379.016</w:t>
            </w:r>
          </w:p>
        </w:tc>
        <w:tc>
          <w:tcPr>
            <w:tcW w:w="1043" w:type="dxa"/>
            <w:shd w:val="clear" w:color="auto" w:fill="auto"/>
            <w:noWrap/>
            <w:vAlign w:val="bottom"/>
          </w:tcPr>
          <w:p w14:paraId="3487FF99" w14:textId="77777777" w:rsidR="00CF57B6" w:rsidRPr="001F1E49" w:rsidRDefault="00CF57B6" w:rsidP="004D50DC">
            <w:pPr>
              <w:spacing w:before="60"/>
              <w:jc w:val="right"/>
              <w:rPr>
                <w:color w:val="FF0000"/>
                <w:sz w:val="22"/>
                <w:szCs w:val="22"/>
              </w:rPr>
            </w:pPr>
            <w:r w:rsidRPr="001F1E49">
              <w:rPr>
                <w:color w:val="FF0000"/>
                <w:sz w:val="22"/>
                <w:szCs w:val="22"/>
              </w:rPr>
              <w:t>4,12</w:t>
            </w:r>
          </w:p>
        </w:tc>
      </w:tr>
      <w:tr w:rsidR="00CF57B6" w:rsidRPr="001F1E49" w14:paraId="5C2F81F2" w14:textId="77777777" w:rsidTr="004D50DC">
        <w:trPr>
          <w:trHeight w:val="300"/>
          <w:jc w:val="center"/>
        </w:trPr>
        <w:tc>
          <w:tcPr>
            <w:tcW w:w="3520" w:type="dxa"/>
            <w:shd w:val="clear" w:color="auto" w:fill="auto"/>
            <w:noWrap/>
            <w:vAlign w:val="bottom"/>
          </w:tcPr>
          <w:p w14:paraId="2EB61724" w14:textId="77777777" w:rsidR="00CF57B6" w:rsidRPr="001F1E49" w:rsidRDefault="00CF57B6" w:rsidP="004D50DC">
            <w:pPr>
              <w:spacing w:before="60"/>
              <w:rPr>
                <w:color w:val="000000"/>
                <w:sz w:val="22"/>
                <w:szCs w:val="22"/>
              </w:rPr>
            </w:pPr>
            <w:r w:rsidRPr="001F1E49">
              <w:rPr>
                <w:color w:val="000000"/>
                <w:sz w:val="22"/>
                <w:szCs w:val="22"/>
              </w:rPr>
              <w:t>Loa đã hoặc chưa lắp vào hộp loa</w:t>
            </w:r>
          </w:p>
        </w:tc>
        <w:tc>
          <w:tcPr>
            <w:tcW w:w="1346" w:type="dxa"/>
            <w:shd w:val="clear" w:color="auto" w:fill="auto"/>
            <w:noWrap/>
            <w:vAlign w:val="bottom"/>
          </w:tcPr>
          <w:p w14:paraId="1AA27BB9"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66713229" w14:textId="77777777" w:rsidR="00CF57B6" w:rsidRPr="001F1E49" w:rsidRDefault="00CF57B6" w:rsidP="004D50DC">
            <w:pPr>
              <w:spacing w:before="60"/>
              <w:jc w:val="right"/>
              <w:rPr>
                <w:color w:val="000000"/>
                <w:sz w:val="22"/>
                <w:szCs w:val="22"/>
              </w:rPr>
            </w:pPr>
            <w:r w:rsidRPr="001F1E49">
              <w:rPr>
                <w:color w:val="000000"/>
                <w:sz w:val="22"/>
                <w:szCs w:val="22"/>
              </w:rPr>
              <w:t>18.122.820</w:t>
            </w:r>
          </w:p>
        </w:tc>
        <w:tc>
          <w:tcPr>
            <w:tcW w:w="1003" w:type="dxa"/>
            <w:shd w:val="clear" w:color="auto" w:fill="auto"/>
            <w:noWrap/>
            <w:vAlign w:val="bottom"/>
          </w:tcPr>
          <w:p w14:paraId="1F9E3373" w14:textId="77777777" w:rsidR="00CF57B6" w:rsidRPr="001F1E49" w:rsidRDefault="00CF57B6" w:rsidP="004D50DC">
            <w:pPr>
              <w:spacing w:before="60"/>
              <w:jc w:val="right"/>
              <w:rPr>
                <w:color w:val="FF0000"/>
                <w:sz w:val="22"/>
                <w:szCs w:val="22"/>
              </w:rPr>
            </w:pPr>
            <w:r w:rsidRPr="001F1E49">
              <w:rPr>
                <w:color w:val="FF0000"/>
                <w:sz w:val="22"/>
                <w:szCs w:val="22"/>
              </w:rPr>
              <w:t>-19,95</w:t>
            </w:r>
          </w:p>
        </w:tc>
        <w:tc>
          <w:tcPr>
            <w:tcW w:w="1010" w:type="dxa"/>
            <w:shd w:val="clear" w:color="auto" w:fill="auto"/>
            <w:noWrap/>
            <w:vAlign w:val="bottom"/>
          </w:tcPr>
          <w:p w14:paraId="1328937A" w14:textId="77777777" w:rsidR="00CF57B6" w:rsidRPr="001F1E49" w:rsidRDefault="00CF57B6" w:rsidP="004D50DC">
            <w:pPr>
              <w:spacing w:before="60"/>
              <w:jc w:val="right"/>
              <w:rPr>
                <w:color w:val="FF0000"/>
                <w:sz w:val="22"/>
                <w:szCs w:val="22"/>
              </w:rPr>
            </w:pPr>
            <w:r w:rsidRPr="001F1E49">
              <w:rPr>
                <w:color w:val="FF0000"/>
                <w:sz w:val="22"/>
                <w:szCs w:val="22"/>
              </w:rPr>
              <w:t>-22,68</w:t>
            </w:r>
          </w:p>
        </w:tc>
        <w:tc>
          <w:tcPr>
            <w:tcW w:w="1366" w:type="dxa"/>
            <w:shd w:val="clear" w:color="auto" w:fill="auto"/>
            <w:noWrap/>
            <w:vAlign w:val="bottom"/>
          </w:tcPr>
          <w:p w14:paraId="16AE7ADA" w14:textId="77777777" w:rsidR="00CF57B6" w:rsidRPr="001F1E49" w:rsidRDefault="00CF57B6" w:rsidP="004D50DC">
            <w:pPr>
              <w:spacing w:before="60"/>
              <w:jc w:val="right"/>
              <w:rPr>
                <w:color w:val="000000"/>
                <w:sz w:val="22"/>
                <w:szCs w:val="22"/>
              </w:rPr>
            </w:pPr>
            <w:r w:rsidRPr="001F1E49">
              <w:rPr>
                <w:color w:val="000000"/>
                <w:sz w:val="22"/>
                <w:szCs w:val="22"/>
              </w:rPr>
              <w:t>162.106.294</w:t>
            </w:r>
          </w:p>
        </w:tc>
        <w:tc>
          <w:tcPr>
            <w:tcW w:w="1043" w:type="dxa"/>
            <w:shd w:val="clear" w:color="auto" w:fill="auto"/>
            <w:noWrap/>
            <w:vAlign w:val="bottom"/>
          </w:tcPr>
          <w:p w14:paraId="3EABB445" w14:textId="77777777" w:rsidR="00CF57B6" w:rsidRPr="001F1E49" w:rsidRDefault="00CF57B6" w:rsidP="004D50DC">
            <w:pPr>
              <w:spacing w:before="60"/>
              <w:jc w:val="right"/>
              <w:rPr>
                <w:color w:val="FF0000"/>
                <w:sz w:val="22"/>
                <w:szCs w:val="22"/>
              </w:rPr>
            </w:pPr>
            <w:r w:rsidRPr="001F1E49">
              <w:rPr>
                <w:color w:val="FF0000"/>
                <w:sz w:val="22"/>
                <w:szCs w:val="22"/>
              </w:rPr>
              <w:t>9,83</w:t>
            </w:r>
          </w:p>
        </w:tc>
      </w:tr>
      <w:tr w:rsidR="00CF57B6" w:rsidRPr="001F1E49" w14:paraId="5D14E6D9" w14:textId="77777777" w:rsidTr="004D50DC">
        <w:trPr>
          <w:trHeight w:val="300"/>
          <w:jc w:val="center"/>
        </w:trPr>
        <w:tc>
          <w:tcPr>
            <w:tcW w:w="3520" w:type="dxa"/>
            <w:shd w:val="clear" w:color="auto" w:fill="auto"/>
            <w:noWrap/>
            <w:vAlign w:val="bottom"/>
          </w:tcPr>
          <w:p w14:paraId="25991AAD" w14:textId="77777777" w:rsidR="00CF57B6" w:rsidRPr="001F1E49" w:rsidRDefault="00CF57B6" w:rsidP="004D50DC">
            <w:pPr>
              <w:spacing w:before="60"/>
              <w:rPr>
                <w:color w:val="000000"/>
                <w:sz w:val="22"/>
                <w:szCs w:val="22"/>
              </w:rPr>
            </w:pPr>
            <w:r w:rsidRPr="001F1E49">
              <w:rPr>
                <w:color w:val="000000"/>
                <w:sz w:val="22"/>
                <w:szCs w:val="22"/>
              </w:rPr>
              <w:lastRenderedPageBreak/>
              <w:t>Dịch vụ sản xuất linh kiện điện tử</w:t>
            </w:r>
          </w:p>
        </w:tc>
        <w:tc>
          <w:tcPr>
            <w:tcW w:w="1346" w:type="dxa"/>
            <w:shd w:val="clear" w:color="auto" w:fill="auto"/>
            <w:noWrap/>
            <w:vAlign w:val="bottom"/>
          </w:tcPr>
          <w:p w14:paraId="7DA118B0" w14:textId="77777777" w:rsidR="00CF57B6" w:rsidRPr="001F1E49" w:rsidRDefault="00CF57B6" w:rsidP="004D50DC">
            <w:pPr>
              <w:spacing w:before="60"/>
              <w:rPr>
                <w:color w:val="000000"/>
                <w:sz w:val="22"/>
                <w:szCs w:val="22"/>
              </w:rPr>
            </w:pPr>
            <w:r w:rsidRPr="001F1E49">
              <w:rPr>
                <w:color w:val="000000"/>
                <w:sz w:val="22"/>
                <w:szCs w:val="22"/>
              </w:rPr>
              <w:t>Triệu đồng</w:t>
            </w:r>
          </w:p>
        </w:tc>
        <w:tc>
          <w:tcPr>
            <w:tcW w:w="1251" w:type="dxa"/>
            <w:shd w:val="clear" w:color="auto" w:fill="auto"/>
            <w:noWrap/>
            <w:vAlign w:val="bottom"/>
          </w:tcPr>
          <w:p w14:paraId="283D20D5" w14:textId="77777777" w:rsidR="00CF57B6" w:rsidRPr="001F1E49" w:rsidRDefault="00CF57B6" w:rsidP="004D50DC">
            <w:pPr>
              <w:spacing w:before="60"/>
              <w:jc w:val="right"/>
              <w:rPr>
                <w:color w:val="000000"/>
                <w:sz w:val="22"/>
                <w:szCs w:val="22"/>
              </w:rPr>
            </w:pPr>
            <w:r w:rsidRPr="001F1E49">
              <w:rPr>
                <w:color w:val="000000"/>
                <w:sz w:val="22"/>
                <w:szCs w:val="22"/>
              </w:rPr>
              <w:t>20.134.903</w:t>
            </w:r>
          </w:p>
        </w:tc>
        <w:tc>
          <w:tcPr>
            <w:tcW w:w="1003" w:type="dxa"/>
            <w:shd w:val="clear" w:color="auto" w:fill="auto"/>
            <w:noWrap/>
            <w:vAlign w:val="bottom"/>
          </w:tcPr>
          <w:p w14:paraId="4C215FD3" w14:textId="77777777" w:rsidR="00CF57B6" w:rsidRPr="001F1E49" w:rsidRDefault="00CF57B6" w:rsidP="004D50DC">
            <w:pPr>
              <w:spacing w:before="60"/>
              <w:jc w:val="right"/>
              <w:rPr>
                <w:color w:val="FF0000"/>
                <w:sz w:val="22"/>
                <w:szCs w:val="22"/>
              </w:rPr>
            </w:pPr>
            <w:r w:rsidRPr="001F1E49">
              <w:rPr>
                <w:color w:val="FF0000"/>
                <w:sz w:val="22"/>
                <w:szCs w:val="22"/>
              </w:rPr>
              <w:t>28,70</w:t>
            </w:r>
          </w:p>
        </w:tc>
        <w:tc>
          <w:tcPr>
            <w:tcW w:w="1010" w:type="dxa"/>
            <w:shd w:val="clear" w:color="auto" w:fill="auto"/>
            <w:noWrap/>
            <w:vAlign w:val="bottom"/>
          </w:tcPr>
          <w:p w14:paraId="3765F054" w14:textId="77777777" w:rsidR="00CF57B6" w:rsidRPr="001F1E49" w:rsidRDefault="00CF57B6" w:rsidP="004D50DC">
            <w:pPr>
              <w:spacing w:before="60"/>
              <w:jc w:val="right"/>
              <w:rPr>
                <w:color w:val="FF0000"/>
                <w:sz w:val="22"/>
                <w:szCs w:val="22"/>
              </w:rPr>
            </w:pPr>
            <w:r w:rsidRPr="001F1E49">
              <w:rPr>
                <w:color w:val="FF0000"/>
                <w:sz w:val="22"/>
                <w:szCs w:val="22"/>
              </w:rPr>
              <w:t>25,64</w:t>
            </w:r>
          </w:p>
        </w:tc>
        <w:tc>
          <w:tcPr>
            <w:tcW w:w="1366" w:type="dxa"/>
            <w:shd w:val="clear" w:color="auto" w:fill="auto"/>
            <w:noWrap/>
            <w:vAlign w:val="bottom"/>
          </w:tcPr>
          <w:p w14:paraId="5CC195B7" w14:textId="77777777" w:rsidR="00CF57B6" w:rsidRPr="001F1E49" w:rsidRDefault="00CF57B6" w:rsidP="004D50DC">
            <w:pPr>
              <w:spacing w:before="60"/>
              <w:jc w:val="right"/>
              <w:rPr>
                <w:color w:val="000000"/>
                <w:sz w:val="22"/>
                <w:szCs w:val="22"/>
              </w:rPr>
            </w:pPr>
            <w:r w:rsidRPr="001F1E49">
              <w:rPr>
                <w:color w:val="000000"/>
                <w:sz w:val="22"/>
                <w:szCs w:val="22"/>
              </w:rPr>
              <w:t>108.723.380</w:t>
            </w:r>
          </w:p>
        </w:tc>
        <w:tc>
          <w:tcPr>
            <w:tcW w:w="1043" w:type="dxa"/>
            <w:shd w:val="clear" w:color="auto" w:fill="auto"/>
            <w:noWrap/>
            <w:vAlign w:val="bottom"/>
          </w:tcPr>
          <w:p w14:paraId="09996719" w14:textId="77777777" w:rsidR="00CF57B6" w:rsidRPr="001F1E49" w:rsidRDefault="00CF57B6" w:rsidP="004D50DC">
            <w:pPr>
              <w:spacing w:before="60"/>
              <w:jc w:val="right"/>
              <w:rPr>
                <w:color w:val="FF0000"/>
                <w:sz w:val="22"/>
                <w:szCs w:val="22"/>
              </w:rPr>
            </w:pPr>
            <w:r w:rsidRPr="001F1E49">
              <w:rPr>
                <w:color w:val="FF0000"/>
                <w:sz w:val="22"/>
                <w:szCs w:val="22"/>
              </w:rPr>
              <w:t>45,61</w:t>
            </w:r>
          </w:p>
        </w:tc>
      </w:tr>
      <w:tr w:rsidR="00CF57B6" w:rsidRPr="001F1E49" w14:paraId="37D1124A" w14:textId="77777777" w:rsidTr="004D50DC">
        <w:trPr>
          <w:trHeight w:val="300"/>
          <w:jc w:val="center"/>
        </w:trPr>
        <w:tc>
          <w:tcPr>
            <w:tcW w:w="3520" w:type="dxa"/>
            <w:shd w:val="clear" w:color="auto" w:fill="auto"/>
            <w:noWrap/>
            <w:vAlign w:val="bottom"/>
          </w:tcPr>
          <w:p w14:paraId="05E8F897" w14:textId="77777777" w:rsidR="00CF57B6" w:rsidRPr="001F1E49" w:rsidRDefault="00CF57B6" w:rsidP="004D50DC">
            <w:pPr>
              <w:spacing w:before="60"/>
              <w:rPr>
                <w:color w:val="000000"/>
                <w:sz w:val="22"/>
                <w:szCs w:val="22"/>
              </w:rPr>
            </w:pPr>
            <w:r w:rsidRPr="001F1E49">
              <w:rPr>
                <w:color w:val="000000"/>
                <w:sz w:val="22"/>
                <w:szCs w:val="22"/>
              </w:rPr>
              <w:t>Tai nghe không nối với micro</w:t>
            </w:r>
          </w:p>
        </w:tc>
        <w:tc>
          <w:tcPr>
            <w:tcW w:w="1346" w:type="dxa"/>
            <w:shd w:val="clear" w:color="auto" w:fill="auto"/>
            <w:noWrap/>
            <w:vAlign w:val="bottom"/>
          </w:tcPr>
          <w:p w14:paraId="55955F98"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5E812089" w14:textId="77777777" w:rsidR="00CF57B6" w:rsidRPr="001F1E49" w:rsidRDefault="00CF57B6" w:rsidP="004D50DC">
            <w:pPr>
              <w:spacing w:before="60"/>
              <w:jc w:val="right"/>
              <w:rPr>
                <w:color w:val="000000"/>
                <w:sz w:val="22"/>
                <w:szCs w:val="22"/>
              </w:rPr>
            </w:pPr>
            <w:r w:rsidRPr="001F1E49">
              <w:rPr>
                <w:color w:val="000000"/>
                <w:sz w:val="22"/>
                <w:szCs w:val="22"/>
              </w:rPr>
              <w:t>2.149.467</w:t>
            </w:r>
          </w:p>
        </w:tc>
        <w:tc>
          <w:tcPr>
            <w:tcW w:w="1003" w:type="dxa"/>
            <w:shd w:val="clear" w:color="auto" w:fill="auto"/>
            <w:noWrap/>
            <w:vAlign w:val="bottom"/>
          </w:tcPr>
          <w:p w14:paraId="1ACA0B34" w14:textId="77777777" w:rsidR="00CF57B6" w:rsidRPr="001F1E49" w:rsidRDefault="00CF57B6" w:rsidP="004D50DC">
            <w:pPr>
              <w:spacing w:before="60"/>
              <w:jc w:val="right"/>
              <w:rPr>
                <w:color w:val="FF0000"/>
                <w:sz w:val="22"/>
                <w:szCs w:val="22"/>
              </w:rPr>
            </w:pPr>
            <w:r w:rsidRPr="001F1E49">
              <w:rPr>
                <w:color w:val="FF0000"/>
                <w:sz w:val="22"/>
                <w:szCs w:val="22"/>
              </w:rPr>
              <w:t>4,58</w:t>
            </w:r>
          </w:p>
        </w:tc>
        <w:tc>
          <w:tcPr>
            <w:tcW w:w="1010" w:type="dxa"/>
            <w:shd w:val="clear" w:color="auto" w:fill="auto"/>
            <w:noWrap/>
            <w:vAlign w:val="bottom"/>
          </w:tcPr>
          <w:p w14:paraId="541C7ECA" w14:textId="77777777" w:rsidR="00CF57B6" w:rsidRPr="001F1E49" w:rsidRDefault="00CF57B6" w:rsidP="004D50DC">
            <w:pPr>
              <w:spacing w:before="60"/>
              <w:jc w:val="right"/>
              <w:rPr>
                <w:color w:val="FF0000"/>
                <w:sz w:val="22"/>
                <w:szCs w:val="22"/>
              </w:rPr>
            </w:pPr>
            <w:r w:rsidRPr="001F1E49">
              <w:rPr>
                <w:color w:val="FF0000"/>
                <w:sz w:val="22"/>
                <w:szCs w:val="22"/>
              </w:rPr>
              <w:t>-69,73</w:t>
            </w:r>
          </w:p>
        </w:tc>
        <w:tc>
          <w:tcPr>
            <w:tcW w:w="1366" w:type="dxa"/>
            <w:shd w:val="clear" w:color="auto" w:fill="auto"/>
            <w:noWrap/>
            <w:vAlign w:val="bottom"/>
          </w:tcPr>
          <w:p w14:paraId="6438EE5C" w14:textId="77777777" w:rsidR="00CF57B6" w:rsidRPr="001F1E49" w:rsidRDefault="00CF57B6" w:rsidP="004D50DC">
            <w:pPr>
              <w:spacing w:before="60"/>
              <w:jc w:val="right"/>
              <w:rPr>
                <w:color w:val="000000"/>
                <w:sz w:val="22"/>
                <w:szCs w:val="22"/>
              </w:rPr>
            </w:pPr>
            <w:r w:rsidRPr="001F1E49">
              <w:rPr>
                <w:color w:val="000000"/>
                <w:sz w:val="22"/>
                <w:szCs w:val="22"/>
              </w:rPr>
              <w:t>22.333.843</w:t>
            </w:r>
          </w:p>
        </w:tc>
        <w:tc>
          <w:tcPr>
            <w:tcW w:w="1043" w:type="dxa"/>
            <w:shd w:val="clear" w:color="auto" w:fill="auto"/>
            <w:noWrap/>
            <w:vAlign w:val="bottom"/>
          </w:tcPr>
          <w:p w14:paraId="771D3D99" w14:textId="77777777" w:rsidR="00CF57B6" w:rsidRPr="001F1E49" w:rsidRDefault="00CF57B6" w:rsidP="004D50DC">
            <w:pPr>
              <w:spacing w:before="60"/>
              <w:jc w:val="right"/>
              <w:rPr>
                <w:color w:val="FF0000"/>
                <w:sz w:val="22"/>
                <w:szCs w:val="22"/>
              </w:rPr>
            </w:pPr>
            <w:r w:rsidRPr="001F1E49">
              <w:rPr>
                <w:color w:val="FF0000"/>
                <w:sz w:val="22"/>
                <w:szCs w:val="22"/>
              </w:rPr>
              <w:t>-46,35</w:t>
            </w:r>
          </w:p>
        </w:tc>
      </w:tr>
      <w:tr w:rsidR="00CF57B6" w:rsidRPr="001F1E49" w14:paraId="4BEE81F6" w14:textId="77777777" w:rsidTr="004D50DC">
        <w:trPr>
          <w:trHeight w:val="300"/>
          <w:jc w:val="center"/>
        </w:trPr>
        <w:tc>
          <w:tcPr>
            <w:tcW w:w="3520" w:type="dxa"/>
            <w:shd w:val="clear" w:color="auto" w:fill="auto"/>
            <w:noWrap/>
            <w:vAlign w:val="bottom"/>
          </w:tcPr>
          <w:p w14:paraId="6AB77686" w14:textId="77777777" w:rsidR="00CF57B6" w:rsidRPr="001F1E49" w:rsidRDefault="00CF57B6" w:rsidP="004D50DC">
            <w:pPr>
              <w:spacing w:before="60"/>
              <w:rPr>
                <w:color w:val="000000"/>
                <w:sz w:val="22"/>
                <w:szCs w:val="22"/>
              </w:rPr>
            </w:pPr>
            <w:r w:rsidRPr="001F1E49">
              <w:rPr>
                <w:color w:val="000000"/>
                <w:sz w:val="22"/>
                <w:szCs w:val="22"/>
              </w:rPr>
              <w:t>Màn hình khác (trừ loại sử dụng với máy xử lý dữ liệu tự động)</w:t>
            </w:r>
          </w:p>
        </w:tc>
        <w:tc>
          <w:tcPr>
            <w:tcW w:w="1346" w:type="dxa"/>
            <w:shd w:val="clear" w:color="auto" w:fill="auto"/>
            <w:noWrap/>
            <w:vAlign w:val="bottom"/>
          </w:tcPr>
          <w:p w14:paraId="1B4AE420"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231E5341" w14:textId="77777777" w:rsidR="00CF57B6" w:rsidRPr="001F1E49" w:rsidRDefault="00CF57B6" w:rsidP="004D50DC">
            <w:pPr>
              <w:spacing w:before="60"/>
              <w:jc w:val="right"/>
              <w:rPr>
                <w:color w:val="000000"/>
                <w:sz w:val="22"/>
                <w:szCs w:val="22"/>
              </w:rPr>
            </w:pPr>
            <w:r w:rsidRPr="001F1E49">
              <w:rPr>
                <w:color w:val="000000"/>
                <w:sz w:val="22"/>
                <w:szCs w:val="22"/>
              </w:rPr>
              <w:t>1.449.447</w:t>
            </w:r>
          </w:p>
        </w:tc>
        <w:tc>
          <w:tcPr>
            <w:tcW w:w="1003" w:type="dxa"/>
            <w:shd w:val="clear" w:color="auto" w:fill="auto"/>
            <w:noWrap/>
            <w:vAlign w:val="bottom"/>
          </w:tcPr>
          <w:p w14:paraId="5D6C9DDB" w14:textId="77777777" w:rsidR="00CF57B6" w:rsidRPr="001F1E49" w:rsidRDefault="00CF57B6" w:rsidP="004D50DC">
            <w:pPr>
              <w:spacing w:before="60"/>
              <w:jc w:val="right"/>
              <w:rPr>
                <w:color w:val="FF0000"/>
                <w:sz w:val="22"/>
                <w:szCs w:val="22"/>
              </w:rPr>
            </w:pPr>
            <w:r w:rsidRPr="001F1E49">
              <w:rPr>
                <w:color w:val="FF0000"/>
                <w:sz w:val="22"/>
                <w:szCs w:val="22"/>
              </w:rPr>
              <w:t>-17,37</w:t>
            </w:r>
          </w:p>
        </w:tc>
        <w:tc>
          <w:tcPr>
            <w:tcW w:w="1010" w:type="dxa"/>
            <w:shd w:val="clear" w:color="auto" w:fill="auto"/>
            <w:noWrap/>
            <w:vAlign w:val="bottom"/>
          </w:tcPr>
          <w:p w14:paraId="2AF0D212" w14:textId="77777777" w:rsidR="00CF57B6" w:rsidRPr="001F1E49" w:rsidRDefault="00CF57B6" w:rsidP="004D50DC">
            <w:pPr>
              <w:spacing w:before="60"/>
              <w:jc w:val="right"/>
              <w:rPr>
                <w:color w:val="FF0000"/>
                <w:sz w:val="22"/>
                <w:szCs w:val="22"/>
              </w:rPr>
            </w:pPr>
            <w:r w:rsidRPr="001F1E49">
              <w:rPr>
                <w:color w:val="FF0000"/>
                <w:sz w:val="22"/>
                <w:szCs w:val="22"/>
              </w:rPr>
              <w:t>24,91</w:t>
            </w:r>
          </w:p>
        </w:tc>
        <w:tc>
          <w:tcPr>
            <w:tcW w:w="1366" w:type="dxa"/>
            <w:shd w:val="clear" w:color="auto" w:fill="auto"/>
            <w:noWrap/>
            <w:vAlign w:val="bottom"/>
          </w:tcPr>
          <w:p w14:paraId="73B7CB83" w14:textId="77777777" w:rsidR="00CF57B6" w:rsidRPr="001F1E49" w:rsidRDefault="00CF57B6" w:rsidP="004D50DC">
            <w:pPr>
              <w:spacing w:before="60"/>
              <w:jc w:val="right"/>
              <w:rPr>
                <w:color w:val="000000"/>
                <w:sz w:val="22"/>
                <w:szCs w:val="22"/>
              </w:rPr>
            </w:pPr>
            <w:r w:rsidRPr="001F1E49">
              <w:rPr>
                <w:color w:val="000000"/>
                <w:sz w:val="22"/>
                <w:szCs w:val="22"/>
              </w:rPr>
              <w:t>11.728.623</w:t>
            </w:r>
          </w:p>
        </w:tc>
        <w:tc>
          <w:tcPr>
            <w:tcW w:w="1043" w:type="dxa"/>
            <w:shd w:val="clear" w:color="auto" w:fill="auto"/>
            <w:noWrap/>
            <w:vAlign w:val="bottom"/>
          </w:tcPr>
          <w:p w14:paraId="6D074BA9" w14:textId="77777777" w:rsidR="00CF57B6" w:rsidRPr="001F1E49" w:rsidRDefault="00CF57B6" w:rsidP="004D50DC">
            <w:pPr>
              <w:spacing w:before="60"/>
              <w:jc w:val="right"/>
              <w:rPr>
                <w:color w:val="FF0000"/>
                <w:sz w:val="22"/>
                <w:szCs w:val="22"/>
              </w:rPr>
            </w:pPr>
            <w:r w:rsidRPr="001F1E49">
              <w:rPr>
                <w:color w:val="FF0000"/>
                <w:sz w:val="22"/>
                <w:szCs w:val="22"/>
              </w:rPr>
              <w:t>60,74</w:t>
            </w:r>
          </w:p>
        </w:tc>
      </w:tr>
      <w:tr w:rsidR="00CF57B6" w:rsidRPr="001F1E49" w14:paraId="23777474" w14:textId="77777777" w:rsidTr="004D50DC">
        <w:trPr>
          <w:trHeight w:val="300"/>
          <w:jc w:val="center"/>
        </w:trPr>
        <w:tc>
          <w:tcPr>
            <w:tcW w:w="3520" w:type="dxa"/>
            <w:shd w:val="clear" w:color="auto" w:fill="auto"/>
            <w:noWrap/>
            <w:vAlign w:val="bottom"/>
          </w:tcPr>
          <w:p w14:paraId="17FCA60B" w14:textId="77777777" w:rsidR="00CF57B6" w:rsidRPr="001F1E49" w:rsidRDefault="00CF57B6" w:rsidP="004D50DC">
            <w:pPr>
              <w:spacing w:before="60"/>
              <w:rPr>
                <w:color w:val="000000"/>
                <w:sz w:val="22"/>
                <w:szCs w:val="22"/>
              </w:rPr>
            </w:pPr>
            <w:r w:rsidRPr="001F1E49">
              <w:rPr>
                <w:color w:val="000000"/>
                <w:sz w:val="22"/>
                <w:szCs w:val="22"/>
              </w:rPr>
              <w:t>Máy thu hình (Tivi,...)</w:t>
            </w:r>
          </w:p>
        </w:tc>
        <w:tc>
          <w:tcPr>
            <w:tcW w:w="1346" w:type="dxa"/>
            <w:shd w:val="clear" w:color="auto" w:fill="auto"/>
            <w:noWrap/>
            <w:vAlign w:val="bottom"/>
          </w:tcPr>
          <w:p w14:paraId="527AA825"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46917D77" w14:textId="77777777" w:rsidR="00CF57B6" w:rsidRPr="001F1E49" w:rsidRDefault="00CF57B6" w:rsidP="004D50DC">
            <w:pPr>
              <w:spacing w:before="60"/>
              <w:jc w:val="right"/>
              <w:rPr>
                <w:color w:val="000000"/>
                <w:sz w:val="22"/>
                <w:szCs w:val="22"/>
              </w:rPr>
            </w:pPr>
            <w:r w:rsidRPr="001F1E49">
              <w:rPr>
                <w:color w:val="000000"/>
                <w:sz w:val="22"/>
                <w:szCs w:val="22"/>
              </w:rPr>
              <w:t>339.082</w:t>
            </w:r>
          </w:p>
        </w:tc>
        <w:tc>
          <w:tcPr>
            <w:tcW w:w="1003" w:type="dxa"/>
            <w:shd w:val="clear" w:color="auto" w:fill="auto"/>
            <w:noWrap/>
            <w:vAlign w:val="bottom"/>
          </w:tcPr>
          <w:p w14:paraId="568718E5" w14:textId="77777777" w:rsidR="00CF57B6" w:rsidRPr="001F1E49" w:rsidRDefault="00CF57B6" w:rsidP="004D50DC">
            <w:pPr>
              <w:spacing w:before="60"/>
              <w:jc w:val="right"/>
              <w:rPr>
                <w:color w:val="FF0000"/>
                <w:sz w:val="22"/>
                <w:szCs w:val="22"/>
              </w:rPr>
            </w:pPr>
            <w:r w:rsidRPr="001F1E49">
              <w:rPr>
                <w:color w:val="FF0000"/>
                <w:sz w:val="22"/>
                <w:szCs w:val="22"/>
              </w:rPr>
              <w:t>-50,63</w:t>
            </w:r>
          </w:p>
        </w:tc>
        <w:tc>
          <w:tcPr>
            <w:tcW w:w="1010" w:type="dxa"/>
            <w:shd w:val="clear" w:color="auto" w:fill="auto"/>
            <w:noWrap/>
            <w:vAlign w:val="bottom"/>
          </w:tcPr>
          <w:p w14:paraId="17D2DACB" w14:textId="77777777" w:rsidR="00CF57B6" w:rsidRPr="001F1E49" w:rsidRDefault="00CF57B6" w:rsidP="004D50DC">
            <w:pPr>
              <w:spacing w:before="60"/>
              <w:jc w:val="right"/>
              <w:rPr>
                <w:color w:val="FF0000"/>
                <w:sz w:val="22"/>
                <w:szCs w:val="22"/>
              </w:rPr>
            </w:pPr>
            <w:r w:rsidRPr="001F1E49">
              <w:rPr>
                <w:color w:val="FF0000"/>
                <w:sz w:val="22"/>
                <w:szCs w:val="22"/>
              </w:rPr>
              <w:t>-82,77</w:t>
            </w:r>
          </w:p>
        </w:tc>
        <w:tc>
          <w:tcPr>
            <w:tcW w:w="1366" w:type="dxa"/>
            <w:shd w:val="clear" w:color="auto" w:fill="auto"/>
            <w:noWrap/>
            <w:vAlign w:val="bottom"/>
          </w:tcPr>
          <w:p w14:paraId="0F2049CF" w14:textId="77777777" w:rsidR="00CF57B6" w:rsidRPr="001F1E49" w:rsidRDefault="00CF57B6" w:rsidP="004D50DC">
            <w:pPr>
              <w:spacing w:before="60"/>
              <w:jc w:val="right"/>
              <w:rPr>
                <w:color w:val="000000"/>
                <w:sz w:val="22"/>
                <w:szCs w:val="22"/>
              </w:rPr>
            </w:pPr>
            <w:r w:rsidRPr="001F1E49">
              <w:rPr>
                <w:color w:val="000000"/>
                <w:sz w:val="22"/>
                <w:szCs w:val="22"/>
              </w:rPr>
              <w:t>8.126.524</w:t>
            </w:r>
          </w:p>
        </w:tc>
        <w:tc>
          <w:tcPr>
            <w:tcW w:w="1043" w:type="dxa"/>
            <w:shd w:val="clear" w:color="auto" w:fill="auto"/>
            <w:noWrap/>
            <w:vAlign w:val="bottom"/>
          </w:tcPr>
          <w:p w14:paraId="64BC362E" w14:textId="77777777" w:rsidR="00CF57B6" w:rsidRPr="001F1E49" w:rsidRDefault="00CF57B6" w:rsidP="004D50DC">
            <w:pPr>
              <w:spacing w:before="60"/>
              <w:jc w:val="right"/>
              <w:rPr>
                <w:color w:val="FF0000"/>
                <w:sz w:val="22"/>
                <w:szCs w:val="22"/>
              </w:rPr>
            </w:pPr>
            <w:r w:rsidRPr="001F1E49">
              <w:rPr>
                <w:color w:val="FF0000"/>
                <w:sz w:val="22"/>
                <w:szCs w:val="22"/>
              </w:rPr>
              <w:t>-25,81</w:t>
            </w:r>
          </w:p>
        </w:tc>
      </w:tr>
      <w:tr w:rsidR="00CF57B6" w:rsidRPr="001F1E49" w14:paraId="7C40B47F" w14:textId="77777777" w:rsidTr="004D50DC">
        <w:trPr>
          <w:trHeight w:val="300"/>
          <w:jc w:val="center"/>
        </w:trPr>
        <w:tc>
          <w:tcPr>
            <w:tcW w:w="3520" w:type="dxa"/>
            <w:shd w:val="clear" w:color="auto" w:fill="auto"/>
            <w:noWrap/>
            <w:vAlign w:val="bottom"/>
          </w:tcPr>
          <w:p w14:paraId="38BB55A4" w14:textId="77777777" w:rsidR="00CF57B6" w:rsidRPr="001F1E49" w:rsidRDefault="00CF57B6" w:rsidP="004D50DC">
            <w:pPr>
              <w:spacing w:before="60"/>
              <w:rPr>
                <w:color w:val="000000"/>
                <w:sz w:val="22"/>
                <w:szCs w:val="22"/>
              </w:rPr>
            </w:pPr>
            <w:r w:rsidRPr="001F1E49">
              <w:rPr>
                <w:color w:val="000000"/>
                <w:sz w:val="22"/>
                <w:szCs w:val="22"/>
              </w:rPr>
              <w:t>Dịch vụ sản xuất dây, cáp điện và điện tử khác</w:t>
            </w:r>
          </w:p>
        </w:tc>
        <w:tc>
          <w:tcPr>
            <w:tcW w:w="1346" w:type="dxa"/>
            <w:shd w:val="clear" w:color="auto" w:fill="auto"/>
            <w:noWrap/>
            <w:vAlign w:val="bottom"/>
          </w:tcPr>
          <w:p w14:paraId="05D143B5" w14:textId="77777777" w:rsidR="00CF57B6" w:rsidRPr="001F1E49" w:rsidRDefault="00CF57B6" w:rsidP="004D50DC">
            <w:pPr>
              <w:spacing w:before="60"/>
              <w:rPr>
                <w:color w:val="000000"/>
                <w:sz w:val="22"/>
                <w:szCs w:val="22"/>
              </w:rPr>
            </w:pPr>
            <w:r w:rsidRPr="001F1E49">
              <w:rPr>
                <w:color w:val="000000"/>
                <w:sz w:val="22"/>
                <w:szCs w:val="22"/>
              </w:rPr>
              <w:t>Triệu đồng</w:t>
            </w:r>
          </w:p>
        </w:tc>
        <w:tc>
          <w:tcPr>
            <w:tcW w:w="1251" w:type="dxa"/>
            <w:shd w:val="clear" w:color="auto" w:fill="auto"/>
            <w:noWrap/>
            <w:vAlign w:val="bottom"/>
          </w:tcPr>
          <w:p w14:paraId="481F2309" w14:textId="77777777" w:rsidR="00CF57B6" w:rsidRPr="001F1E49" w:rsidRDefault="00CF57B6" w:rsidP="004D50DC">
            <w:pPr>
              <w:spacing w:before="60"/>
              <w:jc w:val="right"/>
              <w:rPr>
                <w:color w:val="000000"/>
                <w:sz w:val="22"/>
                <w:szCs w:val="22"/>
              </w:rPr>
            </w:pPr>
            <w:r w:rsidRPr="001F1E49">
              <w:rPr>
                <w:color w:val="000000"/>
                <w:sz w:val="22"/>
                <w:szCs w:val="22"/>
              </w:rPr>
              <w:t>887.942</w:t>
            </w:r>
          </w:p>
        </w:tc>
        <w:tc>
          <w:tcPr>
            <w:tcW w:w="1003" w:type="dxa"/>
            <w:shd w:val="clear" w:color="auto" w:fill="auto"/>
            <w:noWrap/>
            <w:vAlign w:val="bottom"/>
          </w:tcPr>
          <w:p w14:paraId="6D8FF785" w14:textId="77777777" w:rsidR="00CF57B6" w:rsidRPr="001F1E49" w:rsidRDefault="00CF57B6" w:rsidP="004D50DC">
            <w:pPr>
              <w:spacing w:before="60"/>
              <w:jc w:val="right"/>
              <w:rPr>
                <w:color w:val="FF0000"/>
                <w:sz w:val="22"/>
                <w:szCs w:val="22"/>
              </w:rPr>
            </w:pPr>
            <w:r w:rsidRPr="001F1E49">
              <w:rPr>
                <w:color w:val="FF0000"/>
                <w:sz w:val="22"/>
                <w:szCs w:val="22"/>
              </w:rPr>
              <w:t>-10,39</w:t>
            </w:r>
          </w:p>
        </w:tc>
        <w:tc>
          <w:tcPr>
            <w:tcW w:w="1010" w:type="dxa"/>
            <w:shd w:val="clear" w:color="auto" w:fill="auto"/>
            <w:noWrap/>
            <w:vAlign w:val="bottom"/>
          </w:tcPr>
          <w:p w14:paraId="47178EB2" w14:textId="77777777" w:rsidR="00CF57B6" w:rsidRPr="001F1E49" w:rsidRDefault="00CF57B6" w:rsidP="004D50DC">
            <w:pPr>
              <w:spacing w:before="60"/>
              <w:jc w:val="right"/>
              <w:rPr>
                <w:color w:val="FF0000"/>
                <w:sz w:val="22"/>
                <w:szCs w:val="22"/>
              </w:rPr>
            </w:pPr>
            <w:r w:rsidRPr="001F1E49">
              <w:rPr>
                <w:color w:val="FF0000"/>
                <w:sz w:val="22"/>
                <w:szCs w:val="22"/>
              </w:rPr>
              <w:t>-0,75</w:t>
            </w:r>
          </w:p>
        </w:tc>
        <w:tc>
          <w:tcPr>
            <w:tcW w:w="1366" w:type="dxa"/>
            <w:shd w:val="clear" w:color="auto" w:fill="auto"/>
            <w:noWrap/>
            <w:vAlign w:val="bottom"/>
          </w:tcPr>
          <w:p w14:paraId="6DCA135C" w14:textId="77777777" w:rsidR="00CF57B6" w:rsidRPr="001F1E49" w:rsidRDefault="00CF57B6" w:rsidP="004D50DC">
            <w:pPr>
              <w:spacing w:before="60"/>
              <w:jc w:val="right"/>
              <w:rPr>
                <w:color w:val="000000"/>
                <w:sz w:val="22"/>
                <w:szCs w:val="22"/>
              </w:rPr>
            </w:pPr>
            <w:r w:rsidRPr="001F1E49">
              <w:rPr>
                <w:color w:val="000000"/>
                <w:sz w:val="22"/>
                <w:szCs w:val="22"/>
              </w:rPr>
              <w:t>7.834.209</w:t>
            </w:r>
          </w:p>
        </w:tc>
        <w:tc>
          <w:tcPr>
            <w:tcW w:w="1043" w:type="dxa"/>
            <w:shd w:val="clear" w:color="auto" w:fill="auto"/>
            <w:noWrap/>
            <w:vAlign w:val="bottom"/>
          </w:tcPr>
          <w:p w14:paraId="7C55A24F" w14:textId="77777777" w:rsidR="00CF57B6" w:rsidRPr="001F1E49" w:rsidRDefault="00CF57B6" w:rsidP="004D50DC">
            <w:pPr>
              <w:spacing w:before="60"/>
              <w:jc w:val="right"/>
              <w:rPr>
                <w:color w:val="FF0000"/>
                <w:sz w:val="22"/>
                <w:szCs w:val="22"/>
              </w:rPr>
            </w:pPr>
            <w:r w:rsidRPr="001F1E49">
              <w:rPr>
                <w:color w:val="FF0000"/>
                <w:sz w:val="22"/>
                <w:szCs w:val="22"/>
              </w:rPr>
              <w:t>14,70</w:t>
            </w:r>
          </w:p>
        </w:tc>
      </w:tr>
      <w:tr w:rsidR="00CF57B6" w:rsidRPr="001F1E49" w14:paraId="7DDF8D7D" w14:textId="77777777" w:rsidTr="004D50DC">
        <w:trPr>
          <w:trHeight w:val="300"/>
          <w:jc w:val="center"/>
        </w:trPr>
        <w:tc>
          <w:tcPr>
            <w:tcW w:w="3520" w:type="dxa"/>
            <w:shd w:val="clear" w:color="auto" w:fill="auto"/>
            <w:noWrap/>
            <w:vAlign w:val="bottom"/>
          </w:tcPr>
          <w:p w14:paraId="59595975" w14:textId="77777777" w:rsidR="00CF57B6" w:rsidRPr="001F1E49" w:rsidRDefault="00CF57B6" w:rsidP="004D50DC">
            <w:pPr>
              <w:spacing w:before="60"/>
              <w:rPr>
                <w:color w:val="000000"/>
                <w:sz w:val="22"/>
                <w:szCs w:val="22"/>
              </w:rPr>
            </w:pPr>
            <w:r w:rsidRPr="001F1E49">
              <w:rPr>
                <w:color w:val="000000"/>
                <w:sz w:val="22"/>
                <w:szCs w:val="22"/>
              </w:rPr>
              <w:t>Bộ phận của các linh kiện điện tử khác chưa được phân vào đâu</w:t>
            </w:r>
          </w:p>
        </w:tc>
        <w:tc>
          <w:tcPr>
            <w:tcW w:w="1346" w:type="dxa"/>
            <w:shd w:val="clear" w:color="auto" w:fill="auto"/>
            <w:noWrap/>
            <w:vAlign w:val="bottom"/>
          </w:tcPr>
          <w:p w14:paraId="53C9B7F1" w14:textId="77777777" w:rsidR="00CF57B6" w:rsidRPr="001F1E49" w:rsidRDefault="00CF57B6" w:rsidP="004D50DC">
            <w:pPr>
              <w:spacing w:before="60"/>
              <w:rPr>
                <w:color w:val="000000"/>
                <w:sz w:val="22"/>
                <w:szCs w:val="22"/>
              </w:rPr>
            </w:pPr>
            <w:r w:rsidRPr="001F1E49">
              <w:rPr>
                <w:color w:val="000000"/>
                <w:sz w:val="22"/>
                <w:szCs w:val="22"/>
              </w:rPr>
              <w:t>Kg</w:t>
            </w:r>
          </w:p>
        </w:tc>
        <w:tc>
          <w:tcPr>
            <w:tcW w:w="1251" w:type="dxa"/>
            <w:shd w:val="clear" w:color="auto" w:fill="auto"/>
            <w:noWrap/>
            <w:vAlign w:val="bottom"/>
          </w:tcPr>
          <w:p w14:paraId="7CA27B9A" w14:textId="77777777" w:rsidR="00CF57B6" w:rsidRPr="001F1E49" w:rsidRDefault="00CF57B6" w:rsidP="004D50DC">
            <w:pPr>
              <w:spacing w:before="60"/>
              <w:jc w:val="right"/>
              <w:rPr>
                <w:color w:val="000000"/>
                <w:sz w:val="22"/>
                <w:szCs w:val="22"/>
              </w:rPr>
            </w:pPr>
            <w:r w:rsidRPr="001F1E49">
              <w:rPr>
                <w:color w:val="000000"/>
                <w:sz w:val="22"/>
                <w:szCs w:val="22"/>
              </w:rPr>
              <w:t>1.030.526</w:t>
            </w:r>
          </w:p>
        </w:tc>
        <w:tc>
          <w:tcPr>
            <w:tcW w:w="1003" w:type="dxa"/>
            <w:shd w:val="clear" w:color="auto" w:fill="auto"/>
            <w:noWrap/>
            <w:vAlign w:val="bottom"/>
          </w:tcPr>
          <w:p w14:paraId="006CC819" w14:textId="77777777" w:rsidR="00CF57B6" w:rsidRPr="001F1E49" w:rsidRDefault="00CF57B6" w:rsidP="004D50DC">
            <w:pPr>
              <w:spacing w:before="60"/>
              <w:jc w:val="right"/>
              <w:rPr>
                <w:color w:val="FF0000"/>
                <w:sz w:val="22"/>
                <w:szCs w:val="22"/>
              </w:rPr>
            </w:pPr>
            <w:r w:rsidRPr="001F1E49">
              <w:rPr>
                <w:color w:val="FF0000"/>
                <w:sz w:val="22"/>
                <w:szCs w:val="22"/>
              </w:rPr>
              <w:t>-2,70</w:t>
            </w:r>
          </w:p>
        </w:tc>
        <w:tc>
          <w:tcPr>
            <w:tcW w:w="1010" w:type="dxa"/>
            <w:shd w:val="clear" w:color="auto" w:fill="auto"/>
            <w:noWrap/>
            <w:vAlign w:val="bottom"/>
          </w:tcPr>
          <w:p w14:paraId="68451204" w14:textId="77777777" w:rsidR="00CF57B6" w:rsidRPr="001F1E49" w:rsidRDefault="00CF57B6" w:rsidP="004D50DC">
            <w:pPr>
              <w:spacing w:before="60"/>
              <w:jc w:val="right"/>
              <w:rPr>
                <w:color w:val="FF0000"/>
                <w:sz w:val="22"/>
                <w:szCs w:val="22"/>
              </w:rPr>
            </w:pPr>
            <w:r w:rsidRPr="001F1E49">
              <w:rPr>
                <w:color w:val="FF0000"/>
                <w:sz w:val="22"/>
                <w:szCs w:val="22"/>
              </w:rPr>
              <w:t>9,49</w:t>
            </w:r>
          </w:p>
        </w:tc>
        <w:tc>
          <w:tcPr>
            <w:tcW w:w="1366" w:type="dxa"/>
            <w:shd w:val="clear" w:color="auto" w:fill="auto"/>
            <w:noWrap/>
            <w:vAlign w:val="bottom"/>
          </w:tcPr>
          <w:p w14:paraId="3CD1005E" w14:textId="77777777" w:rsidR="00CF57B6" w:rsidRPr="001F1E49" w:rsidRDefault="00CF57B6" w:rsidP="004D50DC">
            <w:pPr>
              <w:spacing w:before="60"/>
              <w:jc w:val="right"/>
              <w:rPr>
                <w:color w:val="000000"/>
                <w:sz w:val="22"/>
                <w:szCs w:val="22"/>
              </w:rPr>
            </w:pPr>
            <w:r w:rsidRPr="001F1E49">
              <w:rPr>
                <w:color w:val="000000"/>
                <w:sz w:val="22"/>
                <w:szCs w:val="22"/>
              </w:rPr>
              <w:t>7.799.724</w:t>
            </w:r>
          </w:p>
        </w:tc>
        <w:tc>
          <w:tcPr>
            <w:tcW w:w="1043" w:type="dxa"/>
            <w:shd w:val="clear" w:color="auto" w:fill="auto"/>
            <w:noWrap/>
            <w:vAlign w:val="bottom"/>
          </w:tcPr>
          <w:p w14:paraId="3907DE15" w14:textId="77777777" w:rsidR="00CF57B6" w:rsidRPr="001F1E49" w:rsidRDefault="00CF57B6" w:rsidP="004D50DC">
            <w:pPr>
              <w:spacing w:before="60"/>
              <w:jc w:val="right"/>
              <w:rPr>
                <w:color w:val="FF0000"/>
                <w:sz w:val="22"/>
                <w:szCs w:val="22"/>
              </w:rPr>
            </w:pPr>
            <w:r w:rsidRPr="001F1E49">
              <w:rPr>
                <w:color w:val="FF0000"/>
                <w:sz w:val="22"/>
                <w:szCs w:val="22"/>
              </w:rPr>
              <w:t>9,07</w:t>
            </w:r>
          </w:p>
        </w:tc>
      </w:tr>
      <w:tr w:rsidR="00CF57B6" w:rsidRPr="001F1E49" w14:paraId="65E7D596" w14:textId="77777777" w:rsidTr="004D50DC">
        <w:trPr>
          <w:trHeight w:val="300"/>
          <w:jc w:val="center"/>
        </w:trPr>
        <w:tc>
          <w:tcPr>
            <w:tcW w:w="3520" w:type="dxa"/>
            <w:shd w:val="clear" w:color="auto" w:fill="auto"/>
            <w:noWrap/>
            <w:vAlign w:val="bottom"/>
          </w:tcPr>
          <w:p w14:paraId="0443E7A7" w14:textId="77777777" w:rsidR="00CF57B6" w:rsidRPr="001F1E49" w:rsidRDefault="00CF57B6" w:rsidP="004D50DC">
            <w:pPr>
              <w:spacing w:before="60"/>
              <w:rPr>
                <w:color w:val="000000"/>
                <w:sz w:val="22"/>
                <w:szCs w:val="22"/>
              </w:rPr>
            </w:pPr>
            <w:r w:rsidRPr="001F1E49">
              <w:rPr>
                <w:color w:val="000000"/>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3C1AB315" w14:textId="77777777" w:rsidR="00CF57B6" w:rsidRPr="001F1E49" w:rsidRDefault="00CF57B6" w:rsidP="004D50DC">
            <w:pPr>
              <w:spacing w:before="60"/>
              <w:rPr>
                <w:color w:val="000000"/>
                <w:sz w:val="22"/>
                <w:szCs w:val="22"/>
              </w:rPr>
            </w:pPr>
            <w:r w:rsidRPr="001F1E49">
              <w:rPr>
                <w:color w:val="000000"/>
                <w:sz w:val="22"/>
                <w:szCs w:val="22"/>
              </w:rPr>
              <w:t>Chiếc</w:t>
            </w:r>
          </w:p>
        </w:tc>
        <w:tc>
          <w:tcPr>
            <w:tcW w:w="1251" w:type="dxa"/>
            <w:shd w:val="clear" w:color="auto" w:fill="auto"/>
            <w:noWrap/>
            <w:vAlign w:val="bottom"/>
          </w:tcPr>
          <w:p w14:paraId="6754F60E" w14:textId="77777777" w:rsidR="00CF57B6" w:rsidRPr="001F1E49" w:rsidRDefault="00CF57B6" w:rsidP="004D50DC">
            <w:pPr>
              <w:spacing w:before="60"/>
              <w:jc w:val="right"/>
              <w:rPr>
                <w:color w:val="000000"/>
                <w:sz w:val="22"/>
                <w:szCs w:val="22"/>
              </w:rPr>
            </w:pPr>
            <w:r w:rsidRPr="001F1E49">
              <w:rPr>
                <w:color w:val="000000"/>
                <w:sz w:val="22"/>
                <w:szCs w:val="22"/>
              </w:rPr>
              <w:t>365.507</w:t>
            </w:r>
          </w:p>
        </w:tc>
        <w:tc>
          <w:tcPr>
            <w:tcW w:w="1003" w:type="dxa"/>
            <w:shd w:val="clear" w:color="auto" w:fill="auto"/>
            <w:noWrap/>
            <w:vAlign w:val="bottom"/>
          </w:tcPr>
          <w:p w14:paraId="41707797" w14:textId="77777777" w:rsidR="00CF57B6" w:rsidRPr="001F1E49" w:rsidRDefault="00CF57B6" w:rsidP="004D50DC">
            <w:pPr>
              <w:spacing w:before="60"/>
              <w:jc w:val="right"/>
              <w:rPr>
                <w:color w:val="FF0000"/>
                <w:sz w:val="22"/>
                <w:szCs w:val="22"/>
              </w:rPr>
            </w:pPr>
            <w:r w:rsidRPr="001F1E49">
              <w:rPr>
                <w:color w:val="FF0000"/>
                <w:sz w:val="22"/>
                <w:szCs w:val="22"/>
              </w:rPr>
              <w:t>-53,52</w:t>
            </w:r>
          </w:p>
        </w:tc>
        <w:tc>
          <w:tcPr>
            <w:tcW w:w="1010" w:type="dxa"/>
            <w:shd w:val="clear" w:color="auto" w:fill="auto"/>
            <w:noWrap/>
            <w:vAlign w:val="bottom"/>
          </w:tcPr>
          <w:p w14:paraId="12A8A30A" w14:textId="77777777" w:rsidR="00CF57B6" w:rsidRPr="001F1E49" w:rsidRDefault="00CF57B6" w:rsidP="004D50DC">
            <w:pPr>
              <w:spacing w:before="60"/>
              <w:jc w:val="right"/>
              <w:rPr>
                <w:color w:val="FF0000"/>
                <w:sz w:val="22"/>
                <w:szCs w:val="22"/>
              </w:rPr>
            </w:pPr>
            <w:r w:rsidRPr="001F1E49">
              <w:rPr>
                <w:color w:val="FF0000"/>
                <w:sz w:val="22"/>
                <w:szCs w:val="22"/>
              </w:rPr>
              <w:t>-60,03</w:t>
            </w:r>
          </w:p>
        </w:tc>
        <w:tc>
          <w:tcPr>
            <w:tcW w:w="1366" w:type="dxa"/>
            <w:shd w:val="clear" w:color="auto" w:fill="auto"/>
            <w:noWrap/>
            <w:vAlign w:val="bottom"/>
          </w:tcPr>
          <w:p w14:paraId="6A837F89" w14:textId="77777777" w:rsidR="00CF57B6" w:rsidRPr="001F1E49" w:rsidRDefault="00CF57B6" w:rsidP="004D50DC">
            <w:pPr>
              <w:spacing w:before="60"/>
              <w:jc w:val="right"/>
              <w:rPr>
                <w:color w:val="000000"/>
                <w:sz w:val="22"/>
                <w:szCs w:val="22"/>
              </w:rPr>
            </w:pPr>
            <w:r w:rsidRPr="001F1E49">
              <w:rPr>
                <w:color w:val="000000"/>
                <w:sz w:val="22"/>
                <w:szCs w:val="22"/>
              </w:rPr>
              <w:t>6.857.139</w:t>
            </w:r>
          </w:p>
        </w:tc>
        <w:tc>
          <w:tcPr>
            <w:tcW w:w="1043" w:type="dxa"/>
            <w:shd w:val="clear" w:color="auto" w:fill="auto"/>
            <w:noWrap/>
            <w:vAlign w:val="bottom"/>
          </w:tcPr>
          <w:p w14:paraId="51C0A0DB" w14:textId="77777777" w:rsidR="00CF57B6" w:rsidRPr="001F1E49" w:rsidRDefault="00CF57B6" w:rsidP="004D50DC">
            <w:pPr>
              <w:spacing w:before="60"/>
              <w:jc w:val="right"/>
              <w:rPr>
                <w:color w:val="FF0000"/>
                <w:sz w:val="22"/>
                <w:szCs w:val="22"/>
              </w:rPr>
            </w:pPr>
            <w:r w:rsidRPr="001F1E49">
              <w:rPr>
                <w:color w:val="FF0000"/>
                <w:sz w:val="22"/>
                <w:szCs w:val="22"/>
              </w:rPr>
              <w:t>7,35</w:t>
            </w:r>
          </w:p>
        </w:tc>
      </w:tr>
      <w:tr w:rsidR="00CF57B6" w:rsidRPr="001F1E49" w14:paraId="1A3FD414" w14:textId="77777777" w:rsidTr="004D50DC">
        <w:trPr>
          <w:trHeight w:val="300"/>
          <w:jc w:val="center"/>
        </w:trPr>
        <w:tc>
          <w:tcPr>
            <w:tcW w:w="3520" w:type="dxa"/>
            <w:shd w:val="clear" w:color="auto" w:fill="auto"/>
            <w:noWrap/>
            <w:vAlign w:val="bottom"/>
          </w:tcPr>
          <w:p w14:paraId="09F9C824" w14:textId="77777777" w:rsidR="00CF57B6" w:rsidRPr="001F1E49" w:rsidRDefault="00CF57B6" w:rsidP="004D50DC">
            <w:pPr>
              <w:spacing w:before="60"/>
              <w:rPr>
                <w:color w:val="000000"/>
                <w:sz w:val="22"/>
                <w:szCs w:val="22"/>
              </w:rPr>
            </w:pPr>
            <w:r w:rsidRPr="001F1E49">
              <w:rPr>
                <w:color w:val="000000"/>
                <w:sz w:val="22"/>
                <w:szCs w:val="22"/>
              </w:rPr>
              <w:t>Thiết bị bảo vệ mạch điện khác dùng cho điện áp ≤ 1000 V chưa được phân vào đâu</w:t>
            </w:r>
          </w:p>
        </w:tc>
        <w:tc>
          <w:tcPr>
            <w:tcW w:w="1346" w:type="dxa"/>
            <w:shd w:val="clear" w:color="auto" w:fill="auto"/>
            <w:noWrap/>
            <w:vAlign w:val="bottom"/>
          </w:tcPr>
          <w:p w14:paraId="4E7FCF17"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1838802C" w14:textId="77777777" w:rsidR="00CF57B6" w:rsidRPr="001F1E49" w:rsidRDefault="00CF57B6" w:rsidP="004D50DC">
            <w:pPr>
              <w:spacing w:before="60"/>
              <w:jc w:val="right"/>
              <w:rPr>
                <w:color w:val="000000"/>
                <w:sz w:val="22"/>
                <w:szCs w:val="22"/>
              </w:rPr>
            </w:pPr>
            <w:r w:rsidRPr="001F1E49">
              <w:rPr>
                <w:color w:val="000000"/>
                <w:sz w:val="22"/>
                <w:szCs w:val="22"/>
              </w:rPr>
              <w:t>1.011.330</w:t>
            </w:r>
          </w:p>
        </w:tc>
        <w:tc>
          <w:tcPr>
            <w:tcW w:w="1003" w:type="dxa"/>
            <w:shd w:val="clear" w:color="auto" w:fill="auto"/>
            <w:noWrap/>
            <w:vAlign w:val="bottom"/>
          </w:tcPr>
          <w:p w14:paraId="4A99D128" w14:textId="77777777" w:rsidR="00CF57B6" w:rsidRPr="001F1E49" w:rsidRDefault="00CF57B6" w:rsidP="004D50DC">
            <w:pPr>
              <w:spacing w:before="60"/>
              <w:jc w:val="right"/>
              <w:rPr>
                <w:color w:val="FF0000"/>
                <w:sz w:val="22"/>
                <w:szCs w:val="22"/>
              </w:rPr>
            </w:pPr>
            <w:r w:rsidRPr="001F1E49">
              <w:rPr>
                <w:color w:val="FF0000"/>
                <w:sz w:val="22"/>
                <w:szCs w:val="22"/>
              </w:rPr>
              <w:t>15,46</w:t>
            </w:r>
          </w:p>
        </w:tc>
        <w:tc>
          <w:tcPr>
            <w:tcW w:w="1010" w:type="dxa"/>
            <w:shd w:val="clear" w:color="auto" w:fill="auto"/>
            <w:noWrap/>
            <w:vAlign w:val="bottom"/>
          </w:tcPr>
          <w:p w14:paraId="09F9B5B7" w14:textId="77777777" w:rsidR="00CF57B6" w:rsidRPr="001F1E49" w:rsidRDefault="00CF57B6" w:rsidP="004D50DC">
            <w:pPr>
              <w:spacing w:before="60"/>
              <w:jc w:val="right"/>
              <w:rPr>
                <w:color w:val="FF0000"/>
                <w:sz w:val="22"/>
                <w:szCs w:val="22"/>
              </w:rPr>
            </w:pPr>
            <w:r w:rsidRPr="001F1E49">
              <w:rPr>
                <w:color w:val="FF0000"/>
                <w:sz w:val="22"/>
                <w:szCs w:val="22"/>
              </w:rPr>
              <w:t>-25,21</w:t>
            </w:r>
          </w:p>
        </w:tc>
        <w:tc>
          <w:tcPr>
            <w:tcW w:w="1366" w:type="dxa"/>
            <w:shd w:val="clear" w:color="auto" w:fill="auto"/>
            <w:noWrap/>
            <w:vAlign w:val="bottom"/>
          </w:tcPr>
          <w:p w14:paraId="4BBCDA36" w14:textId="77777777" w:rsidR="00CF57B6" w:rsidRPr="001F1E49" w:rsidRDefault="00CF57B6" w:rsidP="004D50DC">
            <w:pPr>
              <w:spacing w:before="60"/>
              <w:jc w:val="right"/>
              <w:rPr>
                <w:color w:val="000000"/>
                <w:sz w:val="22"/>
                <w:szCs w:val="22"/>
              </w:rPr>
            </w:pPr>
            <w:r w:rsidRPr="001F1E49">
              <w:rPr>
                <w:color w:val="000000"/>
                <w:sz w:val="22"/>
                <w:szCs w:val="22"/>
              </w:rPr>
              <w:t>6.624.095</w:t>
            </w:r>
          </w:p>
        </w:tc>
        <w:tc>
          <w:tcPr>
            <w:tcW w:w="1043" w:type="dxa"/>
            <w:shd w:val="clear" w:color="auto" w:fill="auto"/>
            <w:noWrap/>
            <w:vAlign w:val="bottom"/>
          </w:tcPr>
          <w:p w14:paraId="270C3451" w14:textId="77777777" w:rsidR="00CF57B6" w:rsidRPr="001F1E49" w:rsidRDefault="00CF57B6" w:rsidP="004D50DC">
            <w:pPr>
              <w:spacing w:before="60"/>
              <w:jc w:val="right"/>
              <w:rPr>
                <w:color w:val="FF0000"/>
                <w:sz w:val="22"/>
                <w:szCs w:val="22"/>
              </w:rPr>
            </w:pPr>
            <w:r w:rsidRPr="001F1E49">
              <w:rPr>
                <w:color w:val="FF0000"/>
                <w:sz w:val="22"/>
                <w:szCs w:val="22"/>
              </w:rPr>
              <w:t>-31,31</w:t>
            </w:r>
          </w:p>
        </w:tc>
      </w:tr>
      <w:tr w:rsidR="00CF57B6" w:rsidRPr="001F1E49" w14:paraId="230ED3C6" w14:textId="77777777" w:rsidTr="004D50DC">
        <w:trPr>
          <w:trHeight w:val="300"/>
          <w:jc w:val="center"/>
        </w:trPr>
        <w:tc>
          <w:tcPr>
            <w:tcW w:w="3520" w:type="dxa"/>
            <w:shd w:val="clear" w:color="auto" w:fill="auto"/>
            <w:noWrap/>
            <w:vAlign w:val="bottom"/>
          </w:tcPr>
          <w:p w14:paraId="1DB7D624" w14:textId="77777777" w:rsidR="00CF57B6" w:rsidRPr="001F1E49" w:rsidRDefault="00CF57B6" w:rsidP="004D50DC">
            <w:pPr>
              <w:spacing w:before="60"/>
              <w:rPr>
                <w:color w:val="000000"/>
                <w:sz w:val="22"/>
                <w:szCs w:val="22"/>
              </w:rPr>
            </w:pPr>
            <w:r w:rsidRPr="001F1E49">
              <w:rPr>
                <w:color w:val="000000"/>
                <w:sz w:val="22"/>
                <w:szCs w:val="22"/>
              </w:rPr>
              <w:t>Máy tính bảng có giá từ 3 đến dưới 6 triệu</w:t>
            </w:r>
          </w:p>
        </w:tc>
        <w:tc>
          <w:tcPr>
            <w:tcW w:w="1346" w:type="dxa"/>
            <w:shd w:val="clear" w:color="auto" w:fill="auto"/>
            <w:noWrap/>
            <w:vAlign w:val="bottom"/>
          </w:tcPr>
          <w:p w14:paraId="309ED282"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57FE9E3E" w14:textId="77777777" w:rsidR="00CF57B6" w:rsidRPr="001F1E49" w:rsidRDefault="00CF57B6" w:rsidP="004D50DC">
            <w:pPr>
              <w:spacing w:before="60"/>
              <w:jc w:val="right"/>
              <w:rPr>
                <w:color w:val="000000"/>
                <w:sz w:val="22"/>
                <w:szCs w:val="22"/>
              </w:rPr>
            </w:pPr>
            <w:r w:rsidRPr="001F1E49">
              <w:rPr>
                <w:color w:val="000000"/>
                <w:sz w:val="22"/>
                <w:szCs w:val="22"/>
              </w:rPr>
              <w:t>532.680</w:t>
            </w:r>
          </w:p>
        </w:tc>
        <w:tc>
          <w:tcPr>
            <w:tcW w:w="1003" w:type="dxa"/>
            <w:shd w:val="clear" w:color="auto" w:fill="auto"/>
            <w:noWrap/>
            <w:vAlign w:val="bottom"/>
          </w:tcPr>
          <w:p w14:paraId="5E098245" w14:textId="77777777" w:rsidR="00CF57B6" w:rsidRPr="001F1E49" w:rsidRDefault="00CF57B6" w:rsidP="004D50DC">
            <w:pPr>
              <w:spacing w:before="60"/>
              <w:jc w:val="right"/>
              <w:rPr>
                <w:color w:val="FF0000"/>
                <w:sz w:val="22"/>
                <w:szCs w:val="22"/>
              </w:rPr>
            </w:pPr>
            <w:r w:rsidRPr="001F1E49">
              <w:rPr>
                <w:color w:val="FF0000"/>
                <w:sz w:val="22"/>
                <w:szCs w:val="22"/>
              </w:rPr>
              <w:t>7,85</w:t>
            </w:r>
          </w:p>
        </w:tc>
        <w:tc>
          <w:tcPr>
            <w:tcW w:w="1010" w:type="dxa"/>
            <w:shd w:val="clear" w:color="auto" w:fill="auto"/>
            <w:noWrap/>
            <w:vAlign w:val="bottom"/>
          </w:tcPr>
          <w:p w14:paraId="2DD7716D" w14:textId="77777777" w:rsidR="00CF57B6" w:rsidRPr="001F1E49" w:rsidRDefault="00CF57B6" w:rsidP="004D50DC">
            <w:pPr>
              <w:spacing w:before="60"/>
              <w:jc w:val="right"/>
              <w:rPr>
                <w:color w:val="FF0000"/>
                <w:sz w:val="22"/>
                <w:szCs w:val="22"/>
              </w:rPr>
            </w:pPr>
            <w:r w:rsidRPr="001F1E49">
              <w:rPr>
                <w:color w:val="FF0000"/>
                <w:sz w:val="22"/>
                <w:szCs w:val="22"/>
              </w:rPr>
              <w:t>13,00</w:t>
            </w:r>
          </w:p>
        </w:tc>
        <w:tc>
          <w:tcPr>
            <w:tcW w:w="1366" w:type="dxa"/>
            <w:shd w:val="clear" w:color="auto" w:fill="auto"/>
            <w:noWrap/>
            <w:vAlign w:val="bottom"/>
          </w:tcPr>
          <w:p w14:paraId="3D272CB4" w14:textId="77777777" w:rsidR="00CF57B6" w:rsidRPr="001F1E49" w:rsidRDefault="00CF57B6" w:rsidP="004D50DC">
            <w:pPr>
              <w:spacing w:before="60"/>
              <w:jc w:val="right"/>
              <w:rPr>
                <w:color w:val="000000"/>
                <w:sz w:val="22"/>
                <w:szCs w:val="22"/>
              </w:rPr>
            </w:pPr>
            <w:r w:rsidRPr="001F1E49">
              <w:rPr>
                <w:color w:val="000000"/>
                <w:sz w:val="22"/>
                <w:szCs w:val="22"/>
              </w:rPr>
              <w:t>3.992.745</w:t>
            </w:r>
          </w:p>
        </w:tc>
        <w:tc>
          <w:tcPr>
            <w:tcW w:w="1043" w:type="dxa"/>
            <w:shd w:val="clear" w:color="auto" w:fill="auto"/>
            <w:noWrap/>
            <w:vAlign w:val="bottom"/>
          </w:tcPr>
          <w:p w14:paraId="22EAC185" w14:textId="77777777" w:rsidR="00CF57B6" w:rsidRPr="001F1E49" w:rsidRDefault="00CF57B6" w:rsidP="004D50DC">
            <w:pPr>
              <w:spacing w:before="60"/>
              <w:jc w:val="right"/>
              <w:rPr>
                <w:color w:val="FF0000"/>
                <w:sz w:val="22"/>
                <w:szCs w:val="22"/>
              </w:rPr>
            </w:pPr>
            <w:r w:rsidRPr="001F1E49">
              <w:rPr>
                <w:color w:val="FF0000"/>
                <w:sz w:val="22"/>
                <w:szCs w:val="22"/>
              </w:rPr>
              <w:t>53,10</w:t>
            </w:r>
          </w:p>
        </w:tc>
      </w:tr>
      <w:tr w:rsidR="00CF57B6" w:rsidRPr="001F1E49" w14:paraId="7DC6B1AF" w14:textId="77777777" w:rsidTr="004D50DC">
        <w:trPr>
          <w:trHeight w:val="300"/>
          <w:jc w:val="center"/>
        </w:trPr>
        <w:tc>
          <w:tcPr>
            <w:tcW w:w="3520" w:type="dxa"/>
            <w:shd w:val="clear" w:color="auto" w:fill="auto"/>
            <w:noWrap/>
            <w:vAlign w:val="bottom"/>
          </w:tcPr>
          <w:p w14:paraId="0ADF1F36" w14:textId="77777777" w:rsidR="00CF57B6" w:rsidRPr="001F1E49" w:rsidRDefault="00CF57B6" w:rsidP="004D50DC">
            <w:pPr>
              <w:spacing w:before="60"/>
              <w:rPr>
                <w:color w:val="000000"/>
                <w:sz w:val="22"/>
                <w:szCs w:val="22"/>
              </w:rPr>
            </w:pPr>
            <w:r w:rsidRPr="001F1E49">
              <w:rPr>
                <w:color w:val="000000"/>
                <w:sz w:val="22"/>
                <w:szCs w:val="22"/>
              </w:rPr>
              <w:t>Mạch điện tử tích hợp</w:t>
            </w:r>
          </w:p>
        </w:tc>
        <w:tc>
          <w:tcPr>
            <w:tcW w:w="1346" w:type="dxa"/>
            <w:shd w:val="clear" w:color="auto" w:fill="auto"/>
            <w:noWrap/>
            <w:vAlign w:val="bottom"/>
          </w:tcPr>
          <w:p w14:paraId="2CBD0AA6" w14:textId="77777777" w:rsidR="00CF57B6" w:rsidRPr="001F1E49" w:rsidRDefault="00CF57B6" w:rsidP="004D50DC">
            <w:pPr>
              <w:spacing w:before="60"/>
              <w:rPr>
                <w:color w:val="000000"/>
                <w:sz w:val="22"/>
                <w:szCs w:val="22"/>
              </w:rPr>
            </w:pPr>
            <w:r w:rsidRPr="001F1E49">
              <w:rPr>
                <w:color w:val="000000"/>
                <w:sz w:val="22"/>
                <w:szCs w:val="22"/>
              </w:rPr>
              <w:t>1000 chiếc</w:t>
            </w:r>
          </w:p>
        </w:tc>
        <w:tc>
          <w:tcPr>
            <w:tcW w:w="1251" w:type="dxa"/>
            <w:shd w:val="clear" w:color="auto" w:fill="auto"/>
            <w:noWrap/>
            <w:vAlign w:val="bottom"/>
          </w:tcPr>
          <w:p w14:paraId="6B4E4656" w14:textId="77777777" w:rsidR="00CF57B6" w:rsidRPr="001F1E49" w:rsidRDefault="00CF57B6" w:rsidP="004D50DC">
            <w:pPr>
              <w:spacing w:before="60"/>
              <w:jc w:val="right"/>
              <w:rPr>
                <w:color w:val="000000"/>
                <w:sz w:val="22"/>
                <w:szCs w:val="22"/>
              </w:rPr>
            </w:pPr>
            <w:r w:rsidRPr="001F1E49">
              <w:rPr>
                <w:color w:val="000000"/>
                <w:sz w:val="22"/>
                <w:szCs w:val="22"/>
              </w:rPr>
              <w:t>454.704</w:t>
            </w:r>
          </w:p>
        </w:tc>
        <w:tc>
          <w:tcPr>
            <w:tcW w:w="1003" w:type="dxa"/>
            <w:shd w:val="clear" w:color="auto" w:fill="auto"/>
            <w:noWrap/>
            <w:vAlign w:val="bottom"/>
          </w:tcPr>
          <w:p w14:paraId="34ED4EC0" w14:textId="77777777" w:rsidR="00CF57B6" w:rsidRPr="001F1E49" w:rsidRDefault="00CF57B6" w:rsidP="004D50DC">
            <w:pPr>
              <w:spacing w:before="60"/>
              <w:jc w:val="right"/>
              <w:rPr>
                <w:color w:val="FF0000"/>
                <w:sz w:val="22"/>
                <w:szCs w:val="22"/>
              </w:rPr>
            </w:pPr>
            <w:r w:rsidRPr="001F1E49">
              <w:rPr>
                <w:color w:val="FF0000"/>
                <w:sz w:val="22"/>
                <w:szCs w:val="22"/>
              </w:rPr>
              <w:t>-5,32</w:t>
            </w:r>
          </w:p>
        </w:tc>
        <w:tc>
          <w:tcPr>
            <w:tcW w:w="1010" w:type="dxa"/>
            <w:shd w:val="clear" w:color="auto" w:fill="auto"/>
            <w:noWrap/>
            <w:vAlign w:val="bottom"/>
          </w:tcPr>
          <w:p w14:paraId="0EF2D8D2" w14:textId="77777777" w:rsidR="00CF57B6" w:rsidRPr="001F1E49" w:rsidRDefault="00CF57B6" w:rsidP="004D50DC">
            <w:pPr>
              <w:spacing w:before="60"/>
              <w:jc w:val="right"/>
              <w:rPr>
                <w:color w:val="FF0000"/>
                <w:sz w:val="22"/>
                <w:szCs w:val="22"/>
              </w:rPr>
            </w:pPr>
            <w:r w:rsidRPr="001F1E49">
              <w:rPr>
                <w:color w:val="FF0000"/>
                <w:sz w:val="22"/>
                <w:szCs w:val="22"/>
              </w:rPr>
              <w:t>-18,18</w:t>
            </w:r>
          </w:p>
        </w:tc>
        <w:tc>
          <w:tcPr>
            <w:tcW w:w="1366" w:type="dxa"/>
            <w:shd w:val="clear" w:color="auto" w:fill="auto"/>
            <w:noWrap/>
            <w:vAlign w:val="bottom"/>
          </w:tcPr>
          <w:p w14:paraId="1574A531" w14:textId="77777777" w:rsidR="00CF57B6" w:rsidRPr="001F1E49" w:rsidRDefault="00CF57B6" w:rsidP="004D50DC">
            <w:pPr>
              <w:spacing w:before="60"/>
              <w:jc w:val="right"/>
              <w:rPr>
                <w:color w:val="000000"/>
                <w:sz w:val="22"/>
                <w:szCs w:val="22"/>
              </w:rPr>
            </w:pPr>
            <w:r w:rsidRPr="001F1E49">
              <w:rPr>
                <w:color w:val="000000"/>
                <w:sz w:val="22"/>
                <w:szCs w:val="22"/>
              </w:rPr>
              <w:t>3.514.385</w:t>
            </w:r>
          </w:p>
        </w:tc>
        <w:tc>
          <w:tcPr>
            <w:tcW w:w="1043" w:type="dxa"/>
            <w:shd w:val="clear" w:color="auto" w:fill="auto"/>
            <w:noWrap/>
            <w:vAlign w:val="bottom"/>
          </w:tcPr>
          <w:p w14:paraId="36F2056B" w14:textId="77777777" w:rsidR="00CF57B6" w:rsidRPr="001F1E49" w:rsidRDefault="00CF57B6" w:rsidP="004D50DC">
            <w:pPr>
              <w:spacing w:before="60"/>
              <w:jc w:val="right"/>
              <w:rPr>
                <w:color w:val="FF0000"/>
                <w:sz w:val="22"/>
                <w:szCs w:val="22"/>
              </w:rPr>
            </w:pPr>
            <w:r w:rsidRPr="001F1E49">
              <w:rPr>
                <w:color w:val="FF0000"/>
                <w:sz w:val="22"/>
                <w:szCs w:val="22"/>
              </w:rPr>
              <w:t>-7,49</w:t>
            </w:r>
          </w:p>
        </w:tc>
      </w:tr>
      <w:tr w:rsidR="00CF57B6" w:rsidRPr="001F1E49" w14:paraId="1D34BD5F" w14:textId="77777777" w:rsidTr="004D50DC">
        <w:trPr>
          <w:trHeight w:val="300"/>
          <w:jc w:val="center"/>
        </w:trPr>
        <w:tc>
          <w:tcPr>
            <w:tcW w:w="3520" w:type="dxa"/>
            <w:shd w:val="clear" w:color="auto" w:fill="auto"/>
            <w:noWrap/>
            <w:vAlign w:val="bottom"/>
          </w:tcPr>
          <w:p w14:paraId="4A9B8248" w14:textId="77777777" w:rsidR="00CF57B6" w:rsidRPr="001F1E49" w:rsidRDefault="00CF57B6" w:rsidP="004D50DC">
            <w:pPr>
              <w:spacing w:before="60"/>
              <w:rPr>
                <w:color w:val="000000"/>
                <w:sz w:val="22"/>
                <w:szCs w:val="22"/>
              </w:rPr>
            </w:pPr>
            <w:r w:rsidRPr="001F1E49">
              <w:rPr>
                <w:color w:val="000000"/>
                <w:sz w:val="22"/>
                <w:szCs w:val="22"/>
              </w:rPr>
              <w:t xml:space="preserve">Máy tính bảng có giá </w:t>
            </w:r>
          </w:p>
        </w:tc>
        <w:tc>
          <w:tcPr>
            <w:tcW w:w="1346" w:type="dxa"/>
            <w:shd w:val="clear" w:color="auto" w:fill="auto"/>
            <w:noWrap/>
            <w:vAlign w:val="bottom"/>
          </w:tcPr>
          <w:p w14:paraId="4AE1D9CD"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556D588D" w14:textId="77777777" w:rsidR="00CF57B6" w:rsidRPr="001F1E49" w:rsidRDefault="00CF57B6" w:rsidP="004D50DC">
            <w:pPr>
              <w:spacing w:before="60"/>
              <w:jc w:val="right"/>
              <w:rPr>
                <w:color w:val="000000"/>
                <w:sz w:val="22"/>
                <w:szCs w:val="22"/>
              </w:rPr>
            </w:pPr>
            <w:r w:rsidRPr="001F1E49">
              <w:rPr>
                <w:color w:val="000000"/>
                <w:sz w:val="22"/>
                <w:szCs w:val="22"/>
              </w:rPr>
              <w:t>188.240</w:t>
            </w:r>
          </w:p>
        </w:tc>
        <w:tc>
          <w:tcPr>
            <w:tcW w:w="1003" w:type="dxa"/>
            <w:shd w:val="clear" w:color="auto" w:fill="auto"/>
            <w:noWrap/>
            <w:vAlign w:val="bottom"/>
          </w:tcPr>
          <w:p w14:paraId="5EEAF336" w14:textId="77777777" w:rsidR="00CF57B6" w:rsidRPr="001F1E49" w:rsidRDefault="00CF57B6" w:rsidP="004D50DC">
            <w:pPr>
              <w:spacing w:before="60"/>
              <w:jc w:val="right"/>
              <w:rPr>
                <w:color w:val="FF0000"/>
                <w:sz w:val="22"/>
                <w:szCs w:val="22"/>
              </w:rPr>
            </w:pPr>
            <w:r w:rsidRPr="001F1E49">
              <w:rPr>
                <w:color w:val="FF0000"/>
                <w:sz w:val="22"/>
                <w:szCs w:val="22"/>
              </w:rPr>
              <w:t>32,46</w:t>
            </w:r>
          </w:p>
        </w:tc>
        <w:tc>
          <w:tcPr>
            <w:tcW w:w="1010" w:type="dxa"/>
            <w:shd w:val="clear" w:color="auto" w:fill="auto"/>
            <w:noWrap/>
            <w:vAlign w:val="bottom"/>
          </w:tcPr>
          <w:p w14:paraId="76813E39" w14:textId="77777777" w:rsidR="00CF57B6" w:rsidRPr="001F1E49" w:rsidRDefault="00CF57B6" w:rsidP="004D50DC">
            <w:pPr>
              <w:spacing w:before="60"/>
              <w:jc w:val="right"/>
              <w:rPr>
                <w:color w:val="FF0000"/>
                <w:sz w:val="22"/>
                <w:szCs w:val="22"/>
              </w:rPr>
            </w:pPr>
            <w:r w:rsidRPr="001F1E49">
              <w:rPr>
                <w:color w:val="FF0000"/>
                <w:sz w:val="22"/>
                <w:szCs w:val="22"/>
              </w:rPr>
              <w:t>-88,03</w:t>
            </w:r>
          </w:p>
        </w:tc>
        <w:tc>
          <w:tcPr>
            <w:tcW w:w="1366" w:type="dxa"/>
            <w:shd w:val="clear" w:color="auto" w:fill="auto"/>
            <w:noWrap/>
            <w:vAlign w:val="bottom"/>
          </w:tcPr>
          <w:p w14:paraId="573D0837" w14:textId="77777777" w:rsidR="00CF57B6" w:rsidRPr="001F1E49" w:rsidRDefault="00CF57B6" w:rsidP="004D50DC">
            <w:pPr>
              <w:spacing w:before="60"/>
              <w:jc w:val="right"/>
              <w:rPr>
                <w:color w:val="000000"/>
                <w:sz w:val="22"/>
                <w:szCs w:val="22"/>
              </w:rPr>
            </w:pPr>
            <w:r w:rsidRPr="001F1E49">
              <w:rPr>
                <w:color w:val="000000"/>
                <w:sz w:val="22"/>
                <w:szCs w:val="22"/>
              </w:rPr>
              <w:t>1.445.839</w:t>
            </w:r>
          </w:p>
        </w:tc>
        <w:tc>
          <w:tcPr>
            <w:tcW w:w="1043" w:type="dxa"/>
            <w:shd w:val="clear" w:color="auto" w:fill="auto"/>
            <w:noWrap/>
            <w:vAlign w:val="bottom"/>
          </w:tcPr>
          <w:p w14:paraId="5B711B64" w14:textId="77777777" w:rsidR="00CF57B6" w:rsidRPr="001F1E49" w:rsidRDefault="00CF57B6" w:rsidP="004D50DC">
            <w:pPr>
              <w:spacing w:before="60"/>
              <w:jc w:val="right"/>
              <w:rPr>
                <w:color w:val="FF0000"/>
                <w:sz w:val="22"/>
                <w:szCs w:val="22"/>
              </w:rPr>
            </w:pPr>
            <w:r w:rsidRPr="001F1E49">
              <w:rPr>
                <w:color w:val="FF0000"/>
                <w:sz w:val="22"/>
                <w:szCs w:val="22"/>
              </w:rPr>
              <w:t>-80,84</w:t>
            </w:r>
          </w:p>
        </w:tc>
      </w:tr>
      <w:tr w:rsidR="00CF57B6" w:rsidRPr="001F1E49" w14:paraId="15ABDD2B" w14:textId="77777777" w:rsidTr="004D50DC">
        <w:trPr>
          <w:trHeight w:val="300"/>
          <w:jc w:val="center"/>
        </w:trPr>
        <w:tc>
          <w:tcPr>
            <w:tcW w:w="3520" w:type="dxa"/>
            <w:shd w:val="clear" w:color="auto" w:fill="auto"/>
            <w:noWrap/>
            <w:vAlign w:val="bottom"/>
          </w:tcPr>
          <w:p w14:paraId="0B51AA86" w14:textId="77777777" w:rsidR="00CF57B6" w:rsidRPr="001F1E49" w:rsidRDefault="00CF57B6" w:rsidP="004D50DC">
            <w:pPr>
              <w:spacing w:before="60"/>
              <w:rPr>
                <w:color w:val="000000"/>
                <w:sz w:val="22"/>
                <w:szCs w:val="22"/>
              </w:rPr>
            </w:pPr>
            <w:r w:rsidRPr="001F1E49">
              <w:rPr>
                <w:color w:val="000000"/>
                <w:sz w:val="22"/>
                <w:szCs w:val="22"/>
              </w:rPr>
              <w:t>Máy tính bảng có giá từ 6 - dưới 10 triệu</w:t>
            </w:r>
          </w:p>
        </w:tc>
        <w:tc>
          <w:tcPr>
            <w:tcW w:w="1346" w:type="dxa"/>
            <w:shd w:val="clear" w:color="auto" w:fill="auto"/>
            <w:noWrap/>
            <w:vAlign w:val="bottom"/>
          </w:tcPr>
          <w:p w14:paraId="57079552" w14:textId="77777777" w:rsidR="00CF57B6" w:rsidRPr="001F1E49" w:rsidRDefault="00CF57B6" w:rsidP="004D50DC">
            <w:pPr>
              <w:spacing w:before="60"/>
              <w:rPr>
                <w:color w:val="000000"/>
                <w:sz w:val="22"/>
                <w:szCs w:val="22"/>
              </w:rPr>
            </w:pPr>
            <w:r w:rsidRPr="001F1E49">
              <w:rPr>
                <w:color w:val="000000"/>
                <w:sz w:val="22"/>
                <w:szCs w:val="22"/>
              </w:rPr>
              <w:t>Cái</w:t>
            </w:r>
          </w:p>
        </w:tc>
        <w:tc>
          <w:tcPr>
            <w:tcW w:w="1251" w:type="dxa"/>
            <w:shd w:val="clear" w:color="auto" w:fill="auto"/>
            <w:noWrap/>
            <w:vAlign w:val="bottom"/>
          </w:tcPr>
          <w:p w14:paraId="58F83EEF" w14:textId="77777777" w:rsidR="00CF57B6" w:rsidRPr="001F1E49" w:rsidRDefault="00CF57B6" w:rsidP="004D50DC">
            <w:pPr>
              <w:spacing w:before="60"/>
              <w:jc w:val="right"/>
              <w:rPr>
                <w:color w:val="000000"/>
                <w:sz w:val="22"/>
                <w:szCs w:val="22"/>
              </w:rPr>
            </w:pPr>
            <w:r w:rsidRPr="001F1E49">
              <w:rPr>
                <w:color w:val="000000"/>
                <w:sz w:val="22"/>
                <w:szCs w:val="22"/>
              </w:rPr>
              <w:t>142.810</w:t>
            </w:r>
          </w:p>
        </w:tc>
        <w:tc>
          <w:tcPr>
            <w:tcW w:w="1003" w:type="dxa"/>
            <w:shd w:val="clear" w:color="auto" w:fill="auto"/>
            <w:noWrap/>
            <w:vAlign w:val="bottom"/>
          </w:tcPr>
          <w:p w14:paraId="46932FFD" w14:textId="77777777" w:rsidR="00CF57B6" w:rsidRPr="001F1E49" w:rsidRDefault="00CF57B6" w:rsidP="004D50DC">
            <w:pPr>
              <w:spacing w:before="60"/>
              <w:jc w:val="right"/>
              <w:rPr>
                <w:color w:val="FF0000"/>
                <w:sz w:val="22"/>
                <w:szCs w:val="22"/>
              </w:rPr>
            </w:pPr>
            <w:r w:rsidRPr="001F1E49">
              <w:rPr>
                <w:color w:val="FF0000"/>
                <w:sz w:val="22"/>
                <w:szCs w:val="22"/>
              </w:rPr>
              <w:t>19,89</w:t>
            </w:r>
          </w:p>
        </w:tc>
        <w:tc>
          <w:tcPr>
            <w:tcW w:w="1010" w:type="dxa"/>
            <w:shd w:val="clear" w:color="auto" w:fill="auto"/>
            <w:noWrap/>
            <w:vAlign w:val="bottom"/>
          </w:tcPr>
          <w:p w14:paraId="17A4DC99" w14:textId="77777777" w:rsidR="00CF57B6" w:rsidRPr="001F1E49" w:rsidRDefault="00CF57B6" w:rsidP="004D50DC">
            <w:pPr>
              <w:spacing w:before="60"/>
              <w:jc w:val="right"/>
              <w:rPr>
                <w:color w:val="FF0000"/>
                <w:sz w:val="22"/>
                <w:szCs w:val="22"/>
              </w:rPr>
            </w:pPr>
            <w:r w:rsidRPr="001F1E49">
              <w:rPr>
                <w:color w:val="FF0000"/>
                <w:sz w:val="22"/>
                <w:szCs w:val="22"/>
              </w:rPr>
              <w:t>-51,24</w:t>
            </w:r>
          </w:p>
        </w:tc>
        <w:tc>
          <w:tcPr>
            <w:tcW w:w="1366" w:type="dxa"/>
            <w:shd w:val="clear" w:color="auto" w:fill="auto"/>
            <w:noWrap/>
            <w:vAlign w:val="bottom"/>
          </w:tcPr>
          <w:p w14:paraId="2AAF8B56" w14:textId="77777777" w:rsidR="00CF57B6" w:rsidRPr="001F1E49" w:rsidRDefault="00CF57B6" w:rsidP="004D50DC">
            <w:pPr>
              <w:spacing w:before="60"/>
              <w:jc w:val="right"/>
              <w:rPr>
                <w:color w:val="000000"/>
                <w:sz w:val="22"/>
                <w:szCs w:val="22"/>
              </w:rPr>
            </w:pPr>
            <w:r w:rsidRPr="001F1E49">
              <w:rPr>
                <w:color w:val="000000"/>
                <w:sz w:val="22"/>
                <w:szCs w:val="22"/>
              </w:rPr>
              <w:t>1.116.191</w:t>
            </w:r>
          </w:p>
        </w:tc>
        <w:tc>
          <w:tcPr>
            <w:tcW w:w="1043" w:type="dxa"/>
            <w:shd w:val="clear" w:color="auto" w:fill="auto"/>
            <w:noWrap/>
            <w:vAlign w:val="bottom"/>
          </w:tcPr>
          <w:p w14:paraId="2B812D19" w14:textId="77777777" w:rsidR="00CF57B6" w:rsidRPr="001F1E49" w:rsidRDefault="00CF57B6" w:rsidP="004D50DC">
            <w:pPr>
              <w:spacing w:before="60"/>
              <w:jc w:val="right"/>
              <w:rPr>
                <w:color w:val="FF0000"/>
                <w:sz w:val="22"/>
                <w:szCs w:val="22"/>
              </w:rPr>
            </w:pPr>
            <w:r w:rsidRPr="001F1E49">
              <w:rPr>
                <w:color w:val="FF0000"/>
                <w:sz w:val="22"/>
                <w:szCs w:val="22"/>
              </w:rPr>
              <w:t>18,60</w:t>
            </w:r>
          </w:p>
        </w:tc>
      </w:tr>
      <w:tr w:rsidR="00CF57B6" w:rsidRPr="001F1E49" w14:paraId="75D463D8" w14:textId="77777777" w:rsidTr="004D50DC">
        <w:trPr>
          <w:trHeight w:val="300"/>
          <w:jc w:val="center"/>
        </w:trPr>
        <w:tc>
          <w:tcPr>
            <w:tcW w:w="3520" w:type="dxa"/>
            <w:shd w:val="clear" w:color="auto" w:fill="auto"/>
            <w:noWrap/>
            <w:vAlign w:val="bottom"/>
          </w:tcPr>
          <w:p w14:paraId="7D50803A" w14:textId="77777777" w:rsidR="00CF57B6" w:rsidRPr="001F1E49" w:rsidRDefault="00CF57B6" w:rsidP="004D50DC">
            <w:pPr>
              <w:spacing w:before="60"/>
              <w:rPr>
                <w:color w:val="000000"/>
                <w:sz w:val="22"/>
                <w:szCs w:val="22"/>
              </w:rPr>
            </w:pPr>
            <w:r w:rsidRPr="001F1E49">
              <w:rPr>
                <w:color w:val="000000"/>
                <w:sz w:val="22"/>
                <w:szCs w:val="22"/>
              </w:rPr>
              <w:t>Máy in offset, in theo tờ, loại sử dụng trong văn phòng</w:t>
            </w:r>
          </w:p>
        </w:tc>
        <w:tc>
          <w:tcPr>
            <w:tcW w:w="1346" w:type="dxa"/>
            <w:shd w:val="clear" w:color="auto" w:fill="auto"/>
            <w:noWrap/>
            <w:vAlign w:val="bottom"/>
          </w:tcPr>
          <w:p w14:paraId="14542776" w14:textId="77777777" w:rsidR="00CF57B6" w:rsidRPr="001F1E49" w:rsidRDefault="00CF57B6" w:rsidP="004D50DC">
            <w:pPr>
              <w:spacing w:before="60"/>
              <w:rPr>
                <w:color w:val="000000"/>
                <w:sz w:val="22"/>
                <w:szCs w:val="22"/>
              </w:rPr>
            </w:pPr>
            <w:r w:rsidRPr="001F1E49">
              <w:rPr>
                <w:color w:val="000000"/>
                <w:sz w:val="22"/>
                <w:szCs w:val="22"/>
              </w:rPr>
              <w:t>Chiếc</w:t>
            </w:r>
          </w:p>
        </w:tc>
        <w:tc>
          <w:tcPr>
            <w:tcW w:w="1251" w:type="dxa"/>
            <w:shd w:val="clear" w:color="auto" w:fill="auto"/>
            <w:noWrap/>
            <w:vAlign w:val="bottom"/>
          </w:tcPr>
          <w:p w14:paraId="7B7A8D0A" w14:textId="77777777" w:rsidR="00CF57B6" w:rsidRPr="001F1E49" w:rsidRDefault="00CF57B6" w:rsidP="004D50DC">
            <w:pPr>
              <w:spacing w:before="60"/>
              <w:jc w:val="right"/>
              <w:rPr>
                <w:color w:val="000000"/>
                <w:sz w:val="22"/>
                <w:szCs w:val="22"/>
              </w:rPr>
            </w:pPr>
            <w:r w:rsidRPr="001F1E49">
              <w:rPr>
                <w:color w:val="000000"/>
                <w:sz w:val="22"/>
                <w:szCs w:val="22"/>
              </w:rPr>
              <w:t>55.939</w:t>
            </w:r>
          </w:p>
        </w:tc>
        <w:tc>
          <w:tcPr>
            <w:tcW w:w="1003" w:type="dxa"/>
            <w:shd w:val="clear" w:color="auto" w:fill="auto"/>
            <w:noWrap/>
            <w:vAlign w:val="bottom"/>
          </w:tcPr>
          <w:p w14:paraId="2781BB29" w14:textId="77777777" w:rsidR="00CF57B6" w:rsidRPr="001F1E49" w:rsidRDefault="00CF57B6" w:rsidP="004D50DC">
            <w:pPr>
              <w:spacing w:before="60"/>
              <w:jc w:val="right"/>
              <w:rPr>
                <w:color w:val="FF0000"/>
                <w:sz w:val="22"/>
                <w:szCs w:val="22"/>
              </w:rPr>
            </w:pPr>
            <w:r w:rsidRPr="001F1E49">
              <w:rPr>
                <w:color w:val="FF0000"/>
                <w:sz w:val="22"/>
                <w:szCs w:val="22"/>
              </w:rPr>
              <w:t>-52,27</w:t>
            </w:r>
          </w:p>
        </w:tc>
        <w:tc>
          <w:tcPr>
            <w:tcW w:w="1010" w:type="dxa"/>
            <w:shd w:val="clear" w:color="auto" w:fill="auto"/>
            <w:noWrap/>
            <w:vAlign w:val="bottom"/>
          </w:tcPr>
          <w:p w14:paraId="36F5D768" w14:textId="77777777" w:rsidR="00CF57B6" w:rsidRPr="001F1E49" w:rsidRDefault="00CF57B6" w:rsidP="004D50DC">
            <w:pPr>
              <w:spacing w:before="60"/>
              <w:jc w:val="right"/>
              <w:rPr>
                <w:color w:val="FF0000"/>
                <w:sz w:val="22"/>
                <w:szCs w:val="22"/>
              </w:rPr>
            </w:pPr>
            <w:r w:rsidRPr="001F1E49">
              <w:rPr>
                <w:color w:val="FF0000"/>
                <w:sz w:val="22"/>
                <w:szCs w:val="22"/>
              </w:rPr>
              <w:t>-28,94</w:t>
            </w:r>
          </w:p>
        </w:tc>
        <w:tc>
          <w:tcPr>
            <w:tcW w:w="1366" w:type="dxa"/>
            <w:shd w:val="clear" w:color="auto" w:fill="auto"/>
            <w:noWrap/>
            <w:vAlign w:val="bottom"/>
          </w:tcPr>
          <w:p w14:paraId="10557D83" w14:textId="77777777" w:rsidR="00CF57B6" w:rsidRPr="001F1E49" w:rsidRDefault="00CF57B6" w:rsidP="004D50DC">
            <w:pPr>
              <w:spacing w:before="60"/>
              <w:jc w:val="right"/>
              <w:rPr>
                <w:color w:val="000000"/>
                <w:sz w:val="22"/>
                <w:szCs w:val="22"/>
              </w:rPr>
            </w:pPr>
            <w:r w:rsidRPr="001F1E49">
              <w:rPr>
                <w:color w:val="000000"/>
                <w:sz w:val="22"/>
                <w:szCs w:val="22"/>
              </w:rPr>
              <w:t>916.299</w:t>
            </w:r>
          </w:p>
        </w:tc>
        <w:tc>
          <w:tcPr>
            <w:tcW w:w="1043" w:type="dxa"/>
            <w:shd w:val="clear" w:color="auto" w:fill="auto"/>
            <w:noWrap/>
            <w:vAlign w:val="bottom"/>
          </w:tcPr>
          <w:p w14:paraId="3ABCBE11" w14:textId="77777777" w:rsidR="00CF57B6" w:rsidRPr="001F1E49" w:rsidRDefault="00CF57B6" w:rsidP="004D50DC">
            <w:pPr>
              <w:spacing w:before="60"/>
              <w:jc w:val="right"/>
              <w:rPr>
                <w:color w:val="FF0000"/>
                <w:sz w:val="22"/>
                <w:szCs w:val="22"/>
              </w:rPr>
            </w:pPr>
            <w:r w:rsidRPr="001F1E49">
              <w:rPr>
                <w:color w:val="FF0000"/>
                <w:sz w:val="22"/>
                <w:szCs w:val="22"/>
              </w:rPr>
              <w:t>16,02</w:t>
            </w:r>
          </w:p>
        </w:tc>
      </w:tr>
      <w:tr w:rsidR="00CF57B6" w:rsidRPr="001F1E49" w14:paraId="31173E0A" w14:textId="77777777" w:rsidTr="004D50DC">
        <w:trPr>
          <w:trHeight w:val="300"/>
          <w:jc w:val="center"/>
        </w:trPr>
        <w:tc>
          <w:tcPr>
            <w:tcW w:w="3520" w:type="dxa"/>
            <w:shd w:val="clear" w:color="auto" w:fill="auto"/>
            <w:noWrap/>
            <w:vAlign w:val="bottom"/>
          </w:tcPr>
          <w:p w14:paraId="70075538" w14:textId="77777777" w:rsidR="00CF57B6" w:rsidRPr="001F1E49" w:rsidRDefault="00CF57B6" w:rsidP="004D50DC">
            <w:pPr>
              <w:spacing w:before="60"/>
              <w:rPr>
                <w:color w:val="000000"/>
                <w:sz w:val="22"/>
                <w:szCs w:val="22"/>
              </w:rPr>
            </w:pPr>
            <w:r w:rsidRPr="001F1E49">
              <w:rPr>
                <w:color w:val="000000"/>
                <w:sz w:val="22"/>
                <w:szCs w:val="22"/>
              </w:rPr>
              <w:t>Pin khác</w:t>
            </w:r>
          </w:p>
        </w:tc>
        <w:tc>
          <w:tcPr>
            <w:tcW w:w="1346" w:type="dxa"/>
            <w:shd w:val="clear" w:color="auto" w:fill="auto"/>
            <w:noWrap/>
            <w:vAlign w:val="bottom"/>
          </w:tcPr>
          <w:p w14:paraId="645D3A01" w14:textId="77777777" w:rsidR="00CF57B6" w:rsidRPr="001F1E49" w:rsidRDefault="00CF57B6" w:rsidP="004D50DC">
            <w:pPr>
              <w:spacing w:before="60"/>
              <w:rPr>
                <w:color w:val="000000"/>
                <w:sz w:val="22"/>
                <w:szCs w:val="22"/>
              </w:rPr>
            </w:pPr>
            <w:r w:rsidRPr="001F1E49">
              <w:rPr>
                <w:color w:val="000000"/>
                <w:sz w:val="22"/>
                <w:szCs w:val="22"/>
              </w:rPr>
              <w:t xml:space="preserve">1000 viên </w:t>
            </w:r>
          </w:p>
        </w:tc>
        <w:tc>
          <w:tcPr>
            <w:tcW w:w="1251" w:type="dxa"/>
            <w:shd w:val="clear" w:color="auto" w:fill="auto"/>
            <w:noWrap/>
            <w:vAlign w:val="bottom"/>
          </w:tcPr>
          <w:p w14:paraId="67873185" w14:textId="77777777" w:rsidR="00CF57B6" w:rsidRPr="001F1E49" w:rsidRDefault="00CF57B6" w:rsidP="004D50DC">
            <w:pPr>
              <w:spacing w:before="60"/>
              <w:jc w:val="right"/>
              <w:rPr>
                <w:color w:val="000000"/>
                <w:sz w:val="22"/>
                <w:szCs w:val="22"/>
              </w:rPr>
            </w:pPr>
            <w:r w:rsidRPr="001F1E49">
              <w:rPr>
                <w:color w:val="000000"/>
                <w:sz w:val="22"/>
                <w:szCs w:val="22"/>
              </w:rPr>
              <w:t>31.913</w:t>
            </w:r>
          </w:p>
        </w:tc>
        <w:tc>
          <w:tcPr>
            <w:tcW w:w="1003" w:type="dxa"/>
            <w:shd w:val="clear" w:color="auto" w:fill="auto"/>
            <w:noWrap/>
            <w:vAlign w:val="bottom"/>
          </w:tcPr>
          <w:p w14:paraId="4883B081" w14:textId="77777777" w:rsidR="00CF57B6" w:rsidRPr="001F1E49" w:rsidRDefault="00CF57B6" w:rsidP="004D50DC">
            <w:pPr>
              <w:spacing w:before="60"/>
              <w:jc w:val="right"/>
              <w:rPr>
                <w:color w:val="FF0000"/>
                <w:sz w:val="22"/>
                <w:szCs w:val="22"/>
              </w:rPr>
            </w:pPr>
            <w:r w:rsidRPr="001F1E49">
              <w:rPr>
                <w:color w:val="FF0000"/>
                <w:sz w:val="22"/>
                <w:szCs w:val="22"/>
              </w:rPr>
              <w:t>15,64</w:t>
            </w:r>
          </w:p>
        </w:tc>
        <w:tc>
          <w:tcPr>
            <w:tcW w:w="1010" w:type="dxa"/>
            <w:shd w:val="clear" w:color="auto" w:fill="auto"/>
            <w:noWrap/>
            <w:vAlign w:val="bottom"/>
          </w:tcPr>
          <w:p w14:paraId="7F1721FF" w14:textId="77777777" w:rsidR="00CF57B6" w:rsidRPr="001F1E49" w:rsidRDefault="00CF57B6" w:rsidP="004D50DC">
            <w:pPr>
              <w:spacing w:before="60"/>
              <w:jc w:val="right"/>
              <w:rPr>
                <w:color w:val="FF0000"/>
                <w:sz w:val="22"/>
                <w:szCs w:val="22"/>
              </w:rPr>
            </w:pPr>
            <w:r w:rsidRPr="001F1E49">
              <w:rPr>
                <w:color w:val="FF0000"/>
                <w:sz w:val="22"/>
                <w:szCs w:val="22"/>
              </w:rPr>
              <w:t>-12,33</w:t>
            </w:r>
          </w:p>
        </w:tc>
        <w:tc>
          <w:tcPr>
            <w:tcW w:w="1366" w:type="dxa"/>
            <w:shd w:val="clear" w:color="auto" w:fill="auto"/>
            <w:noWrap/>
            <w:vAlign w:val="bottom"/>
          </w:tcPr>
          <w:p w14:paraId="35802B60" w14:textId="77777777" w:rsidR="00CF57B6" w:rsidRPr="001F1E49" w:rsidRDefault="00CF57B6" w:rsidP="004D50DC">
            <w:pPr>
              <w:spacing w:before="60"/>
              <w:jc w:val="right"/>
              <w:rPr>
                <w:color w:val="000000"/>
                <w:sz w:val="22"/>
                <w:szCs w:val="22"/>
              </w:rPr>
            </w:pPr>
            <w:r w:rsidRPr="001F1E49">
              <w:rPr>
                <w:color w:val="000000"/>
                <w:sz w:val="22"/>
                <w:szCs w:val="22"/>
              </w:rPr>
              <w:t>215.454</w:t>
            </w:r>
          </w:p>
        </w:tc>
        <w:tc>
          <w:tcPr>
            <w:tcW w:w="1043" w:type="dxa"/>
            <w:shd w:val="clear" w:color="auto" w:fill="auto"/>
            <w:noWrap/>
            <w:vAlign w:val="bottom"/>
          </w:tcPr>
          <w:p w14:paraId="110CBF65" w14:textId="77777777" w:rsidR="00CF57B6" w:rsidRPr="001F1E49" w:rsidRDefault="00CF57B6" w:rsidP="004D50DC">
            <w:pPr>
              <w:spacing w:before="60"/>
              <w:jc w:val="right"/>
              <w:rPr>
                <w:color w:val="FF0000"/>
                <w:sz w:val="22"/>
                <w:szCs w:val="22"/>
              </w:rPr>
            </w:pPr>
            <w:r w:rsidRPr="001F1E49">
              <w:rPr>
                <w:color w:val="FF0000"/>
                <w:sz w:val="22"/>
                <w:szCs w:val="22"/>
              </w:rPr>
              <w:t>-12,54</w:t>
            </w:r>
          </w:p>
        </w:tc>
      </w:tr>
      <w:tr w:rsidR="00CF57B6" w:rsidRPr="001F1E49" w14:paraId="18B1C338" w14:textId="77777777" w:rsidTr="004D50DC">
        <w:trPr>
          <w:trHeight w:val="300"/>
          <w:jc w:val="center"/>
        </w:trPr>
        <w:tc>
          <w:tcPr>
            <w:tcW w:w="3520" w:type="dxa"/>
            <w:shd w:val="clear" w:color="auto" w:fill="auto"/>
            <w:noWrap/>
            <w:vAlign w:val="bottom"/>
          </w:tcPr>
          <w:p w14:paraId="63B3CFE3" w14:textId="77777777" w:rsidR="00CF57B6" w:rsidRPr="001F1E49" w:rsidRDefault="00CF57B6" w:rsidP="004D50DC">
            <w:pPr>
              <w:spacing w:before="60"/>
              <w:rPr>
                <w:color w:val="000000"/>
                <w:sz w:val="22"/>
                <w:szCs w:val="22"/>
              </w:rPr>
            </w:pPr>
            <w:r w:rsidRPr="001F1E49">
              <w:rPr>
                <w:color w:val="000000"/>
                <w:sz w:val="22"/>
                <w:szCs w:val="22"/>
              </w:rPr>
              <w:t>Dây cách điện đơn dạng cuộn bằng đồng</w:t>
            </w:r>
          </w:p>
        </w:tc>
        <w:tc>
          <w:tcPr>
            <w:tcW w:w="1346" w:type="dxa"/>
            <w:shd w:val="clear" w:color="auto" w:fill="auto"/>
            <w:noWrap/>
            <w:vAlign w:val="bottom"/>
          </w:tcPr>
          <w:p w14:paraId="043B1188" w14:textId="77777777" w:rsidR="00CF57B6" w:rsidRPr="001F1E49" w:rsidRDefault="00CF57B6" w:rsidP="004D50DC">
            <w:pPr>
              <w:spacing w:before="60"/>
              <w:rPr>
                <w:color w:val="000000"/>
                <w:sz w:val="22"/>
                <w:szCs w:val="22"/>
              </w:rPr>
            </w:pPr>
            <w:r w:rsidRPr="001F1E49">
              <w:rPr>
                <w:color w:val="000000"/>
                <w:sz w:val="22"/>
                <w:szCs w:val="22"/>
              </w:rPr>
              <w:t>Tấn</w:t>
            </w:r>
          </w:p>
        </w:tc>
        <w:tc>
          <w:tcPr>
            <w:tcW w:w="1251" w:type="dxa"/>
            <w:shd w:val="clear" w:color="auto" w:fill="auto"/>
            <w:noWrap/>
            <w:vAlign w:val="bottom"/>
          </w:tcPr>
          <w:p w14:paraId="691C4E9E" w14:textId="77777777" w:rsidR="00CF57B6" w:rsidRPr="001F1E49" w:rsidRDefault="00CF57B6" w:rsidP="004D50DC">
            <w:pPr>
              <w:spacing w:before="60"/>
              <w:jc w:val="right"/>
              <w:rPr>
                <w:color w:val="000000"/>
                <w:sz w:val="22"/>
                <w:szCs w:val="22"/>
              </w:rPr>
            </w:pPr>
            <w:r w:rsidRPr="001F1E49">
              <w:rPr>
                <w:color w:val="000000"/>
                <w:sz w:val="22"/>
                <w:szCs w:val="22"/>
              </w:rPr>
              <w:t>27.425</w:t>
            </w:r>
          </w:p>
        </w:tc>
        <w:tc>
          <w:tcPr>
            <w:tcW w:w="1003" w:type="dxa"/>
            <w:shd w:val="clear" w:color="auto" w:fill="auto"/>
            <w:noWrap/>
            <w:vAlign w:val="bottom"/>
          </w:tcPr>
          <w:p w14:paraId="7E00F6C9" w14:textId="77777777" w:rsidR="00CF57B6" w:rsidRPr="001F1E49" w:rsidRDefault="00CF57B6" w:rsidP="004D50DC">
            <w:pPr>
              <w:spacing w:before="60"/>
              <w:jc w:val="right"/>
              <w:rPr>
                <w:color w:val="FF0000"/>
                <w:sz w:val="22"/>
                <w:szCs w:val="22"/>
              </w:rPr>
            </w:pPr>
            <w:r w:rsidRPr="001F1E49">
              <w:rPr>
                <w:color w:val="FF0000"/>
                <w:sz w:val="22"/>
                <w:szCs w:val="22"/>
              </w:rPr>
              <w:t>5,81</w:t>
            </w:r>
          </w:p>
        </w:tc>
        <w:tc>
          <w:tcPr>
            <w:tcW w:w="1010" w:type="dxa"/>
            <w:shd w:val="clear" w:color="auto" w:fill="auto"/>
            <w:noWrap/>
            <w:vAlign w:val="bottom"/>
          </w:tcPr>
          <w:p w14:paraId="060872BC" w14:textId="77777777" w:rsidR="00CF57B6" w:rsidRPr="001F1E49" w:rsidRDefault="00CF57B6" w:rsidP="004D50DC">
            <w:pPr>
              <w:spacing w:before="60"/>
              <w:jc w:val="right"/>
              <w:rPr>
                <w:color w:val="FF0000"/>
                <w:sz w:val="22"/>
                <w:szCs w:val="22"/>
              </w:rPr>
            </w:pPr>
            <w:r w:rsidRPr="001F1E49">
              <w:rPr>
                <w:color w:val="FF0000"/>
                <w:sz w:val="22"/>
                <w:szCs w:val="22"/>
              </w:rPr>
              <w:t>20,53</w:t>
            </w:r>
          </w:p>
        </w:tc>
        <w:tc>
          <w:tcPr>
            <w:tcW w:w="1366" w:type="dxa"/>
            <w:shd w:val="clear" w:color="auto" w:fill="auto"/>
            <w:noWrap/>
            <w:vAlign w:val="bottom"/>
          </w:tcPr>
          <w:p w14:paraId="0D265790" w14:textId="77777777" w:rsidR="00CF57B6" w:rsidRPr="001F1E49" w:rsidRDefault="00CF57B6" w:rsidP="004D50DC">
            <w:pPr>
              <w:spacing w:before="60"/>
              <w:jc w:val="right"/>
              <w:rPr>
                <w:color w:val="000000"/>
                <w:sz w:val="22"/>
                <w:szCs w:val="22"/>
              </w:rPr>
            </w:pPr>
            <w:r w:rsidRPr="001F1E49">
              <w:rPr>
                <w:color w:val="000000"/>
                <w:sz w:val="22"/>
                <w:szCs w:val="22"/>
              </w:rPr>
              <w:t>207.515</w:t>
            </w:r>
          </w:p>
        </w:tc>
        <w:tc>
          <w:tcPr>
            <w:tcW w:w="1043" w:type="dxa"/>
            <w:shd w:val="clear" w:color="auto" w:fill="auto"/>
            <w:noWrap/>
            <w:vAlign w:val="bottom"/>
          </w:tcPr>
          <w:p w14:paraId="12F9EACF" w14:textId="77777777" w:rsidR="00CF57B6" w:rsidRPr="001F1E49" w:rsidRDefault="00CF57B6" w:rsidP="004D50DC">
            <w:pPr>
              <w:spacing w:before="60"/>
              <w:jc w:val="right"/>
              <w:rPr>
                <w:color w:val="FF0000"/>
                <w:sz w:val="22"/>
                <w:szCs w:val="22"/>
              </w:rPr>
            </w:pPr>
            <w:r w:rsidRPr="001F1E49">
              <w:rPr>
                <w:color w:val="FF0000"/>
                <w:sz w:val="22"/>
                <w:szCs w:val="22"/>
              </w:rPr>
              <w:t>13,61</w:t>
            </w:r>
          </w:p>
        </w:tc>
      </w:tr>
      <w:tr w:rsidR="00CF57B6" w:rsidRPr="001F1E49" w14:paraId="663CBB15" w14:textId="77777777" w:rsidTr="004D50DC">
        <w:trPr>
          <w:trHeight w:val="300"/>
          <w:jc w:val="center"/>
        </w:trPr>
        <w:tc>
          <w:tcPr>
            <w:tcW w:w="3520" w:type="dxa"/>
            <w:shd w:val="clear" w:color="auto" w:fill="auto"/>
            <w:noWrap/>
            <w:vAlign w:val="bottom"/>
          </w:tcPr>
          <w:p w14:paraId="769B01C6" w14:textId="77777777" w:rsidR="00CF57B6" w:rsidRPr="001F1E49" w:rsidRDefault="00CF57B6" w:rsidP="004D50DC">
            <w:pPr>
              <w:spacing w:before="60"/>
              <w:rPr>
                <w:color w:val="000000"/>
                <w:sz w:val="22"/>
                <w:szCs w:val="22"/>
              </w:rPr>
            </w:pPr>
            <w:r w:rsidRPr="001F1E49">
              <w:rPr>
                <w:color w:val="000000"/>
                <w:sz w:val="22"/>
                <w:szCs w:val="22"/>
              </w:rPr>
              <w:t>Dây dẫn điện khác dùng cho hiệu điện thế ≤ 1000V</w:t>
            </w:r>
          </w:p>
        </w:tc>
        <w:tc>
          <w:tcPr>
            <w:tcW w:w="1346" w:type="dxa"/>
            <w:shd w:val="clear" w:color="auto" w:fill="auto"/>
            <w:noWrap/>
            <w:vAlign w:val="bottom"/>
          </w:tcPr>
          <w:p w14:paraId="339FFF3E" w14:textId="77777777" w:rsidR="00CF57B6" w:rsidRPr="001F1E49" w:rsidRDefault="00CF57B6" w:rsidP="004D50DC">
            <w:pPr>
              <w:spacing w:before="60"/>
              <w:rPr>
                <w:color w:val="000000"/>
                <w:sz w:val="22"/>
                <w:szCs w:val="22"/>
              </w:rPr>
            </w:pPr>
            <w:r w:rsidRPr="001F1E49">
              <w:rPr>
                <w:color w:val="000000"/>
                <w:sz w:val="22"/>
                <w:szCs w:val="22"/>
              </w:rPr>
              <w:t>Tấn</w:t>
            </w:r>
          </w:p>
        </w:tc>
        <w:tc>
          <w:tcPr>
            <w:tcW w:w="1251" w:type="dxa"/>
            <w:shd w:val="clear" w:color="auto" w:fill="auto"/>
            <w:noWrap/>
            <w:vAlign w:val="bottom"/>
          </w:tcPr>
          <w:p w14:paraId="1C0FC02C" w14:textId="77777777" w:rsidR="00CF57B6" w:rsidRPr="001F1E49" w:rsidRDefault="00CF57B6" w:rsidP="004D50DC">
            <w:pPr>
              <w:spacing w:before="60"/>
              <w:jc w:val="right"/>
              <w:rPr>
                <w:color w:val="000000"/>
                <w:sz w:val="22"/>
                <w:szCs w:val="22"/>
              </w:rPr>
            </w:pPr>
            <w:r w:rsidRPr="001F1E49">
              <w:rPr>
                <w:color w:val="000000"/>
                <w:sz w:val="22"/>
                <w:szCs w:val="22"/>
              </w:rPr>
              <w:t>14.867</w:t>
            </w:r>
          </w:p>
        </w:tc>
        <w:tc>
          <w:tcPr>
            <w:tcW w:w="1003" w:type="dxa"/>
            <w:shd w:val="clear" w:color="auto" w:fill="auto"/>
            <w:noWrap/>
            <w:vAlign w:val="bottom"/>
          </w:tcPr>
          <w:p w14:paraId="234C18E0" w14:textId="77777777" w:rsidR="00CF57B6" w:rsidRPr="001F1E49" w:rsidRDefault="00CF57B6" w:rsidP="004D50DC">
            <w:pPr>
              <w:spacing w:before="60"/>
              <w:jc w:val="right"/>
              <w:rPr>
                <w:color w:val="FF0000"/>
                <w:sz w:val="22"/>
                <w:szCs w:val="22"/>
              </w:rPr>
            </w:pPr>
            <w:r w:rsidRPr="001F1E49">
              <w:rPr>
                <w:color w:val="FF0000"/>
                <w:sz w:val="22"/>
                <w:szCs w:val="22"/>
              </w:rPr>
              <w:t>-7,38</w:t>
            </w:r>
          </w:p>
        </w:tc>
        <w:tc>
          <w:tcPr>
            <w:tcW w:w="1010" w:type="dxa"/>
            <w:shd w:val="clear" w:color="auto" w:fill="auto"/>
            <w:noWrap/>
            <w:vAlign w:val="bottom"/>
          </w:tcPr>
          <w:p w14:paraId="39630864" w14:textId="77777777" w:rsidR="00CF57B6" w:rsidRPr="001F1E49" w:rsidRDefault="00CF57B6" w:rsidP="004D50DC">
            <w:pPr>
              <w:spacing w:before="60"/>
              <w:jc w:val="right"/>
              <w:rPr>
                <w:color w:val="FF0000"/>
                <w:sz w:val="22"/>
                <w:szCs w:val="22"/>
              </w:rPr>
            </w:pPr>
            <w:r w:rsidRPr="001F1E49">
              <w:rPr>
                <w:color w:val="FF0000"/>
                <w:sz w:val="22"/>
                <w:szCs w:val="22"/>
              </w:rPr>
              <w:t>3,28</w:t>
            </w:r>
          </w:p>
        </w:tc>
        <w:tc>
          <w:tcPr>
            <w:tcW w:w="1366" w:type="dxa"/>
            <w:shd w:val="clear" w:color="auto" w:fill="auto"/>
            <w:noWrap/>
            <w:vAlign w:val="bottom"/>
          </w:tcPr>
          <w:p w14:paraId="2745B4F4" w14:textId="77777777" w:rsidR="00CF57B6" w:rsidRPr="001F1E49" w:rsidRDefault="00CF57B6" w:rsidP="004D50DC">
            <w:pPr>
              <w:spacing w:before="60"/>
              <w:jc w:val="right"/>
              <w:rPr>
                <w:color w:val="000000"/>
                <w:sz w:val="22"/>
                <w:szCs w:val="22"/>
              </w:rPr>
            </w:pPr>
            <w:r w:rsidRPr="001F1E49">
              <w:rPr>
                <w:color w:val="000000"/>
                <w:sz w:val="22"/>
                <w:szCs w:val="22"/>
              </w:rPr>
              <w:t>128.993</w:t>
            </w:r>
          </w:p>
        </w:tc>
        <w:tc>
          <w:tcPr>
            <w:tcW w:w="1043" w:type="dxa"/>
            <w:shd w:val="clear" w:color="auto" w:fill="auto"/>
            <w:noWrap/>
            <w:vAlign w:val="bottom"/>
          </w:tcPr>
          <w:p w14:paraId="383BB933" w14:textId="77777777" w:rsidR="00CF57B6" w:rsidRPr="001F1E49" w:rsidRDefault="00CF57B6" w:rsidP="004D50DC">
            <w:pPr>
              <w:spacing w:before="60"/>
              <w:jc w:val="right"/>
              <w:rPr>
                <w:color w:val="FF0000"/>
                <w:sz w:val="22"/>
                <w:szCs w:val="22"/>
              </w:rPr>
            </w:pPr>
            <w:r w:rsidRPr="001F1E49">
              <w:rPr>
                <w:color w:val="FF0000"/>
                <w:sz w:val="22"/>
                <w:szCs w:val="22"/>
              </w:rPr>
              <w:t>19,27</w:t>
            </w:r>
          </w:p>
        </w:tc>
      </w:tr>
      <w:tr w:rsidR="00CF57B6" w:rsidRPr="001F1E49" w14:paraId="033E3D77" w14:textId="77777777" w:rsidTr="004D50DC">
        <w:trPr>
          <w:trHeight w:val="300"/>
          <w:jc w:val="center"/>
        </w:trPr>
        <w:tc>
          <w:tcPr>
            <w:tcW w:w="3520" w:type="dxa"/>
            <w:shd w:val="clear" w:color="auto" w:fill="auto"/>
            <w:noWrap/>
            <w:vAlign w:val="bottom"/>
          </w:tcPr>
          <w:p w14:paraId="42E20180" w14:textId="77777777" w:rsidR="00CF57B6" w:rsidRPr="001F1E49" w:rsidRDefault="00CF57B6" w:rsidP="004D50DC">
            <w:pPr>
              <w:spacing w:before="60"/>
              <w:rPr>
                <w:color w:val="000000"/>
                <w:sz w:val="22"/>
                <w:szCs w:val="22"/>
              </w:rPr>
            </w:pPr>
            <w:r w:rsidRPr="001F1E49">
              <w:rPr>
                <w:color w:val="000000"/>
                <w:sz w:val="22"/>
                <w:szCs w:val="22"/>
              </w:rPr>
              <w:t>Cáp đồng trục và dây dẫn điện đồng trục khác</w:t>
            </w:r>
          </w:p>
        </w:tc>
        <w:tc>
          <w:tcPr>
            <w:tcW w:w="1346" w:type="dxa"/>
            <w:shd w:val="clear" w:color="auto" w:fill="auto"/>
            <w:noWrap/>
            <w:vAlign w:val="bottom"/>
          </w:tcPr>
          <w:p w14:paraId="7360626A" w14:textId="77777777" w:rsidR="00CF57B6" w:rsidRPr="001F1E49" w:rsidRDefault="00CF57B6" w:rsidP="004D50DC">
            <w:pPr>
              <w:spacing w:before="60"/>
              <w:rPr>
                <w:color w:val="000000"/>
                <w:sz w:val="22"/>
                <w:szCs w:val="22"/>
              </w:rPr>
            </w:pPr>
            <w:r w:rsidRPr="001F1E49">
              <w:rPr>
                <w:color w:val="000000"/>
                <w:sz w:val="22"/>
                <w:szCs w:val="22"/>
              </w:rPr>
              <w:t>Tấn</w:t>
            </w:r>
          </w:p>
        </w:tc>
        <w:tc>
          <w:tcPr>
            <w:tcW w:w="1251" w:type="dxa"/>
            <w:shd w:val="clear" w:color="auto" w:fill="auto"/>
            <w:noWrap/>
            <w:vAlign w:val="bottom"/>
          </w:tcPr>
          <w:p w14:paraId="53AC7152" w14:textId="77777777" w:rsidR="00CF57B6" w:rsidRPr="001F1E49" w:rsidRDefault="00CF57B6" w:rsidP="004D50DC">
            <w:pPr>
              <w:spacing w:before="60"/>
              <w:jc w:val="right"/>
              <w:rPr>
                <w:color w:val="000000"/>
                <w:sz w:val="22"/>
                <w:szCs w:val="22"/>
              </w:rPr>
            </w:pPr>
            <w:r w:rsidRPr="001F1E49">
              <w:rPr>
                <w:color w:val="000000"/>
                <w:sz w:val="22"/>
                <w:szCs w:val="22"/>
              </w:rPr>
              <w:t>7.386</w:t>
            </w:r>
          </w:p>
        </w:tc>
        <w:tc>
          <w:tcPr>
            <w:tcW w:w="1003" w:type="dxa"/>
            <w:shd w:val="clear" w:color="auto" w:fill="auto"/>
            <w:noWrap/>
            <w:vAlign w:val="bottom"/>
          </w:tcPr>
          <w:p w14:paraId="19843786" w14:textId="77777777" w:rsidR="00CF57B6" w:rsidRPr="001F1E49" w:rsidRDefault="00CF57B6" w:rsidP="004D50DC">
            <w:pPr>
              <w:spacing w:before="60"/>
              <w:jc w:val="right"/>
              <w:rPr>
                <w:color w:val="FF0000"/>
                <w:sz w:val="22"/>
                <w:szCs w:val="22"/>
              </w:rPr>
            </w:pPr>
            <w:r w:rsidRPr="001F1E49">
              <w:rPr>
                <w:color w:val="FF0000"/>
                <w:sz w:val="22"/>
                <w:szCs w:val="22"/>
              </w:rPr>
              <w:t>-19,13</w:t>
            </w:r>
          </w:p>
        </w:tc>
        <w:tc>
          <w:tcPr>
            <w:tcW w:w="1010" w:type="dxa"/>
            <w:shd w:val="clear" w:color="auto" w:fill="auto"/>
            <w:noWrap/>
            <w:vAlign w:val="bottom"/>
          </w:tcPr>
          <w:p w14:paraId="0052D644" w14:textId="77777777" w:rsidR="00CF57B6" w:rsidRPr="001F1E49" w:rsidRDefault="00CF57B6" w:rsidP="004D50DC">
            <w:pPr>
              <w:spacing w:before="60"/>
              <w:jc w:val="right"/>
              <w:rPr>
                <w:color w:val="FF0000"/>
                <w:sz w:val="22"/>
                <w:szCs w:val="22"/>
              </w:rPr>
            </w:pPr>
            <w:r w:rsidRPr="001F1E49">
              <w:rPr>
                <w:color w:val="FF0000"/>
                <w:sz w:val="22"/>
                <w:szCs w:val="22"/>
              </w:rPr>
              <w:t>-39,94</w:t>
            </w:r>
          </w:p>
        </w:tc>
        <w:tc>
          <w:tcPr>
            <w:tcW w:w="1366" w:type="dxa"/>
            <w:shd w:val="clear" w:color="auto" w:fill="auto"/>
            <w:noWrap/>
            <w:vAlign w:val="bottom"/>
          </w:tcPr>
          <w:p w14:paraId="04F2A63B" w14:textId="77777777" w:rsidR="00CF57B6" w:rsidRPr="001F1E49" w:rsidRDefault="00CF57B6" w:rsidP="004D50DC">
            <w:pPr>
              <w:spacing w:before="60"/>
              <w:jc w:val="right"/>
              <w:rPr>
                <w:color w:val="000000"/>
                <w:sz w:val="22"/>
                <w:szCs w:val="22"/>
              </w:rPr>
            </w:pPr>
            <w:r w:rsidRPr="001F1E49">
              <w:rPr>
                <w:color w:val="000000"/>
                <w:sz w:val="22"/>
                <w:szCs w:val="22"/>
              </w:rPr>
              <w:t>88.893</w:t>
            </w:r>
          </w:p>
        </w:tc>
        <w:tc>
          <w:tcPr>
            <w:tcW w:w="1043" w:type="dxa"/>
            <w:shd w:val="clear" w:color="auto" w:fill="auto"/>
            <w:noWrap/>
            <w:vAlign w:val="bottom"/>
          </w:tcPr>
          <w:p w14:paraId="6BDFC966" w14:textId="77777777" w:rsidR="00CF57B6" w:rsidRPr="001F1E49" w:rsidRDefault="00CF57B6" w:rsidP="004D50DC">
            <w:pPr>
              <w:spacing w:before="60"/>
              <w:jc w:val="right"/>
              <w:rPr>
                <w:color w:val="FF0000"/>
                <w:sz w:val="22"/>
                <w:szCs w:val="22"/>
              </w:rPr>
            </w:pPr>
            <w:r w:rsidRPr="001F1E49">
              <w:rPr>
                <w:color w:val="FF0000"/>
                <w:sz w:val="22"/>
                <w:szCs w:val="22"/>
              </w:rPr>
              <w:t>0,64</w:t>
            </w:r>
          </w:p>
        </w:tc>
      </w:tr>
      <w:tr w:rsidR="00CF57B6" w:rsidRPr="001F1E49" w14:paraId="0D0DB981" w14:textId="77777777" w:rsidTr="004D50DC">
        <w:trPr>
          <w:trHeight w:val="300"/>
          <w:jc w:val="center"/>
        </w:trPr>
        <w:tc>
          <w:tcPr>
            <w:tcW w:w="3520" w:type="dxa"/>
            <w:shd w:val="clear" w:color="auto" w:fill="auto"/>
            <w:noWrap/>
            <w:vAlign w:val="bottom"/>
          </w:tcPr>
          <w:p w14:paraId="05C89EAE" w14:textId="77777777" w:rsidR="00CF57B6" w:rsidRPr="001F1E49" w:rsidRDefault="00CF57B6" w:rsidP="004D50DC">
            <w:pPr>
              <w:spacing w:before="60"/>
              <w:rPr>
                <w:color w:val="000000"/>
                <w:sz w:val="22"/>
                <w:szCs w:val="22"/>
              </w:rPr>
            </w:pPr>
            <w:r w:rsidRPr="001F1E49">
              <w:rPr>
                <w:color w:val="000000"/>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7C7C1F46" w14:textId="77777777" w:rsidR="00CF57B6" w:rsidRPr="001F1E49" w:rsidRDefault="00CF57B6" w:rsidP="004D50DC">
            <w:pPr>
              <w:spacing w:before="60"/>
              <w:rPr>
                <w:color w:val="000000"/>
                <w:sz w:val="22"/>
                <w:szCs w:val="22"/>
              </w:rPr>
            </w:pPr>
            <w:r w:rsidRPr="001F1E49">
              <w:rPr>
                <w:color w:val="000000"/>
                <w:sz w:val="22"/>
                <w:szCs w:val="22"/>
              </w:rPr>
              <w:t>Tấn</w:t>
            </w:r>
          </w:p>
        </w:tc>
        <w:tc>
          <w:tcPr>
            <w:tcW w:w="1251" w:type="dxa"/>
            <w:shd w:val="clear" w:color="auto" w:fill="auto"/>
            <w:noWrap/>
            <w:vAlign w:val="bottom"/>
          </w:tcPr>
          <w:p w14:paraId="40C8BBC2" w14:textId="77777777" w:rsidR="00CF57B6" w:rsidRPr="001F1E49" w:rsidRDefault="00CF57B6" w:rsidP="004D50DC">
            <w:pPr>
              <w:spacing w:before="60"/>
              <w:jc w:val="right"/>
              <w:rPr>
                <w:color w:val="000000"/>
                <w:sz w:val="22"/>
                <w:szCs w:val="22"/>
              </w:rPr>
            </w:pPr>
            <w:r w:rsidRPr="001F1E49">
              <w:rPr>
                <w:color w:val="000000"/>
                <w:sz w:val="22"/>
                <w:szCs w:val="22"/>
              </w:rPr>
              <w:t>358</w:t>
            </w:r>
          </w:p>
        </w:tc>
        <w:tc>
          <w:tcPr>
            <w:tcW w:w="1003" w:type="dxa"/>
            <w:shd w:val="clear" w:color="auto" w:fill="auto"/>
            <w:noWrap/>
            <w:vAlign w:val="bottom"/>
          </w:tcPr>
          <w:p w14:paraId="6FD7D2EC" w14:textId="77777777" w:rsidR="00CF57B6" w:rsidRPr="001F1E49" w:rsidRDefault="00CF57B6" w:rsidP="004D50DC">
            <w:pPr>
              <w:spacing w:before="60"/>
              <w:jc w:val="right"/>
              <w:rPr>
                <w:color w:val="FF0000"/>
                <w:sz w:val="22"/>
                <w:szCs w:val="22"/>
              </w:rPr>
            </w:pPr>
            <w:r w:rsidRPr="001F1E49">
              <w:rPr>
                <w:color w:val="FF0000"/>
                <w:sz w:val="22"/>
                <w:szCs w:val="22"/>
              </w:rPr>
              <w:t>-13,66</w:t>
            </w:r>
          </w:p>
        </w:tc>
        <w:tc>
          <w:tcPr>
            <w:tcW w:w="1010" w:type="dxa"/>
            <w:shd w:val="clear" w:color="auto" w:fill="auto"/>
            <w:noWrap/>
            <w:vAlign w:val="bottom"/>
          </w:tcPr>
          <w:p w14:paraId="45C39295" w14:textId="77777777" w:rsidR="00CF57B6" w:rsidRPr="001F1E49" w:rsidRDefault="00CF57B6" w:rsidP="004D50DC">
            <w:pPr>
              <w:spacing w:before="60"/>
              <w:jc w:val="right"/>
              <w:rPr>
                <w:color w:val="FF0000"/>
                <w:sz w:val="22"/>
                <w:szCs w:val="22"/>
              </w:rPr>
            </w:pPr>
            <w:r w:rsidRPr="001F1E49">
              <w:rPr>
                <w:color w:val="FF0000"/>
                <w:sz w:val="22"/>
                <w:szCs w:val="22"/>
              </w:rPr>
              <w:t>-61,56</w:t>
            </w:r>
          </w:p>
        </w:tc>
        <w:tc>
          <w:tcPr>
            <w:tcW w:w="1366" w:type="dxa"/>
            <w:shd w:val="clear" w:color="auto" w:fill="auto"/>
            <w:noWrap/>
            <w:vAlign w:val="bottom"/>
          </w:tcPr>
          <w:p w14:paraId="7ADB38B7" w14:textId="77777777" w:rsidR="00CF57B6" w:rsidRPr="001F1E49" w:rsidRDefault="00CF57B6" w:rsidP="004D50DC">
            <w:pPr>
              <w:spacing w:before="60"/>
              <w:jc w:val="right"/>
              <w:rPr>
                <w:color w:val="000000"/>
                <w:sz w:val="22"/>
                <w:szCs w:val="22"/>
              </w:rPr>
            </w:pPr>
            <w:r w:rsidRPr="001F1E49">
              <w:rPr>
                <w:color w:val="000000"/>
                <w:sz w:val="22"/>
                <w:szCs w:val="22"/>
              </w:rPr>
              <w:t>7.396</w:t>
            </w:r>
          </w:p>
        </w:tc>
        <w:tc>
          <w:tcPr>
            <w:tcW w:w="1043" w:type="dxa"/>
            <w:shd w:val="clear" w:color="auto" w:fill="auto"/>
            <w:noWrap/>
            <w:vAlign w:val="bottom"/>
          </w:tcPr>
          <w:p w14:paraId="471BB579" w14:textId="77777777" w:rsidR="00CF57B6" w:rsidRPr="001F1E49" w:rsidRDefault="00CF57B6" w:rsidP="004D50DC">
            <w:pPr>
              <w:spacing w:before="60"/>
              <w:jc w:val="right"/>
              <w:rPr>
                <w:color w:val="FF0000"/>
                <w:sz w:val="22"/>
                <w:szCs w:val="22"/>
              </w:rPr>
            </w:pPr>
            <w:r w:rsidRPr="001F1E49">
              <w:rPr>
                <w:color w:val="FF0000"/>
                <w:sz w:val="22"/>
                <w:szCs w:val="22"/>
              </w:rPr>
              <w:t>5,03</w:t>
            </w:r>
          </w:p>
        </w:tc>
      </w:tr>
      <w:tr w:rsidR="00CF57B6" w:rsidRPr="001F1E49" w14:paraId="653B71D1" w14:textId="77777777" w:rsidTr="004D50DC">
        <w:trPr>
          <w:trHeight w:val="300"/>
          <w:jc w:val="center"/>
        </w:trPr>
        <w:tc>
          <w:tcPr>
            <w:tcW w:w="3520" w:type="dxa"/>
            <w:shd w:val="clear" w:color="auto" w:fill="auto"/>
            <w:noWrap/>
            <w:vAlign w:val="bottom"/>
          </w:tcPr>
          <w:p w14:paraId="62923578" w14:textId="77777777" w:rsidR="00CF57B6" w:rsidRPr="001F1E49" w:rsidRDefault="00CF57B6" w:rsidP="004D50DC">
            <w:pPr>
              <w:spacing w:before="60"/>
              <w:rPr>
                <w:color w:val="000000"/>
                <w:sz w:val="22"/>
                <w:szCs w:val="22"/>
              </w:rPr>
            </w:pPr>
            <w:r w:rsidRPr="001F1E49">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1E1A31DC" w14:textId="77777777" w:rsidR="00CF57B6" w:rsidRPr="001F1E49" w:rsidRDefault="00CF57B6" w:rsidP="004D50DC">
            <w:pPr>
              <w:spacing w:before="60"/>
              <w:rPr>
                <w:color w:val="000000"/>
                <w:sz w:val="22"/>
                <w:szCs w:val="22"/>
              </w:rPr>
            </w:pPr>
            <w:r w:rsidRPr="001F1E49">
              <w:rPr>
                <w:color w:val="000000"/>
                <w:sz w:val="22"/>
                <w:szCs w:val="22"/>
              </w:rPr>
              <w:t>Tấn</w:t>
            </w:r>
          </w:p>
        </w:tc>
        <w:tc>
          <w:tcPr>
            <w:tcW w:w="1251" w:type="dxa"/>
            <w:shd w:val="clear" w:color="auto" w:fill="auto"/>
            <w:noWrap/>
            <w:vAlign w:val="bottom"/>
          </w:tcPr>
          <w:p w14:paraId="6DF782A9" w14:textId="77777777" w:rsidR="00CF57B6" w:rsidRPr="001F1E49" w:rsidRDefault="00CF57B6" w:rsidP="004D50DC">
            <w:pPr>
              <w:spacing w:before="60"/>
              <w:jc w:val="right"/>
              <w:rPr>
                <w:color w:val="000000"/>
                <w:sz w:val="22"/>
                <w:szCs w:val="22"/>
              </w:rPr>
            </w:pPr>
            <w:r w:rsidRPr="001F1E49">
              <w:rPr>
                <w:color w:val="000000"/>
                <w:sz w:val="22"/>
                <w:szCs w:val="22"/>
              </w:rPr>
              <w:t>148</w:t>
            </w:r>
          </w:p>
        </w:tc>
        <w:tc>
          <w:tcPr>
            <w:tcW w:w="1003" w:type="dxa"/>
            <w:shd w:val="clear" w:color="auto" w:fill="auto"/>
            <w:noWrap/>
            <w:vAlign w:val="bottom"/>
          </w:tcPr>
          <w:p w14:paraId="4B5C8102" w14:textId="77777777" w:rsidR="00CF57B6" w:rsidRPr="001F1E49" w:rsidRDefault="00CF57B6" w:rsidP="004D50DC">
            <w:pPr>
              <w:spacing w:before="60"/>
              <w:jc w:val="right"/>
              <w:rPr>
                <w:color w:val="FF0000"/>
                <w:sz w:val="22"/>
                <w:szCs w:val="22"/>
              </w:rPr>
            </w:pPr>
            <w:r w:rsidRPr="001F1E49">
              <w:rPr>
                <w:color w:val="FF0000"/>
                <w:sz w:val="22"/>
                <w:szCs w:val="22"/>
              </w:rPr>
              <w:t>4,38</w:t>
            </w:r>
          </w:p>
        </w:tc>
        <w:tc>
          <w:tcPr>
            <w:tcW w:w="1010" w:type="dxa"/>
            <w:shd w:val="clear" w:color="auto" w:fill="auto"/>
            <w:noWrap/>
            <w:vAlign w:val="bottom"/>
          </w:tcPr>
          <w:p w14:paraId="36CE0E0E" w14:textId="77777777" w:rsidR="00CF57B6" w:rsidRPr="001F1E49" w:rsidRDefault="00CF57B6" w:rsidP="004D50DC">
            <w:pPr>
              <w:spacing w:before="60"/>
              <w:jc w:val="right"/>
              <w:rPr>
                <w:color w:val="FF0000"/>
                <w:sz w:val="22"/>
                <w:szCs w:val="22"/>
              </w:rPr>
            </w:pPr>
            <w:r w:rsidRPr="001F1E49">
              <w:rPr>
                <w:color w:val="FF0000"/>
                <w:sz w:val="22"/>
                <w:szCs w:val="22"/>
              </w:rPr>
              <w:t>8,81</w:t>
            </w:r>
          </w:p>
        </w:tc>
        <w:tc>
          <w:tcPr>
            <w:tcW w:w="1366" w:type="dxa"/>
            <w:shd w:val="clear" w:color="auto" w:fill="auto"/>
            <w:noWrap/>
            <w:vAlign w:val="bottom"/>
          </w:tcPr>
          <w:p w14:paraId="19FE113F" w14:textId="77777777" w:rsidR="00CF57B6" w:rsidRPr="001F1E49" w:rsidRDefault="00CF57B6" w:rsidP="004D50DC">
            <w:pPr>
              <w:spacing w:before="60"/>
              <w:jc w:val="right"/>
              <w:rPr>
                <w:color w:val="000000"/>
                <w:sz w:val="22"/>
                <w:szCs w:val="22"/>
              </w:rPr>
            </w:pPr>
            <w:r w:rsidRPr="001F1E49">
              <w:rPr>
                <w:color w:val="000000"/>
                <w:sz w:val="22"/>
                <w:szCs w:val="22"/>
              </w:rPr>
              <w:t>1.101</w:t>
            </w:r>
          </w:p>
        </w:tc>
        <w:tc>
          <w:tcPr>
            <w:tcW w:w="1043" w:type="dxa"/>
            <w:shd w:val="clear" w:color="auto" w:fill="auto"/>
            <w:noWrap/>
            <w:vAlign w:val="bottom"/>
          </w:tcPr>
          <w:p w14:paraId="42E84F6A" w14:textId="77777777" w:rsidR="00CF57B6" w:rsidRPr="001F1E49" w:rsidRDefault="00CF57B6" w:rsidP="004D50DC">
            <w:pPr>
              <w:spacing w:before="60"/>
              <w:jc w:val="right"/>
              <w:rPr>
                <w:color w:val="FF0000"/>
                <w:sz w:val="22"/>
                <w:szCs w:val="22"/>
              </w:rPr>
            </w:pPr>
            <w:r w:rsidRPr="001F1E49">
              <w:rPr>
                <w:color w:val="FF0000"/>
                <w:sz w:val="22"/>
                <w:szCs w:val="22"/>
              </w:rPr>
              <w:t>20,05</w:t>
            </w:r>
          </w:p>
        </w:tc>
      </w:tr>
      <w:tr w:rsidR="00CF57B6" w:rsidRPr="001F1E49" w14:paraId="4D8FEC9E" w14:textId="77777777" w:rsidTr="004D50DC">
        <w:trPr>
          <w:trHeight w:val="300"/>
          <w:jc w:val="center"/>
        </w:trPr>
        <w:tc>
          <w:tcPr>
            <w:tcW w:w="3520" w:type="dxa"/>
            <w:shd w:val="clear" w:color="auto" w:fill="auto"/>
            <w:noWrap/>
            <w:vAlign w:val="bottom"/>
          </w:tcPr>
          <w:p w14:paraId="348A56BD" w14:textId="77777777" w:rsidR="00CF57B6" w:rsidRPr="001F1E49" w:rsidRDefault="00CF57B6" w:rsidP="004D50DC">
            <w:pPr>
              <w:spacing w:before="60"/>
              <w:rPr>
                <w:color w:val="000000"/>
                <w:sz w:val="22"/>
                <w:szCs w:val="22"/>
              </w:rPr>
            </w:pPr>
            <w:r w:rsidRPr="001F1E49">
              <w:rPr>
                <w:color w:val="000000"/>
                <w:sz w:val="22"/>
                <w:szCs w:val="22"/>
              </w:rPr>
              <w:lastRenderedPageBreak/>
              <w:t>Ắc quy điện bằng axít - chì dùng để khởi động động cơ pittông</w:t>
            </w:r>
          </w:p>
        </w:tc>
        <w:tc>
          <w:tcPr>
            <w:tcW w:w="1346" w:type="dxa"/>
            <w:shd w:val="clear" w:color="auto" w:fill="auto"/>
            <w:noWrap/>
            <w:vAlign w:val="bottom"/>
          </w:tcPr>
          <w:p w14:paraId="3A2E5525" w14:textId="77777777" w:rsidR="00CF57B6" w:rsidRPr="001F1E49" w:rsidRDefault="00CF57B6" w:rsidP="004D50DC">
            <w:pPr>
              <w:spacing w:before="60"/>
              <w:rPr>
                <w:color w:val="000000"/>
                <w:sz w:val="22"/>
                <w:szCs w:val="22"/>
              </w:rPr>
            </w:pPr>
            <w:r w:rsidRPr="001F1E49">
              <w:rPr>
                <w:color w:val="000000"/>
                <w:sz w:val="22"/>
                <w:szCs w:val="22"/>
              </w:rPr>
              <w:t>1000 Kwh</w:t>
            </w:r>
          </w:p>
        </w:tc>
        <w:tc>
          <w:tcPr>
            <w:tcW w:w="1251" w:type="dxa"/>
            <w:shd w:val="clear" w:color="auto" w:fill="auto"/>
            <w:noWrap/>
            <w:vAlign w:val="bottom"/>
          </w:tcPr>
          <w:p w14:paraId="1E854708" w14:textId="77777777" w:rsidR="00CF57B6" w:rsidRPr="001F1E49" w:rsidRDefault="00CF57B6" w:rsidP="004D50DC">
            <w:pPr>
              <w:spacing w:before="60"/>
              <w:jc w:val="right"/>
              <w:rPr>
                <w:color w:val="000000"/>
                <w:sz w:val="22"/>
                <w:szCs w:val="22"/>
              </w:rPr>
            </w:pPr>
            <w:r w:rsidRPr="001F1E49">
              <w:rPr>
                <w:color w:val="000000"/>
                <w:sz w:val="22"/>
                <w:szCs w:val="22"/>
              </w:rPr>
              <w:t>28</w:t>
            </w:r>
          </w:p>
        </w:tc>
        <w:tc>
          <w:tcPr>
            <w:tcW w:w="1003" w:type="dxa"/>
            <w:shd w:val="clear" w:color="auto" w:fill="auto"/>
            <w:noWrap/>
            <w:vAlign w:val="bottom"/>
          </w:tcPr>
          <w:p w14:paraId="7A02C888" w14:textId="77777777" w:rsidR="00CF57B6" w:rsidRPr="001F1E49" w:rsidRDefault="00CF57B6" w:rsidP="004D50DC">
            <w:pPr>
              <w:spacing w:before="60"/>
              <w:jc w:val="right"/>
              <w:rPr>
                <w:color w:val="FF0000"/>
                <w:sz w:val="22"/>
                <w:szCs w:val="22"/>
              </w:rPr>
            </w:pPr>
            <w:r w:rsidRPr="001F1E49">
              <w:rPr>
                <w:color w:val="FF0000"/>
                <w:sz w:val="22"/>
                <w:szCs w:val="22"/>
              </w:rPr>
              <w:t>16,24</w:t>
            </w:r>
          </w:p>
        </w:tc>
        <w:tc>
          <w:tcPr>
            <w:tcW w:w="1010" w:type="dxa"/>
            <w:shd w:val="clear" w:color="auto" w:fill="auto"/>
            <w:noWrap/>
            <w:vAlign w:val="bottom"/>
          </w:tcPr>
          <w:p w14:paraId="57D40650" w14:textId="77777777" w:rsidR="00CF57B6" w:rsidRPr="001F1E49" w:rsidRDefault="00CF57B6" w:rsidP="004D50DC">
            <w:pPr>
              <w:spacing w:before="60"/>
              <w:jc w:val="right"/>
              <w:rPr>
                <w:color w:val="FF0000"/>
                <w:sz w:val="22"/>
                <w:szCs w:val="22"/>
              </w:rPr>
            </w:pPr>
            <w:r w:rsidRPr="001F1E49">
              <w:rPr>
                <w:color w:val="FF0000"/>
                <w:sz w:val="22"/>
                <w:szCs w:val="22"/>
              </w:rPr>
              <w:t>4,38</w:t>
            </w:r>
          </w:p>
        </w:tc>
        <w:tc>
          <w:tcPr>
            <w:tcW w:w="1366" w:type="dxa"/>
            <w:shd w:val="clear" w:color="auto" w:fill="auto"/>
            <w:noWrap/>
            <w:vAlign w:val="bottom"/>
          </w:tcPr>
          <w:p w14:paraId="7C02FD1B" w14:textId="77777777" w:rsidR="00CF57B6" w:rsidRPr="001F1E49" w:rsidRDefault="00CF57B6" w:rsidP="004D50DC">
            <w:pPr>
              <w:spacing w:before="60"/>
              <w:jc w:val="right"/>
              <w:rPr>
                <w:color w:val="000000"/>
                <w:sz w:val="22"/>
                <w:szCs w:val="22"/>
              </w:rPr>
            </w:pPr>
            <w:r w:rsidRPr="001F1E49">
              <w:rPr>
                <w:color w:val="000000"/>
                <w:sz w:val="22"/>
                <w:szCs w:val="22"/>
              </w:rPr>
              <w:t>247</w:t>
            </w:r>
          </w:p>
        </w:tc>
        <w:tc>
          <w:tcPr>
            <w:tcW w:w="1043" w:type="dxa"/>
            <w:shd w:val="clear" w:color="auto" w:fill="auto"/>
            <w:noWrap/>
            <w:vAlign w:val="bottom"/>
          </w:tcPr>
          <w:p w14:paraId="19B4F10B" w14:textId="77777777" w:rsidR="00CF57B6" w:rsidRPr="001F1E49" w:rsidRDefault="00CF57B6" w:rsidP="004D50DC">
            <w:pPr>
              <w:spacing w:before="60"/>
              <w:jc w:val="right"/>
              <w:rPr>
                <w:color w:val="FF0000"/>
                <w:sz w:val="22"/>
                <w:szCs w:val="22"/>
              </w:rPr>
            </w:pPr>
            <w:r w:rsidRPr="001F1E49">
              <w:rPr>
                <w:color w:val="FF0000"/>
                <w:sz w:val="22"/>
                <w:szCs w:val="22"/>
              </w:rPr>
              <w:t>21,58</w:t>
            </w:r>
          </w:p>
        </w:tc>
      </w:tr>
    </w:tbl>
    <w:p w14:paraId="298B3974" w14:textId="3AA78F5E" w:rsidR="0039488A" w:rsidRPr="00484EF9" w:rsidRDefault="0039488A" w:rsidP="00D00E73">
      <w:pPr>
        <w:spacing w:before="120" w:after="120" w:line="312" w:lineRule="auto"/>
        <w:ind w:left="1440" w:firstLine="720"/>
        <w:rPr>
          <w:color w:val="FF0000"/>
          <w:sz w:val="26"/>
          <w:szCs w:val="26"/>
        </w:rPr>
      </w:pPr>
      <w:r w:rsidRPr="00484EF9">
        <w:rPr>
          <w:i/>
          <w:color w:val="FF0000"/>
          <w:sz w:val="26"/>
        </w:rPr>
        <w:t>Nguồn: Tổng hợp từ số liệu thống kê sơ bộ từ Tổng cục Thống kê</w:t>
      </w:r>
    </w:p>
    <w:p w14:paraId="098A9070" w14:textId="5A7955CA" w:rsidR="0082315E" w:rsidRPr="00484EF9" w:rsidRDefault="007017FD" w:rsidP="003D14CC">
      <w:pPr>
        <w:pStyle w:val="Heading1"/>
        <w:ind w:firstLine="720"/>
        <w:rPr>
          <w:rFonts w:ascii="Times New Roman" w:hAnsi="Times New Roman"/>
          <w:color w:val="FF0000"/>
          <w:sz w:val="26"/>
          <w:szCs w:val="26"/>
        </w:rPr>
      </w:pPr>
      <w:bookmarkStart w:id="26" w:name="_Toc66266053"/>
      <w:bookmarkStart w:id="27" w:name="_Toc69479138"/>
      <w:bookmarkStart w:id="28" w:name="_Toc69479441"/>
      <w:bookmarkStart w:id="29" w:name="_Toc71903671"/>
      <w:bookmarkStart w:id="30" w:name="_Toc85466461"/>
      <w:r w:rsidRPr="00484EF9">
        <w:rPr>
          <w:rFonts w:ascii="Times New Roman" w:hAnsi="Times New Roman"/>
          <w:color w:val="FF0000"/>
          <w:sz w:val="26"/>
          <w:szCs w:val="26"/>
        </w:rPr>
        <w:t xml:space="preserve">II. </w:t>
      </w:r>
      <w:r w:rsidR="0082315E" w:rsidRPr="00484EF9">
        <w:rPr>
          <w:rFonts w:ascii="Times New Roman" w:hAnsi="Times New Roman"/>
          <w:color w:val="FF0000"/>
          <w:sz w:val="26"/>
          <w:szCs w:val="26"/>
        </w:rPr>
        <w:t xml:space="preserve">Hoạt động thương mại đối các sản phẩm CNHT </w:t>
      </w:r>
      <w:r w:rsidR="008C489A" w:rsidRPr="00484EF9">
        <w:rPr>
          <w:rFonts w:ascii="Times New Roman" w:hAnsi="Times New Roman"/>
          <w:color w:val="FF0000"/>
          <w:sz w:val="26"/>
          <w:szCs w:val="26"/>
        </w:rPr>
        <w:t xml:space="preserve">ngành </w:t>
      </w:r>
      <w:r w:rsidR="0082315E" w:rsidRPr="00484EF9">
        <w:rPr>
          <w:rFonts w:ascii="Times New Roman" w:hAnsi="Times New Roman"/>
          <w:color w:val="FF0000"/>
          <w:sz w:val="26"/>
          <w:szCs w:val="26"/>
        </w:rPr>
        <w:t>điện – điện tử</w:t>
      </w:r>
      <w:bookmarkEnd w:id="26"/>
      <w:bookmarkEnd w:id="27"/>
      <w:bookmarkEnd w:id="28"/>
      <w:bookmarkEnd w:id="29"/>
      <w:bookmarkEnd w:id="30"/>
    </w:p>
    <w:p w14:paraId="23D3C127" w14:textId="7D3A2B77" w:rsidR="0082315E" w:rsidRPr="00484EF9" w:rsidRDefault="00EF6F0E" w:rsidP="003D14CC">
      <w:pPr>
        <w:pStyle w:val="Heading2"/>
        <w:ind w:firstLine="720"/>
        <w:rPr>
          <w:i w:val="0"/>
          <w:color w:val="FF0000"/>
          <w:sz w:val="26"/>
          <w:szCs w:val="26"/>
        </w:rPr>
      </w:pPr>
      <w:bookmarkStart w:id="31" w:name="_Toc66266054"/>
      <w:bookmarkStart w:id="32" w:name="_Toc69479139"/>
      <w:bookmarkStart w:id="33" w:name="_Toc69479442"/>
      <w:bookmarkStart w:id="34" w:name="_Toc71903672"/>
      <w:bookmarkStart w:id="35" w:name="_Toc85466462"/>
      <w:r w:rsidRPr="00484EF9">
        <w:rPr>
          <w:i w:val="0"/>
          <w:color w:val="FF0000"/>
          <w:sz w:val="26"/>
          <w:szCs w:val="26"/>
        </w:rPr>
        <w:t xml:space="preserve">2.1. </w:t>
      </w:r>
      <w:r w:rsidR="0082315E" w:rsidRPr="00484EF9">
        <w:rPr>
          <w:i w:val="0"/>
          <w:color w:val="FF0000"/>
          <w:sz w:val="26"/>
          <w:szCs w:val="26"/>
        </w:rPr>
        <w:t xml:space="preserve">Hoạt động </w:t>
      </w:r>
      <w:r w:rsidR="00B93DF7" w:rsidRPr="00484EF9">
        <w:rPr>
          <w:i w:val="0"/>
          <w:color w:val="FF0000"/>
          <w:sz w:val="26"/>
          <w:szCs w:val="26"/>
        </w:rPr>
        <w:t xml:space="preserve">xuất khẩu </w:t>
      </w:r>
      <w:r w:rsidR="00012984" w:rsidRPr="00484EF9">
        <w:rPr>
          <w:i w:val="0"/>
          <w:color w:val="FF0000"/>
          <w:sz w:val="26"/>
          <w:szCs w:val="26"/>
        </w:rPr>
        <w:t>các sản phẩm CNHT ngành điện – điện tử</w:t>
      </w:r>
      <w:bookmarkEnd w:id="31"/>
      <w:bookmarkEnd w:id="32"/>
      <w:bookmarkEnd w:id="33"/>
      <w:bookmarkEnd w:id="34"/>
      <w:bookmarkEnd w:id="35"/>
    </w:p>
    <w:p w14:paraId="71021B8D" w14:textId="4AB1F5AA" w:rsidR="00C631DF" w:rsidRPr="00484EF9" w:rsidRDefault="00012984" w:rsidP="00893588">
      <w:pPr>
        <w:spacing w:before="120" w:after="120" w:line="312" w:lineRule="auto"/>
        <w:ind w:firstLine="720"/>
        <w:jc w:val="both"/>
        <w:rPr>
          <w:i/>
          <w:color w:val="FF0000"/>
          <w:sz w:val="26"/>
          <w:szCs w:val="26"/>
        </w:rPr>
      </w:pPr>
      <w:r w:rsidRPr="00484EF9">
        <w:rPr>
          <w:i/>
          <w:color w:val="FF0000"/>
          <w:sz w:val="26"/>
          <w:szCs w:val="26"/>
        </w:rPr>
        <w:t xml:space="preserve">- </w:t>
      </w:r>
      <w:r w:rsidR="003C7727" w:rsidRPr="00484EF9">
        <w:rPr>
          <w:i/>
          <w:color w:val="FF0000"/>
          <w:sz w:val="26"/>
          <w:szCs w:val="26"/>
        </w:rPr>
        <w:t>Đối mặt hàng đ</w:t>
      </w:r>
      <w:r w:rsidR="00336203" w:rsidRPr="00484EF9">
        <w:rPr>
          <w:i/>
          <w:color w:val="FF0000"/>
          <w:sz w:val="26"/>
          <w:szCs w:val="26"/>
        </w:rPr>
        <w:t>iện thoại các loại và linh kiện</w:t>
      </w:r>
    </w:p>
    <w:p w14:paraId="6BE6E3E9" w14:textId="040F8168" w:rsidR="008924BD" w:rsidRPr="004A713D" w:rsidRDefault="004A713D" w:rsidP="004A713D">
      <w:pPr>
        <w:spacing w:before="60" w:line="312" w:lineRule="auto"/>
        <w:ind w:firstLine="720"/>
        <w:jc w:val="both"/>
        <w:rPr>
          <w:spacing w:val="-2"/>
          <w:sz w:val="26"/>
          <w:szCs w:val="26"/>
        </w:rPr>
      </w:pPr>
      <w:r>
        <w:rPr>
          <w:spacing w:val="-2"/>
          <w:sz w:val="26"/>
          <w:szCs w:val="26"/>
        </w:rPr>
        <w:t>Tháng 9/20</w:t>
      </w:r>
      <w:r w:rsidRPr="00EE2F63">
        <w:rPr>
          <w:spacing w:val="-2"/>
          <w:sz w:val="26"/>
          <w:szCs w:val="26"/>
        </w:rPr>
        <w:t xml:space="preserve">21, xuất khẩu điện thoại và linh kiện của Việt Nam ước đạt trên </w:t>
      </w:r>
      <w:r>
        <w:rPr>
          <w:spacing w:val="-2"/>
          <w:sz w:val="26"/>
          <w:szCs w:val="26"/>
        </w:rPr>
        <w:t>5,69</w:t>
      </w:r>
      <w:r w:rsidRPr="00EE2F63">
        <w:rPr>
          <w:spacing w:val="-2"/>
          <w:sz w:val="26"/>
          <w:szCs w:val="26"/>
        </w:rPr>
        <w:t xml:space="preserve"> tỷ USD, tăng </w:t>
      </w:r>
      <w:r>
        <w:rPr>
          <w:spacing w:val="-2"/>
          <w:sz w:val="26"/>
          <w:szCs w:val="26"/>
        </w:rPr>
        <w:t>2,55</w:t>
      </w:r>
      <w:r w:rsidRPr="00EE2F63">
        <w:rPr>
          <w:spacing w:val="-2"/>
          <w:sz w:val="26"/>
          <w:szCs w:val="26"/>
        </w:rPr>
        <w:t xml:space="preserve">% so với tháng trước còn so với </w:t>
      </w:r>
      <w:r>
        <w:rPr>
          <w:spacing w:val="-2"/>
          <w:sz w:val="26"/>
          <w:szCs w:val="26"/>
        </w:rPr>
        <w:t>tháng 9/20</w:t>
      </w:r>
      <w:r w:rsidRPr="00EE2F63">
        <w:rPr>
          <w:spacing w:val="-2"/>
          <w:sz w:val="26"/>
          <w:szCs w:val="26"/>
        </w:rPr>
        <w:t xml:space="preserve">20 tăng </w:t>
      </w:r>
      <w:r>
        <w:rPr>
          <w:spacing w:val="-2"/>
          <w:sz w:val="26"/>
          <w:szCs w:val="26"/>
        </w:rPr>
        <w:t>9,33</w:t>
      </w:r>
      <w:r w:rsidRPr="00EE2F63">
        <w:rPr>
          <w:spacing w:val="-2"/>
          <w:sz w:val="26"/>
          <w:szCs w:val="26"/>
        </w:rPr>
        <w:t xml:space="preserve">%. Tính đến hết </w:t>
      </w:r>
      <w:r>
        <w:rPr>
          <w:spacing w:val="-2"/>
          <w:sz w:val="26"/>
          <w:szCs w:val="26"/>
        </w:rPr>
        <w:t>9 tháng</w:t>
      </w:r>
      <w:r w:rsidRPr="00EE2F63">
        <w:rPr>
          <w:spacing w:val="-2"/>
          <w:sz w:val="26"/>
          <w:szCs w:val="26"/>
        </w:rPr>
        <w:t xml:space="preserve"> đầu năm 2021, kim ngạch xuất khẩu điện thoại và linh kiện của nước ta đạt </w:t>
      </w:r>
      <w:r>
        <w:rPr>
          <w:spacing w:val="-2"/>
          <w:sz w:val="26"/>
          <w:szCs w:val="26"/>
        </w:rPr>
        <w:t>41,01</w:t>
      </w:r>
      <w:r w:rsidRPr="00EE2F63">
        <w:rPr>
          <w:spacing w:val="-2"/>
          <w:sz w:val="26"/>
          <w:szCs w:val="26"/>
        </w:rPr>
        <w:t xml:space="preserve"> tỷ USD, tăng 1</w:t>
      </w:r>
      <w:r>
        <w:rPr>
          <w:spacing w:val="-2"/>
          <w:sz w:val="26"/>
          <w:szCs w:val="26"/>
        </w:rPr>
        <w:t>1,52</w:t>
      </w:r>
      <w:r w:rsidRPr="00EE2F63">
        <w:rPr>
          <w:spacing w:val="-2"/>
          <w:sz w:val="26"/>
          <w:szCs w:val="26"/>
        </w:rPr>
        <w:t>% so với cùng kỳ năm 2020 và chiếm trên 1</w:t>
      </w:r>
      <w:r>
        <w:rPr>
          <w:spacing w:val="-2"/>
          <w:sz w:val="26"/>
          <w:szCs w:val="26"/>
        </w:rPr>
        <w:t>7,05</w:t>
      </w:r>
      <w:r w:rsidRPr="00EE2F63">
        <w:rPr>
          <w:spacing w:val="-2"/>
          <w:sz w:val="26"/>
          <w:szCs w:val="26"/>
        </w:rPr>
        <w:t xml:space="preserve">%% tổng kim ngạch xuất khẩu hàng hóa của nước ta trong </w:t>
      </w:r>
      <w:r>
        <w:rPr>
          <w:spacing w:val="-2"/>
          <w:sz w:val="26"/>
          <w:szCs w:val="26"/>
        </w:rPr>
        <w:t>9 tháng</w:t>
      </w:r>
      <w:r w:rsidRPr="00EE2F63">
        <w:rPr>
          <w:spacing w:val="-2"/>
          <w:sz w:val="26"/>
          <w:szCs w:val="26"/>
        </w:rPr>
        <w:t xml:space="preserve"> đầu năm 2021</w:t>
      </w:r>
      <w:r>
        <w:rPr>
          <w:spacing w:val="-2"/>
          <w:sz w:val="26"/>
          <w:szCs w:val="26"/>
        </w:rPr>
        <w:t xml:space="preserve">. </w:t>
      </w:r>
      <w:r w:rsidR="008924BD" w:rsidRPr="00484EF9">
        <w:rPr>
          <w:color w:val="FF0000"/>
          <w:spacing w:val="-2"/>
          <w:sz w:val="26"/>
          <w:szCs w:val="26"/>
        </w:rPr>
        <w:t xml:space="preserve"> </w:t>
      </w:r>
    </w:p>
    <w:p w14:paraId="5853153F" w14:textId="77777777" w:rsidR="007D3588" w:rsidRPr="00484EF9" w:rsidRDefault="007D3588" w:rsidP="007D3588">
      <w:pPr>
        <w:spacing w:before="120" w:line="360" w:lineRule="auto"/>
        <w:jc w:val="center"/>
        <w:rPr>
          <w:b/>
          <w:color w:val="FF0000"/>
          <w:sz w:val="26"/>
          <w:szCs w:val="26"/>
        </w:rPr>
      </w:pPr>
      <w:r w:rsidRPr="00484EF9">
        <w:rPr>
          <w:b/>
          <w:color w:val="FF0000"/>
          <w:sz w:val="26"/>
          <w:szCs w:val="26"/>
        </w:rPr>
        <w:t>Biểu đồ 1: Kim ngạch xuất khẩu mặt hàng điện thoại và linh kiện giai đoạn 2018 - 2021</w:t>
      </w:r>
      <w:r w:rsidRPr="00484EF9">
        <w:rPr>
          <w:i/>
          <w:color w:val="FF0000"/>
          <w:sz w:val="26"/>
          <w:szCs w:val="26"/>
        </w:rPr>
        <w:t xml:space="preserve"> (ĐVT: triệu USD)</w:t>
      </w:r>
    </w:p>
    <w:p w14:paraId="06630967" w14:textId="3B204856" w:rsidR="007D3588" w:rsidRPr="00484EF9" w:rsidRDefault="004A713D" w:rsidP="007D3588">
      <w:pPr>
        <w:jc w:val="right"/>
        <w:rPr>
          <w:b/>
          <w:color w:val="FF0000"/>
        </w:rPr>
      </w:pPr>
      <w:r>
        <w:rPr>
          <w:b/>
          <w:noProof/>
        </w:rPr>
        <w:drawing>
          <wp:inline distT="0" distB="0" distL="0" distR="0" wp14:anchorId="166006D0" wp14:editId="14F5F763">
            <wp:extent cx="5725160" cy="19177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484EF9">
        <w:rPr>
          <w:b/>
          <w:color w:val="FF0000"/>
        </w:rPr>
        <w:t xml:space="preserve"> </w:t>
      </w:r>
    </w:p>
    <w:p w14:paraId="206C5D08" w14:textId="77777777" w:rsidR="007D3588" w:rsidRPr="00484EF9" w:rsidRDefault="007D3588" w:rsidP="00784EB6">
      <w:pPr>
        <w:spacing w:before="120" w:after="120" w:line="312" w:lineRule="auto"/>
        <w:ind w:firstLine="720"/>
        <w:jc w:val="right"/>
        <w:rPr>
          <w:i/>
          <w:color w:val="FF0000"/>
          <w:sz w:val="26"/>
          <w:szCs w:val="26"/>
        </w:rPr>
      </w:pPr>
      <w:r w:rsidRPr="00484EF9">
        <w:rPr>
          <w:i/>
          <w:color w:val="FF0000"/>
          <w:sz w:val="26"/>
          <w:szCs w:val="26"/>
        </w:rPr>
        <w:t>Nguồn: Tính toán từ số liệu thống kê sơ bộ của Tổng cục Hải quan</w:t>
      </w:r>
    </w:p>
    <w:p w14:paraId="18816524" w14:textId="77777777" w:rsidR="004A713D" w:rsidRDefault="004A713D" w:rsidP="004A713D">
      <w:pPr>
        <w:spacing w:before="120" w:line="312" w:lineRule="auto"/>
        <w:ind w:firstLine="720"/>
        <w:jc w:val="both"/>
        <w:rPr>
          <w:sz w:val="26"/>
          <w:szCs w:val="26"/>
        </w:rPr>
      </w:pPr>
      <w:r w:rsidRPr="00EE2F63">
        <w:rPr>
          <w:sz w:val="26"/>
          <w:szCs w:val="26"/>
        </w:rPr>
        <w:t xml:space="preserve">Trong </w:t>
      </w:r>
      <w:r>
        <w:rPr>
          <w:sz w:val="26"/>
          <w:szCs w:val="26"/>
        </w:rPr>
        <w:t>tháng 9/20</w:t>
      </w:r>
      <w:r w:rsidRPr="00EE2F63">
        <w:rPr>
          <w:sz w:val="26"/>
          <w:szCs w:val="26"/>
        </w:rPr>
        <w:t xml:space="preserve">21 xuất khẩu linh kiện, phụ kiện điện thoại đạt trên </w:t>
      </w:r>
      <w:r>
        <w:rPr>
          <w:sz w:val="26"/>
          <w:szCs w:val="26"/>
        </w:rPr>
        <w:t>2,26</w:t>
      </w:r>
      <w:r w:rsidRPr="00EE2F63">
        <w:rPr>
          <w:sz w:val="26"/>
          <w:szCs w:val="26"/>
        </w:rPr>
        <w:t xml:space="preserve"> tỷ USD, so với tháng trước </w:t>
      </w:r>
      <w:r>
        <w:rPr>
          <w:sz w:val="26"/>
          <w:szCs w:val="26"/>
        </w:rPr>
        <w:t>tăng 33,14</w:t>
      </w:r>
      <w:r w:rsidRPr="00EE2F63">
        <w:rPr>
          <w:sz w:val="26"/>
          <w:szCs w:val="26"/>
        </w:rPr>
        <w:t xml:space="preserve">%. Lũy kế </w:t>
      </w:r>
      <w:r>
        <w:rPr>
          <w:sz w:val="26"/>
          <w:szCs w:val="26"/>
        </w:rPr>
        <w:t>9 tháng</w:t>
      </w:r>
      <w:r w:rsidRPr="00EE2F63">
        <w:rPr>
          <w:sz w:val="26"/>
          <w:szCs w:val="26"/>
        </w:rPr>
        <w:t xml:space="preserve"> đầu năm 2021, tổng kim ngạch xuất khẩu linh kiện, phụ kiện điện thoại của nước ta đạt trên </w:t>
      </w:r>
      <w:r>
        <w:rPr>
          <w:sz w:val="26"/>
          <w:szCs w:val="26"/>
        </w:rPr>
        <w:t>13,85</w:t>
      </w:r>
      <w:r w:rsidRPr="00EE2F63">
        <w:rPr>
          <w:sz w:val="26"/>
          <w:szCs w:val="26"/>
        </w:rPr>
        <w:t xml:space="preserve"> tỷ USD, tăng </w:t>
      </w:r>
      <w:r>
        <w:rPr>
          <w:sz w:val="26"/>
          <w:szCs w:val="26"/>
        </w:rPr>
        <w:t>52,09</w:t>
      </w:r>
      <w:r w:rsidRPr="00EE2F63">
        <w:rPr>
          <w:sz w:val="26"/>
          <w:szCs w:val="26"/>
        </w:rPr>
        <w:t>% so với cùng kỳ năm 2020.</w:t>
      </w:r>
    </w:p>
    <w:p w14:paraId="6D2621B2" w14:textId="77777777" w:rsidR="008924BD" w:rsidRPr="00484EF9" w:rsidRDefault="008924BD" w:rsidP="008924BD">
      <w:pPr>
        <w:spacing w:before="80" w:line="312" w:lineRule="auto"/>
        <w:ind w:firstLine="720"/>
        <w:jc w:val="both"/>
        <w:rPr>
          <w:color w:val="FF0000"/>
          <w:sz w:val="26"/>
          <w:szCs w:val="26"/>
        </w:rPr>
      </w:pPr>
      <w:r w:rsidRPr="00484EF9">
        <w:rPr>
          <w:color w:val="FF0000"/>
          <w:sz w:val="26"/>
          <w:szCs w:val="26"/>
        </w:rPr>
        <w:t xml:space="preserve">- Việc xuất khẩu mặt hàng điện thoại và linh kiện tiếp tục gia tăng về kim ngạch và chiếm tỷ trọng cao trong xuất khẩu không chỉ có ý nghĩa trước mắt là góp phần tăng </w:t>
      </w:r>
      <w:r w:rsidRPr="00484EF9">
        <w:rPr>
          <w:color w:val="FF0000"/>
          <w:sz w:val="26"/>
          <w:szCs w:val="26"/>
        </w:rPr>
        <w:lastRenderedPageBreak/>
        <w:t>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54979961" w14:textId="77777777" w:rsidR="008924BD" w:rsidRPr="00484EF9" w:rsidRDefault="008924BD" w:rsidP="008924BD">
      <w:pPr>
        <w:spacing w:before="80" w:line="312" w:lineRule="auto"/>
        <w:ind w:firstLine="720"/>
        <w:jc w:val="both"/>
        <w:rPr>
          <w:color w:val="FF0000"/>
          <w:sz w:val="26"/>
          <w:szCs w:val="26"/>
        </w:rPr>
      </w:pPr>
      <w:r w:rsidRPr="00484EF9">
        <w:rPr>
          <w:color w:val="FF0000"/>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484EF9" w:rsidRDefault="001443E6" w:rsidP="0038126D">
      <w:pPr>
        <w:spacing w:after="200" w:line="276" w:lineRule="auto"/>
        <w:jc w:val="center"/>
        <w:rPr>
          <w:rFonts w:ascii="Times New Roman Bold" w:hAnsi="Times New Roman Bold" w:hint="eastAsia"/>
          <w:b/>
          <w:bCs/>
          <w:color w:val="FF0000"/>
          <w:spacing w:val="-2"/>
          <w:sz w:val="26"/>
          <w:szCs w:val="26"/>
        </w:rPr>
      </w:pPr>
      <w:r w:rsidRPr="00484EF9">
        <w:rPr>
          <w:rFonts w:ascii="Times New Roman Bold" w:hAnsi="Times New Roman Bold"/>
          <w:b/>
          <w:bCs/>
          <w:color w:val="FF0000"/>
          <w:spacing w:val="-2"/>
          <w:sz w:val="26"/>
          <w:szCs w:val="26"/>
        </w:rPr>
        <w:t>Bả</w:t>
      </w:r>
      <w:r w:rsidR="0038126D" w:rsidRPr="00484EF9">
        <w:rPr>
          <w:rFonts w:ascii="Times New Roman Bold" w:hAnsi="Times New Roman Bold"/>
          <w:b/>
          <w:bCs/>
          <w:color w:val="FF0000"/>
          <w:spacing w:val="-2"/>
          <w:sz w:val="26"/>
          <w:szCs w:val="26"/>
        </w:rPr>
        <w:t>ng 5</w:t>
      </w:r>
      <w:r w:rsidRPr="00484EF9">
        <w:rPr>
          <w:rFonts w:ascii="Times New Roman Bold" w:hAnsi="Times New Roman Bold"/>
          <w:b/>
          <w:bCs/>
          <w:color w:val="FF0000"/>
          <w:spacing w:val="-2"/>
          <w:sz w:val="26"/>
          <w:szCs w:val="26"/>
        </w:rPr>
        <w:t xml:space="preserve">: </w:t>
      </w:r>
      <w:r w:rsidR="00015F09" w:rsidRPr="00484EF9">
        <w:rPr>
          <w:rFonts w:ascii="Times New Roman Bold" w:hAnsi="Times New Roman Bold"/>
          <w:b/>
          <w:bCs/>
          <w:color w:val="FF0000"/>
          <w:spacing w:val="-2"/>
          <w:sz w:val="26"/>
          <w:szCs w:val="26"/>
        </w:rPr>
        <w:t>Tham khảo một số chủng loại linh kiện điện thoại xuất khẩu</w:t>
      </w:r>
    </w:p>
    <w:tbl>
      <w:tblPr>
        <w:tblW w:w="101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94"/>
        <w:gridCol w:w="1497"/>
        <w:gridCol w:w="1163"/>
        <w:gridCol w:w="1239"/>
        <w:gridCol w:w="1239"/>
        <w:gridCol w:w="1239"/>
      </w:tblGrid>
      <w:tr w:rsidR="004A713D" w:rsidRPr="001C0C58" w14:paraId="381CD723" w14:textId="77777777" w:rsidTr="004D50DC">
        <w:trPr>
          <w:tblHeader/>
          <w:jc w:val="center"/>
        </w:trPr>
        <w:tc>
          <w:tcPr>
            <w:tcW w:w="3794" w:type="dxa"/>
            <w:shd w:val="clear" w:color="auto" w:fill="auto"/>
            <w:noWrap/>
            <w:vAlign w:val="center"/>
          </w:tcPr>
          <w:p w14:paraId="77CC3EA3" w14:textId="77777777" w:rsidR="004A713D" w:rsidRPr="001C0C58" w:rsidRDefault="004A713D" w:rsidP="004D50DC">
            <w:pPr>
              <w:spacing w:before="20"/>
              <w:jc w:val="center"/>
              <w:rPr>
                <w:b/>
              </w:rPr>
            </w:pPr>
            <w:r w:rsidRPr="001C0C58">
              <w:rPr>
                <w:b/>
              </w:rPr>
              <w:t>Chủng loại</w:t>
            </w:r>
          </w:p>
        </w:tc>
        <w:tc>
          <w:tcPr>
            <w:tcW w:w="1497" w:type="dxa"/>
            <w:shd w:val="clear" w:color="auto" w:fill="auto"/>
            <w:noWrap/>
            <w:vAlign w:val="center"/>
          </w:tcPr>
          <w:p w14:paraId="718BDAFD" w14:textId="77777777" w:rsidR="004A713D" w:rsidRPr="001C0C58" w:rsidRDefault="004A713D" w:rsidP="004D50DC">
            <w:pPr>
              <w:spacing w:before="20"/>
              <w:jc w:val="center"/>
              <w:rPr>
                <w:b/>
              </w:rPr>
            </w:pPr>
            <w:r>
              <w:rPr>
                <w:b/>
              </w:rPr>
              <w:t>Tháng 9/20</w:t>
            </w:r>
            <w:r w:rsidRPr="001C0C58">
              <w:rPr>
                <w:b/>
              </w:rPr>
              <w:t xml:space="preserve">21 </w:t>
            </w:r>
            <w:r w:rsidRPr="001C0C58">
              <w:rPr>
                <w:i/>
              </w:rPr>
              <w:t>(Triệu USD)</w:t>
            </w:r>
          </w:p>
        </w:tc>
        <w:tc>
          <w:tcPr>
            <w:tcW w:w="1163" w:type="dxa"/>
            <w:shd w:val="clear" w:color="auto" w:fill="auto"/>
            <w:noWrap/>
            <w:vAlign w:val="center"/>
          </w:tcPr>
          <w:p w14:paraId="1D5D0BC8" w14:textId="77777777" w:rsidR="004A713D" w:rsidRPr="001C0C58" w:rsidRDefault="004A713D" w:rsidP="004D50DC">
            <w:pPr>
              <w:spacing w:before="20"/>
              <w:jc w:val="center"/>
              <w:rPr>
                <w:b/>
              </w:rPr>
            </w:pPr>
            <w:r w:rsidRPr="001C0C58">
              <w:rPr>
                <w:b/>
              </w:rPr>
              <w:t xml:space="preserve">So </w:t>
            </w:r>
            <w:r>
              <w:rPr>
                <w:b/>
              </w:rPr>
              <w:t>tháng 8/20</w:t>
            </w:r>
            <w:r w:rsidRPr="001C0C58">
              <w:rPr>
                <w:b/>
              </w:rPr>
              <w:t xml:space="preserve">21 </w:t>
            </w:r>
            <w:r w:rsidRPr="001C0C58">
              <w:t>(%)</w:t>
            </w:r>
          </w:p>
        </w:tc>
        <w:tc>
          <w:tcPr>
            <w:tcW w:w="1239" w:type="dxa"/>
            <w:vAlign w:val="center"/>
          </w:tcPr>
          <w:p w14:paraId="1599B27A" w14:textId="77777777" w:rsidR="004A713D" w:rsidRPr="001C0C58" w:rsidRDefault="004A713D" w:rsidP="004D50DC">
            <w:pPr>
              <w:spacing w:before="20"/>
              <w:jc w:val="center"/>
              <w:rPr>
                <w:b/>
              </w:rPr>
            </w:pPr>
            <w:r w:rsidRPr="001C0C58">
              <w:rPr>
                <w:b/>
              </w:rPr>
              <w:t xml:space="preserve">So </w:t>
            </w:r>
            <w:r>
              <w:rPr>
                <w:b/>
              </w:rPr>
              <w:t>tháng 9/20</w:t>
            </w:r>
            <w:r w:rsidRPr="001C0C58">
              <w:rPr>
                <w:b/>
              </w:rPr>
              <w:t xml:space="preserve">20 </w:t>
            </w:r>
            <w:r w:rsidRPr="001C0C58">
              <w:t>(%)</w:t>
            </w:r>
          </w:p>
        </w:tc>
        <w:tc>
          <w:tcPr>
            <w:tcW w:w="1239" w:type="dxa"/>
            <w:vAlign w:val="center"/>
          </w:tcPr>
          <w:p w14:paraId="4460BC59" w14:textId="77777777" w:rsidR="004A713D" w:rsidRPr="001C0C58" w:rsidRDefault="004A713D" w:rsidP="004D50DC">
            <w:pPr>
              <w:spacing w:before="20"/>
              <w:jc w:val="center"/>
              <w:rPr>
                <w:b/>
              </w:rPr>
            </w:pPr>
            <w:r>
              <w:rPr>
                <w:b/>
              </w:rPr>
              <w:t>9T/20</w:t>
            </w:r>
            <w:r w:rsidRPr="001C0C58">
              <w:rPr>
                <w:b/>
              </w:rPr>
              <w:t xml:space="preserve">21 </w:t>
            </w:r>
            <w:r w:rsidRPr="001C0C58">
              <w:rPr>
                <w:i/>
              </w:rPr>
              <w:t>(Triệu USD)</w:t>
            </w:r>
          </w:p>
        </w:tc>
        <w:tc>
          <w:tcPr>
            <w:tcW w:w="1239" w:type="dxa"/>
            <w:vAlign w:val="center"/>
          </w:tcPr>
          <w:p w14:paraId="4E268DDB" w14:textId="77777777" w:rsidR="004A713D" w:rsidRPr="001C0C58" w:rsidRDefault="004A713D" w:rsidP="004D50DC">
            <w:pPr>
              <w:spacing w:before="20"/>
              <w:jc w:val="center"/>
              <w:rPr>
                <w:b/>
              </w:rPr>
            </w:pPr>
            <w:r w:rsidRPr="001C0C58">
              <w:rPr>
                <w:b/>
              </w:rPr>
              <w:t xml:space="preserve">So </w:t>
            </w:r>
            <w:r>
              <w:rPr>
                <w:b/>
              </w:rPr>
              <w:t>9T/20</w:t>
            </w:r>
            <w:r w:rsidRPr="001C0C58">
              <w:rPr>
                <w:b/>
              </w:rPr>
              <w:t xml:space="preserve">20 </w:t>
            </w:r>
            <w:r w:rsidRPr="001C0C58">
              <w:t>(%)</w:t>
            </w:r>
          </w:p>
        </w:tc>
      </w:tr>
      <w:tr w:rsidR="004A713D" w:rsidRPr="001C0C58" w14:paraId="01F3D463" w14:textId="77777777" w:rsidTr="004D50DC">
        <w:trPr>
          <w:jc w:val="center"/>
        </w:trPr>
        <w:tc>
          <w:tcPr>
            <w:tcW w:w="3794" w:type="dxa"/>
            <w:shd w:val="clear" w:color="auto" w:fill="auto"/>
            <w:noWrap/>
            <w:vAlign w:val="bottom"/>
          </w:tcPr>
          <w:p w14:paraId="4576259E" w14:textId="77777777" w:rsidR="004A713D" w:rsidRPr="00476C77" w:rsidRDefault="004A713D" w:rsidP="004D50DC">
            <w:pPr>
              <w:spacing w:before="20"/>
              <w:rPr>
                <w:b/>
                <w:bCs/>
                <w:color w:val="000000"/>
              </w:rPr>
            </w:pPr>
            <w:r w:rsidRPr="00476C77">
              <w:rPr>
                <w:b/>
                <w:bCs/>
                <w:color w:val="000000"/>
              </w:rPr>
              <w:t>Tổng</w:t>
            </w:r>
          </w:p>
        </w:tc>
        <w:tc>
          <w:tcPr>
            <w:tcW w:w="1497" w:type="dxa"/>
            <w:shd w:val="clear" w:color="auto" w:fill="auto"/>
            <w:noWrap/>
            <w:vAlign w:val="bottom"/>
          </w:tcPr>
          <w:p w14:paraId="608DF850" w14:textId="77777777" w:rsidR="004A713D" w:rsidRPr="00476C77" w:rsidRDefault="004A713D" w:rsidP="004D50DC">
            <w:pPr>
              <w:spacing w:before="20"/>
              <w:jc w:val="right"/>
              <w:rPr>
                <w:b/>
                <w:bCs/>
                <w:color w:val="000000"/>
              </w:rPr>
            </w:pPr>
            <w:r w:rsidRPr="00476C77">
              <w:rPr>
                <w:b/>
                <w:bCs/>
                <w:color w:val="000000"/>
              </w:rPr>
              <w:t>2.261,22</w:t>
            </w:r>
          </w:p>
        </w:tc>
        <w:tc>
          <w:tcPr>
            <w:tcW w:w="1163" w:type="dxa"/>
            <w:shd w:val="clear" w:color="auto" w:fill="auto"/>
            <w:noWrap/>
            <w:vAlign w:val="bottom"/>
          </w:tcPr>
          <w:p w14:paraId="417BEDB4" w14:textId="77777777" w:rsidR="004A713D" w:rsidRPr="00476C77" w:rsidRDefault="004A713D" w:rsidP="004D50DC">
            <w:pPr>
              <w:spacing w:before="20"/>
              <w:jc w:val="right"/>
              <w:rPr>
                <w:b/>
                <w:bCs/>
                <w:color w:val="000000"/>
              </w:rPr>
            </w:pPr>
            <w:r w:rsidRPr="00476C77">
              <w:rPr>
                <w:b/>
                <w:bCs/>
                <w:color w:val="000000"/>
              </w:rPr>
              <w:t>33,14</w:t>
            </w:r>
          </w:p>
        </w:tc>
        <w:tc>
          <w:tcPr>
            <w:tcW w:w="1239" w:type="dxa"/>
            <w:vAlign w:val="bottom"/>
          </w:tcPr>
          <w:p w14:paraId="4A5AE7A9" w14:textId="77777777" w:rsidR="004A713D" w:rsidRPr="00476C77" w:rsidRDefault="004A713D" w:rsidP="004D50DC">
            <w:pPr>
              <w:spacing w:before="20"/>
              <w:jc w:val="right"/>
              <w:rPr>
                <w:b/>
                <w:bCs/>
                <w:color w:val="000000"/>
              </w:rPr>
            </w:pPr>
            <w:r w:rsidRPr="00476C77">
              <w:rPr>
                <w:b/>
                <w:bCs/>
                <w:color w:val="000000"/>
              </w:rPr>
              <w:t>58,56</w:t>
            </w:r>
          </w:p>
        </w:tc>
        <w:tc>
          <w:tcPr>
            <w:tcW w:w="1239" w:type="dxa"/>
            <w:vAlign w:val="bottom"/>
          </w:tcPr>
          <w:p w14:paraId="1C760CFF" w14:textId="77777777" w:rsidR="004A713D" w:rsidRPr="00476C77" w:rsidRDefault="004A713D" w:rsidP="004D50DC">
            <w:pPr>
              <w:spacing w:before="20"/>
              <w:jc w:val="right"/>
              <w:rPr>
                <w:b/>
                <w:bCs/>
                <w:color w:val="000000"/>
              </w:rPr>
            </w:pPr>
            <w:r w:rsidRPr="00476C77">
              <w:rPr>
                <w:b/>
                <w:bCs/>
                <w:color w:val="000000"/>
              </w:rPr>
              <w:t>13.854,04</w:t>
            </w:r>
          </w:p>
        </w:tc>
        <w:tc>
          <w:tcPr>
            <w:tcW w:w="1239" w:type="dxa"/>
            <w:vAlign w:val="bottom"/>
          </w:tcPr>
          <w:p w14:paraId="77DD5ADD" w14:textId="77777777" w:rsidR="004A713D" w:rsidRPr="00476C77" w:rsidRDefault="004A713D" w:rsidP="004D50DC">
            <w:pPr>
              <w:spacing w:before="20"/>
              <w:jc w:val="right"/>
              <w:rPr>
                <w:b/>
                <w:bCs/>
                <w:color w:val="000000"/>
              </w:rPr>
            </w:pPr>
            <w:r w:rsidRPr="00476C77">
              <w:rPr>
                <w:b/>
                <w:bCs/>
                <w:color w:val="000000"/>
              </w:rPr>
              <w:t>52,09</w:t>
            </w:r>
          </w:p>
        </w:tc>
      </w:tr>
      <w:tr w:rsidR="004A713D" w:rsidRPr="001C0C58" w14:paraId="47E4A499" w14:textId="77777777" w:rsidTr="004D50DC">
        <w:trPr>
          <w:jc w:val="center"/>
        </w:trPr>
        <w:tc>
          <w:tcPr>
            <w:tcW w:w="3794" w:type="dxa"/>
            <w:shd w:val="clear" w:color="auto" w:fill="auto"/>
            <w:noWrap/>
            <w:vAlign w:val="bottom"/>
          </w:tcPr>
          <w:p w14:paraId="02279670" w14:textId="77777777" w:rsidR="004A713D" w:rsidRPr="00476C77" w:rsidRDefault="004A713D" w:rsidP="004D50DC">
            <w:pPr>
              <w:spacing w:before="20"/>
              <w:ind w:firstLine="240"/>
              <w:rPr>
                <w:color w:val="000000"/>
              </w:rPr>
            </w:pPr>
            <w:r w:rsidRPr="00476C77">
              <w:rPr>
                <w:color w:val="000000"/>
              </w:rPr>
              <w:t>Linh kiện điện thoại Samsung</w:t>
            </w:r>
          </w:p>
        </w:tc>
        <w:tc>
          <w:tcPr>
            <w:tcW w:w="1497" w:type="dxa"/>
            <w:shd w:val="clear" w:color="auto" w:fill="auto"/>
            <w:noWrap/>
            <w:vAlign w:val="bottom"/>
          </w:tcPr>
          <w:p w14:paraId="43C2EA35" w14:textId="77777777" w:rsidR="004A713D" w:rsidRPr="00476C77" w:rsidRDefault="004A713D" w:rsidP="004D50DC">
            <w:pPr>
              <w:spacing w:before="20"/>
              <w:jc w:val="right"/>
              <w:rPr>
                <w:color w:val="000000"/>
              </w:rPr>
            </w:pPr>
            <w:r w:rsidRPr="00476C77">
              <w:rPr>
                <w:color w:val="000000"/>
              </w:rPr>
              <w:t>54,90</w:t>
            </w:r>
          </w:p>
        </w:tc>
        <w:tc>
          <w:tcPr>
            <w:tcW w:w="1163" w:type="dxa"/>
            <w:shd w:val="clear" w:color="auto" w:fill="auto"/>
            <w:noWrap/>
            <w:vAlign w:val="bottom"/>
          </w:tcPr>
          <w:p w14:paraId="279FC17A" w14:textId="77777777" w:rsidR="004A713D" w:rsidRPr="00476C77" w:rsidRDefault="004A713D" w:rsidP="004D50DC">
            <w:pPr>
              <w:spacing w:before="20"/>
              <w:jc w:val="right"/>
              <w:rPr>
                <w:color w:val="000000"/>
              </w:rPr>
            </w:pPr>
            <w:r w:rsidRPr="00476C77">
              <w:rPr>
                <w:color w:val="000000"/>
              </w:rPr>
              <w:t>23,63</w:t>
            </w:r>
          </w:p>
        </w:tc>
        <w:tc>
          <w:tcPr>
            <w:tcW w:w="1239" w:type="dxa"/>
            <w:vAlign w:val="bottom"/>
          </w:tcPr>
          <w:p w14:paraId="36CE296E" w14:textId="77777777" w:rsidR="004A713D" w:rsidRPr="00476C77" w:rsidRDefault="004A713D" w:rsidP="004D50DC">
            <w:pPr>
              <w:spacing w:before="20"/>
              <w:jc w:val="right"/>
              <w:rPr>
                <w:color w:val="000000"/>
              </w:rPr>
            </w:pPr>
            <w:r w:rsidRPr="00476C77">
              <w:rPr>
                <w:color w:val="000000"/>
              </w:rPr>
              <w:t>-57,15</w:t>
            </w:r>
          </w:p>
        </w:tc>
        <w:tc>
          <w:tcPr>
            <w:tcW w:w="1239" w:type="dxa"/>
            <w:vAlign w:val="bottom"/>
          </w:tcPr>
          <w:p w14:paraId="1E183F13" w14:textId="77777777" w:rsidR="004A713D" w:rsidRPr="00476C77" w:rsidRDefault="004A713D" w:rsidP="004D50DC">
            <w:pPr>
              <w:spacing w:before="20"/>
              <w:jc w:val="right"/>
              <w:rPr>
                <w:color w:val="000000"/>
              </w:rPr>
            </w:pPr>
            <w:r w:rsidRPr="00476C77">
              <w:rPr>
                <w:color w:val="000000"/>
              </w:rPr>
              <w:t>484,28</w:t>
            </w:r>
          </w:p>
        </w:tc>
        <w:tc>
          <w:tcPr>
            <w:tcW w:w="1239" w:type="dxa"/>
            <w:vAlign w:val="bottom"/>
          </w:tcPr>
          <w:p w14:paraId="233874C6" w14:textId="77777777" w:rsidR="004A713D" w:rsidRPr="00476C77" w:rsidRDefault="004A713D" w:rsidP="004D50DC">
            <w:pPr>
              <w:spacing w:before="20"/>
              <w:jc w:val="right"/>
              <w:rPr>
                <w:color w:val="000000"/>
              </w:rPr>
            </w:pPr>
            <w:r w:rsidRPr="00476C77">
              <w:rPr>
                <w:color w:val="000000"/>
              </w:rPr>
              <w:t>-22,52</w:t>
            </w:r>
          </w:p>
        </w:tc>
      </w:tr>
      <w:tr w:rsidR="004A713D" w:rsidRPr="001C0C58" w14:paraId="045C49E0" w14:textId="77777777" w:rsidTr="004D50DC">
        <w:trPr>
          <w:jc w:val="center"/>
        </w:trPr>
        <w:tc>
          <w:tcPr>
            <w:tcW w:w="3794" w:type="dxa"/>
            <w:shd w:val="clear" w:color="auto" w:fill="auto"/>
            <w:noWrap/>
            <w:vAlign w:val="bottom"/>
          </w:tcPr>
          <w:p w14:paraId="298B652A" w14:textId="77777777" w:rsidR="004A713D" w:rsidRPr="00476C77" w:rsidRDefault="004A713D" w:rsidP="004D50DC">
            <w:pPr>
              <w:spacing w:before="20"/>
              <w:ind w:firstLine="240"/>
              <w:rPr>
                <w:color w:val="000000"/>
              </w:rPr>
            </w:pPr>
            <w:r w:rsidRPr="00476C77">
              <w:rPr>
                <w:color w:val="000000"/>
              </w:rPr>
              <w:t>Linh kiện điện thoại LG</w:t>
            </w:r>
          </w:p>
        </w:tc>
        <w:tc>
          <w:tcPr>
            <w:tcW w:w="1497" w:type="dxa"/>
            <w:shd w:val="clear" w:color="auto" w:fill="auto"/>
            <w:noWrap/>
            <w:vAlign w:val="bottom"/>
          </w:tcPr>
          <w:p w14:paraId="63B4BF18" w14:textId="77777777" w:rsidR="004A713D" w:rsidRPr="00476C77" w:rsidRDefault="004A713D" w:rsidP="004D50DC">
            <w:pPr>
              <w:spacing w:before="20"/>
              <w:jc w:val="right"/>
              <w:rPr>
                <w:color w:val="000000"/>
              </w:rPr>
            </w:pPr>
            <w:r w:rsidRPr="00476C77">
              <w:rPr>
                <w:color w:val="000000"/>
              </w:rPr>
              <w:t>5,16</w:t>
            </w:r>
          </w:p>
        </w:tc>
        <w:tc>
          <w:tcPr>
            <w:tcW w:w="1163" w:type="dxa"/>
            <w:shd w:val="clear" w:color="auto" w:fill="auto"/>
            <w:noWrap/>
            <w:vAlign w:val="bottom"/>
          </w:tcPr>
          <w:p w14:paraId="2813D675" w14:textId="77777777" w:rsidR="004A713D" w:rsidRPr="00476C77" w:rsidRDefault="004A713D" w:rsidP="004D50DC">
            <w:pPr>
              <w:spacing w:before="20"/>
              <w:jc w:val="right"/>
              <w:rPr>
                <w:color w:val="000000"/>
              </w:rPr>
            </w:pPr>
            <w:r w:rsidRPr="00476C77">
              <w:rPr>
                <w:color w:val="000000"/>
              </w:rPr>
              <w:t>-3,04</w:t>
            </w:r>
          </w:p>
        </w:tc>
        <w:tc>
          <w:tcPr>
            <w:tcW w:w="1239" w:type="dxa"/>
            <w:vAlign w:val="bottom"/>
          </w:tcPr>
          <w:p w14:paraId="1C171F12" w14:textId="77777777" w:rsidR="004A713D" w:rsidRPr="00476C77" w:rsidRDefault="004A713D" w:rsidP="004D50DC">
            <w:pPr>
              <w:spacing w:before="20"/>
              <w:jc w:val="right"/>
              <w:rPr>
                <w:color w:val="000000"/>
              </w:rPr>
            </w:pPr>
            <w:r w:rsidRPr="00476C77">
              <w:rPr>
                <w:color w:val="000000"/>
              </w:rPr>
              <w:t>-40,26</w:t>
            </w:r>
          </w:p>
        </w:tc>
        <w:tc>
          <w:tcPr>
            <w:tcW w:w="1239" w:type="dxa"/>
            <w:vAlign w:val="bottom"/>
          </w:tcPr>
          <w:p w14:paraId="3E0FC3D7" w14:textId="77777777" w:rsidR="004A713D" w:rsidRPr="00476C77" w:rsidRDefault="004A713D" w:rsidP="004D50DC">
            <w:pPr>
              <w:spacing w:before="20"/>
              <w:jc w:val="right"/>
              <w:rPr>
                <w:color w:val="000000"/>
              </w:rPr>
            </w:pPr>
            <w:r w:rsidRPr="00476C77">
              <w:rPr>
                <w:color w:val="000000"/>
              </w:rPr>
              <w:t>54,38</w:t>
            </w:r>
          </w:p>
        </w:tc>
        <w:tc>
          <w:tcPr>
            <w:tcW w:w="1239" w:type="dxa"/>
            <w:vAlign w:val="bottom"/>
          </w:tcPr>
          <w:p w14:paraId="7DD8E1D3" w14:textId="77777777" w:rsidR="004A713D" w:rsidRPr="00476C77" w:rsidRDefault="004A713D" w:rsidP="004D50DC">
            <w:pPr>
              <w:spacing w:before="20"/>
              <w:jc w:val="right"/>
              <w:rPr>
                <w:color w:val="000000"/>
              </w:rPr>
            </w:pPr>
            <w:r w:rsidRPr="00476C77">
              <w:rPr>
                <w:color w:val="000000"/>
              </w:rPr>
              <w:t>131,56</w:t>
            </w:r>
          </w:p>
        </w:tc>
      </w:tr>
      <w:tr w:rsidR="004A713D" w:rsidRPr="001C0C58" w14:paraId="52BEEDFB" w14:textId="77777777" w:rsidTr="004D50DC">
        <w:trPr>
          <w:jc w:val="center"/>
        </w:trPr>
        <w:tc>
          <w:tcPr>
            <w:tcW w:w="3794" w:type="dxa"/>
            <w:shd w:val="clear" w:color="auto" w:fill="auto"/>
            <w:noWrap/>
            <w:vAlign w:val="bottom"/>
          </w:tcPr>
          <w:p w14:paraId="638AD157" w14:textId="77777777" w:rsidR="004A713D" w:rsidRPr="00476C77" w:rsidRDefault="004A713D" w:rsidP="004D50DC">
            <w:pPr>
              <w:spacing w:before="20"/>
              <w:ind w:firstLine="240"/>
              <w:rPr>
                <w:color w:val="000000"/>
              </w:rPr>
            </w:pPr>
            <w:r w:rsidRPr="00476C77">
              <w:rPr>
                <w:color w:val="000000"/>
              </w:rPr>
              <w:t>Linh kiện điện thoại Huawei</w:t>
            </w:r>
          </w:p>
        </w:tc>
        <w:tc>
          <w:tcPr>
            <w:tcW w:w="1497" w:type="dxa"/>
            <w:shd w:val="clear" w:color="auto" w:fill="auto"/>
            <w:noWrap/>
            <w:vAlign w:val="bottom"/>
          </w:tcPr>
          <w:p w14:paraId="5F8DF4EF" w14:textId="77777777" w:rsidR="004A713D" w:rsidRPr="00476C77" w:rsidRDefault="004A713D" w:rsidP="004D50DC">
            <w:pPr>
              <w:spacing w:before="20"/>
              <w:jc w:val="right"/>
              <w:rPr>
                <w:color w:val="000000"/>
              </w:rPr>
            </w:pPr>
            <w:r w:rsidRPr="00476C77">
              <w:rPr>
                <w:color w:val="000000"/>
              </w:rPr>
              <w:t>0,17</w:t>
            </w:r>
          </w:p>
        </w:tc>
        <w:tc>
          <w:tcPr>
            <w:tcW w:w="1163" w:type="dxa"/>
            <w:shd w:val="clear" w:color="auto" w:fill="auto"/>
            <w:noWrap/>
            <w:vAlign w:val="bottom"/>
          </w:tcPr>
          <w:p w14:paraId="63FA581A" w14:textId="77777777" w:rsidR="004A713D" w:rsidRPr="00476C77" w:rsidRDefault="004A713D" w:rsidP="004D50DC">
            <w:pPr>
              <w:spacing w:before="20"/>
              <w:rPr>
                <w:color w:val="000000"/>
              </w:rPr>
            </w:pPr>
          </w:p>
        </w:tc>
        <w:tc>
          <w:tcPr>
            <w:tcW w:w="1239" w:type="dxa"/>
            <w:vAlign w:val="bottom"/>
          </w:tcPr>
          <w:p w14:paraId="1612D123" w14:textId="77777777" w:rsidR="004A713D" w:rsidRPr="00476C77" w:rsidRDefault="004A713D" w:rsidP="004D50DC">
            <w:pPr>
              <w:spacing w:before="20"/>
              <w:jc w:val="right"/>
              <w:rPr>
                <w:color w:val="000000"/>
              </w:rPr>
            </w:pPr>
            <w:r w:rsidRPr="00476C77">
              <w:rPr>
                <w:color w:val="000000"/>
              </w:rPr>
              <w:t>1.819,75</w:t>
            </w:r>
          </w:p>
        </w:tc>
        <w:tc>
          <w:tcPr>
            <w:tcW w:w="1239" w:type="dxa"/>
            <w:vAlign w:val="bottom"/>
          </w:tcPr>
          <w:p w14:paraId="6AEDF092" w14:textId="77777777" w:rsidR="004A713D" w:rsidRPr="00476C77" w:rsidRDefault="004A713D" w:rsidP="004D50DC">
            <w:pPr>
              <w:spacing w:before="20"/>
              <w:jc w:val="right"/>
              <w:rPr>
                <w:color w:val="000000"/>
              </w:rPr>
            </w:pPr>
            <w:r w:rsidRPr="00476C77">
              <w:rPr>
                <w:color w:val="000000"/>
              </w:rPr>
              <w:t>0,40</w:t>
            </w:r>
          </w:p>
        </w:tc>
        <w:tc>
          <w:tcPr>
            <w:tcW w:w="1239" w:type="dxa"/>
            <w:vAlign w:val="bottom"/>
          </w:tcPr>
          <w:p w14:paraId="45330E78" w14:textId="77777777" w:rsidR="004A713D" w:rsidRPr="00476C77" w:rsidRDefault="004A713D" w:rsidP="004D50DC">
            <w:pPr>
              <w:spacing w:before="20"/>
              <w:jc w:val="right"/>
              <w:rPr>
                <w:color w:val="000000"/>
              </w:rPr>
            </w:pPr>
            <w:r w:rsidRPr="00476C77">
              <w:rPr>
                <w:color w:val="000000"/>
              </w:rPr>
              <w:t>734,85</w:t>
            </w:r>
          </w:p>
        </w:tc>
      </w:tr>
      <w:tr w:rsidR="004A713D" w:rsidRPr="001C0C58" w14:paraId="795CC404" w14:textId="77777777" w:rsidTr="004D50DC">
        <w:trPr>
          <w:jc w:val="center"/>
        </w:trPr>
        <w:tc>
          <w:tcPr>
            <w:tcW w:w="3794" w:type="dxa"/>
            <w:shd w:val="clear" w:color="auto" w:fill="auto"/>
            <w:noWrap/>
            <w:vAlign w:val="bottom"/>
          </w:tcPr>
          <w:p w14:paraId="01BC8E9A" w14:textId="77777777" w:rsidR="004A713D" w:rsidRPr="00476C77" w:rsidRDefault="004A713D" w:rsidP="004D50DC">
            <w:pPr>
              <w:spacing w:before="20"/>
              <w:ind w:firstLine="240"/>
              <w:rPr>
                <w:color w:val="000000"/>
              </w:rPr>
            </w:pPr>
            <w:r w:rsidRPr="00476C77">
              <w:rPr>
                <w:color w:val="000000"/>
              </w:rPr>
              <w:t>Linh kiện điện thoại Xiaomi</w:t>
            </w:r>
          </w:p>
        </w:tc>
        <w:tc>
          <w:tcPr>
            <w:tcW w:w="1497" w:type="dxa"/>
            <w:shd w:val="clear" w:color="auto" w:fill="auto"/>
            <w:noWrap/>
            <w:vAlign w:val="bottom"/>
          </w:tcPr>
          <w:p w14:paraId="39B76A4F" w14:textId="77777777" w:rsidR="004A713D" w:rsidRPr="00476C77" w:rsidRDefault="004A713D" w:rsidP="004D50DC">
            <w:pPr>
              <w:spacing w:before="20"/>
              <w:jc w:val="right"/>
              <w:rPr>
                <w:color w:val="000000"/>
              </w:rPr>
            </w:pPr>
            <w:r w:rsidRPr="00476C77">
              <w:rPr>
                <w:color w:val="000000"/>
              </w:rPr>
              <w:t>0,04</w:t>
            </w:r>
          </w:p>
        </w:tc>
        <w:tc>
          <w:tcPr>
            <w:tcW w:w="1163" w:type="dxa"/>
            <w:shd w:val="clear" w:color="auto" w:fill="auto"/>
            <w:noWrap/>
            <w:vAlign w:val="bottom"/>
          </w:tcPr>
          <w:p w14:paraId="4C7633AA" w14:textId="77777777" w:rsidR="004A713D" w:rsidRPr="00476C77" w:rsidRDefault="004A713D" w:rsidP="004D50DC">
            <w:pPr>
              <w:spacing w:before="20"/>
              <w:jc w:val="right"/>
              <w:rPr>
                <w:color w:val="000000"/>
              </w:rPr>
            </w:pPr>
            <w:r w:rsidRPr="00476C77">
              <w:rPr>
                <w:color w:val="000000"/>
              </w:rPr>
              <w:t>-72,76</w:t>
            </w:r>
          </w:p>
        </w:tc>
        <w:tc>
          <w:tcPr>
            <w:tcW w:w="1239" w:type="dxa"/>
            <w:vAlign w:val="bottom"/>
          </w:tcPr>
          <w:p w14:paraId="6DA8DEDE" w14:textId="77777777" w:rsidR="004A713D" w:rsidRPr="00476C77" w:rsidRDefault="004A713D" w:rsidP="004D50DC">
            <w:pPr>
              <w:spacing w:before="20"/>
              <w:jc w:val="right"/>
              <w:rPr>
                <w:color w:val="000000"/>
              </w:rPr>
            </w:pPr>
            <w:r w:rsidRPr="00476C77">
              <w:rPr>
                <w:color w:val="000000"/>
              </w:rPr>
              <w:t>8.059,76</w:t>
            </w:r>
          </w:p>
        </w:tc>
        <w:tc>
          <w:tcPr>
            <w:tcW w:w="1239" w:type="dxa"/>
            <w:vAlign w:val="bottom"/>
          </w:tcPr>
          <w:p w14:paraId="027AC9E3" w14:textId="77777777" w:rsidR="004A713D" w:rsidRPr="00476C77" w:rsidRDefault="004A713D" w:rsidP="004D50DC">
            <w:pPr>
              <w:spacing w:before="20"/>
              <w:jc w:val="right"/>
              <w:rPr>
                <w:color w:val="000000"/>
              </w:rPr>
            </w:pPr>
            <w:r w:rsidRPr="00476C77">
              <w:rPr>
                <w:color w:val="000000"/>
              </w:rPr>
              <w:t>0,92</w:t>
            </w:r>
          </w:p>
        </w:tc>
        <w:tc>
          <w:tcPr>
            <w:tcW w:w="1239" w:type="dxa"/>
            <w:vAlign w:val="bottom"/>
          </w:tcPr>
          <w:p w14:paraId="3B9FB7D9" w14:textId="77777777" w:rsidR="004A713D" w:rsidRPr="00476C77" w:rsidRDefault="004A713D" w:rsidP="004D50DC">
            <w:pPr>
              <w:spacing w:before="20"/>
              <w:jc w:val="right"/>
              <w:rPr>
                <w:color w:val="000000"/>
              </w:rPr>
            </w:pPr>
            <w:r w:rsidRPr="00476C77">
              <w:rPr>
                <w:color w:val="000000"/>
              </w:rPr>
              <w:t>1.486,91</w:t>
            </w:r>
          </w:p>
        </w:tc>
      </w:tr>
      <w:tr w:rsidR="004A713D" w:rsidRPr="001C0C58" w14:paraId="3ED77CBB" w14:textId="77777777" w:rsidTr="004D50DC">
        <w:trPr>
          <w:jc w:val="center"/>
        </w:trPr>
        <w:tc>
          <w:tcPr>
            <w:tcW w:w="3794" w:type="dxa"/>
            <w:shd w:val="clear" w:color="auto" w:fill="auto"/>
            <w:noWrap/>
            <w:vAlign w:val="bottom"/>
          </w:tcPr>
          <w:p w14:paraId="76D8C988" w14:textId="77777777" w:rsidR="004A713D" w:rsidRPr="00476C77" w:rsidRDefault="004A713D" w:rsidP="004D50DC">
            <w:pPr>
              <w:spacing w:before="20"/>
              <w:ind w:firstLine="240"/>
              <w:rPr>
                <w:color w:val="000000"/>
              </w:rPr>
            </w:pPr>
            <w:r w:rsidRPr="00476C77">
              <w:rPr>
                <w:color w:val="000000"/>
              </w:rPr>
              <w:t>Linh kiện điện thoại Asus</w:t>
            </w:r>
          </w:p>
        </w:tc>
        <w:tc>
          <w:tcPr>
            <w:tcW w:w="1497" w:type="dxa"/>
            <w:shd w:val="clear" w:color="auto" w:fill="auto"/>
            <w:noWrap/>
            <w:vAlign w:val="bottom"/>
          </w:tcPr>
          <w:p w14:paraId="75B85ED0" w14:textId="77777777" w:rsidR="004A713D" w:rsidRPr="00476C77" w:rsidRDefault="004A713D" w:rsidP="004D50DC">
            <w:pPr>
              <w:spacing w:before="20"/>
              <w:jc w:val="right"/>
              <w:rPr>
                <w:color w:val="000000"/>
              </w:rPr>
            </w:pPr>
            <w:r w:rsidRPr="00476C77">
              <w:rPr>
                <w:color w:val="000000"/>
              </w:rPr>
              <w:t>0,02</w:t>
            </w:r>
          </w:p>
        </w:tc>
        <w:tc>
          <w:tcPr>
            <w:tcW w:w="1163" w:type="dxa"/>
            <w:shd w:val="clear" w:color="auto" w:fill="auto"/>
            <w:noWrap/>
            <w:vAlign w:val="bottom"/>
          </w:tcPr>
          <w:p w14:paraId="3D1A4DDE" w14:textId="77777777" w:rsidR="004A713D" w:rsidRPr="00476C77" w:rsidRDefault="004A713D" w:rsidP="004D50DC">
            <w:pPr>
              <w:spacing w:before="20"/>
              <w:jc w:val="right"/>
              <w:rPr>
                <w:color w:val="000000"/>
              </w:rPr>
            </w:pPr>
            <w:r w:rsidRPr="00476C77">
              <w:rPr>
                <w:color w:val="000000"/>
              </w:rPr>
              <w:t>-82,55</w:t>
            </w:r>
          </w:p>
        </w:tc>
        <w:tc>
          <w:tcPr>
            <w:tcW w:w="1239" w:type="dxa"/>
            <w:vAlign w:val="bottom"/>
          </w:tcPr>
          <w:p w14:paraId="352A24AD" w14:textId="77777777" w:rsidR="004A713D" w:rsidRPr="00476C77" w:rsidRDefault="004A713D" w:rsidP="004D50DC">
            <w:pPr>
              <w:spacing w:before="20"/>
              <w:rPr>
                <w:color w:val="000000"/>
              </w:rPr>
            </w:pPr>
          </w:p>
        </w:tc>
        <w:tc>
          <w:tcPr>
            <w:tcW w:w="1239" w:type="dxa"/>
            <w:vAlign w:val="bottom"/>
          </w:tcPr>
          <w:p w14:paraId="2CCDD152" w14:textId="77777777" w:rsidR="004A713D" w:rsidRPr="00476C77" w:rsidRDefault="004A713D" w:rsidP="004D50DC">
            <w:pPr>
              <w:spacing w:before="20"/>
              <w:jc w:val="right"/>
              <w:rPr>
                <w:color w:val="000000"/>
              </w:rPr>
            </w:pPr>
            <w:r w:rsidRPr="00476C77">
              <w:rPr>
                <w:color w:val="000000"/>
              </w:rPr>
              <w:t>0,90</w:t>
            </w:r>
          </w:p>
        </w:tc>
        <w:tc>
          <w:tcPr>
            <w:tcW w:w="1239" w:type="dxa"/>
            <w:vAlign w:val="bottom"/>
          </w:tcPr>
          <w:p w14:paraId="6EE413C6" w14:textId="77777777" w:rsidR="004A713D" w:rsidRPr="00476C77" w:rsidRDefault="004A713D" w:rsidP="004D50DC">
            <w:pPr>
              <w:spacing w:before="20"/>
              <w:jc w:val="right"/>
              <w:rPr>
                <w:color w:val="000000"/>
              </w:rPr>
            </w:pPr>
            <w:r w:rsidRPr="00476C77">
              <w:rPr>
                <w:color w:val="000000"/>
              </w:rPr>
              <w:t>2.544,39</w:t>
            </w:r>
          </w:p>
        </w:tc>
      </w:tr>
      <w:tr w:rsidR="004A713D" w:rsidRPr="001C0C58" w14:paraId="514A7F48" w14:textId="77777777" w:rsidTr="004D50DC">
        <w:trPr>
          <w:jc w:val="center"/>
        </w:trPr>
        <w:tc>
          <w:tcPr>
            <w:tcW w:w="3794" w:type="dxa"/>
            <w:shd w:val="clear" w:color="auto" w:fill="auto"/>
            <w:noWrap/>
            <w:vAlign w:val="bottom"/>
          </w:tcPr>
          <w:p w14:paraId="6BD8D7B1" w14:textId="77777777" w:rsidR="004A713D" w:rsidRPr="00476C77" w:rsidRDefault="004A713D" w:rsidP="004D50DC">
            <w:pPr>
              <w:spacing w:before="20"/>
              <w:ind w:firstLine="240"/>
              <w:rPr>
                <w:color w:val="000000"/>
              </w:rPr>
            </w:pPr>
            <w:r w:rsidRPr="00476C77">
              <w:rPr>
                <w:color w:val="000000"/>
              </w:rPr>
              <w:t>Loại khác</w:t>
            </w:r>
          </w:p>
        </w:tc>
        <w:tc>
          <w:tcPr>
            <w:tcW w:w="1497" w:type="dxa"/>
            <w:shd w:val="clear" w:color="auto" w:fill="auto"/>
            <w:noWrap/>
            <w:vAlign w:val="bottom"/>
          </w:tcPr>
          <w:p w14:paraId="78D77F42" w14:textId="77777777" w:rsidR="004A713D" w:rsidRPr="00476C77" w:rsidRDefault="004A713D" w:rsidP="004D50DC">
            <w:pPr>
              <w:spacing w:before="20"/>
              <w:jc w:val="right"/>
              <w:rPr>
                <w:color w:val="000000"/>
              </w:rPr>
            </w:pPr>
            <w:r w:rsidRPr="00476C77">
              <w:rPr>
                <w:color w:val="000000"/>
              </w:rPr>
              <w:t>2.200,93</w:t>
            </w:r>
          </w:p>
        </w:tc>
        <w:tc>
          <w:tcPr>
            <w:tcW w:w="1163" w:type="dxa"/>
            <w:shd w:val="clear" w:color="auto" w:fill="auto"/>
            <w:noWrap/>
            <w:vAlign w:val="bottom"/>
          </w:tcPr>
          <w:p w14:paraId="7E39FEA2" w14:textId="77777777" w:rsidR="004A713D" w:rsidRPr="00476C77" w:rsidRDefault="004A713D" w:rsidP="004D50DC">
            <w:pPr>
              <w:spacing w:before="20"/>
              <w:jc w:val="right"/>
              <w:rPr>
                <w:color w:val="000000"/>
              </w:rPr>
            </w:pPr>
            <w:r w:rsidRPr="00476C77">
              <w:rPr>
                <w:color w:val="000000"/>
              </w:rPr>
              <w:t>33,53</w:t>
            </w:r>
          </w:p>
        </w:tc>
        <w:tc>
          <w:tcPr>
            <w:tcW w:w="1239" w:type="dxa"/>
            <w:vAlign w:val="bottom"/>
          </w:tcPr>
          <w:p w14:paraId="11EA9034" w14:textId="77777777" w:rsidR="004A713D" w:rsidRPr="00476C77" w:rsidRDefault="004A713D" w:rsidP="004D50DC">
            <w:pPr>
              <w:spacing w:before="20"/>
              <w:jc w:val="right"/>
              <w:rPr>
                <w:color w:val="000000"/>
              </w:rPr>
            </w:pPr>
            <w:r w:rsidRPr="00476C77">
              <w:rPr>
                <w:color w:val="000000"/>
              </w:rPr>
              <w:t>70,71</w:t>
            </w:r>
          </w:p>
        </w:tc>
        <w:tc>
          <w:tcPr>
            <w:tcW w:w="1239" w:type="dxa"/>
            <w:vAlign w:val="bottom"/>
          </w:tcPr>
          <w:p w14:paraId="6EAADE66" w14:textId="77777777" w:rsidR="004A713D" w:rsidRPr="00476C77" w:rsidRDefault="004A713D" w:rsidP="004D50DC">
            <w:pPr>
              <w:spacing w:before="20"/>
              <w:jc w:val="right"/>
              <w:rPr>
                <w:color w:val="000000"/>
              </w:rPr>
            </w:pPr>
            <w:r w:rsidRPr="00476C77">
              <w:rPr>
                <w:color w:val="000000"/>
              </w:rPr>
              <w:t>13.313,16</w:t>
            </w:r>
          </w:p>
        </w:tc>
        <w:tc>
          <w:tcPr>
            <w:tcW w:w="1239" w:type="dxa"/>
            <w:vAlign w:val="bottom"/>
          </w:tcPr>
          <w:p w14:paraId="2C22E225" w14:textId="77777777" w:rsidR="004A713D" w:rsidRPr="00476C77" w:rsidRDefault="004A713D" w:rsidP="004D50DC">
            <w:pPr>
              <w:spacing w:before="20"/>
              <w:jc w:val="right"/>
              <w:rPr>
                <w:color w:val="000000"/>
              </w:rPr>
            </w:pPr>
            <w:r w:rsidRPr="00476C77">
              <w:rPr>
                <w:color w:val="000000"/>
              </w:rPr>
              <w:t>57,36</w:t>
            </w:r>
          </w:p>
        </w:tc>
      </w:tr>
    </w:tbl>
    <w:p w14:paraId="79BE506F" w14:textId="73A9680D" w:rsidR="007D61E7" w:rsidRPr="00484EF9" w:rsidRDefault="00015F09" w:rsidP="006A0AFC">
      <w:pPr>
        <w:spacing w:before="120" w:after="120" w:line="312" w:lineRule="auto"/>
        <w:jc w:val="right"/>
        <w:rPr>
          <w:i/>
          <w:color w:val="FF0000"/>
          <w:sz w:val="26"/>
          <w:szCs w:val="26"/>
        </w:rPr>
      </w:pPr>
      <w:r w:rsidRPr="00484EF9">
        <w:rPr>
          <w:i/>
          <w:color w:val="FF0000"/>
          <w:sz w:val="26"/>
          <w:szCs w:val="26"/>
        </w:rPr>
        <w:t>Nguồn: Tính toán từ số liệu thống kê sơ bộ của Tổng cục Hải quan</w:t>
      </w:r>
    </w:p>
    <w:p w14:paraId="71A2329F" w14:textId="7AB12AA7" w:rsidR="00474A17" w:rsidRPr="00484EF9" w:rsidRDefault="00012984" w:rsidP="006A0AFC">
      <w:pPr>
        <w:spacing w:before="120" w:after="120" w:line="312" w:lineRule="auto"/>
        <w:ind w:firstLine="720"/>
        <w:rPr>
          <w:i/>
          <w:color w:val="FF0000"/>
          <w:sz w:val="26"/>
          <w:szCs w:val="26"/>
        </w:rPr>
      </w:pPr>
      <w:r w:rsidRPr="00484EF9">
        <w:rPr>
          <w:i/>
          <w:color w:val="FF0000"/>
          <w:sz w:val="26"/>
          <w:szCs w:val="26"/>
        </w:rPr>
        <w:t>- Đối mặt hàng máy tính và linh kiện</w:t>
      </w:r>
    </w:p>
    <w:p w14:paraId="7F34FFDE" w14:textId="23EBF647" w:rsidR="00C41A92" w:rsidRPr="004A713D" w:rsidRDefault="004A713D" w:rsidP="004A713D">
      <w:pPr>
        <w:spacing w:before="120" w:line="312" w:lineRule="auto"/>
        <w:ind w:firstLine="720"/>
        <w:jc w:val="both"/>
        <w:rPr>
          <w:spacing w:val="-4"/>
          <w:sz w:val="26"/>
          <w:szCs w:val="26"/>
        </w:rPr>
      </w:pPr>
      <w:r w:rsidRPr="00BA4963">
        <w:rPr>
          <w:spacing w:val="-4"/>
          <w:sz w:val="26"/>
          <w:szCs w:val="26"/>
        </w:rPr>
        <w:t xml:space="preserve">Theo số liệu thống kê của Tổng cục Hải Quan, kim ngạch xuất khẩu máy tính và linh kiện điện tử trong </w:t>
      </w:r>
      <w:r>
        <w:rPr>
          <w:spacing w:val="-4"/>
          <w:sz w:val="26"/>
          <w:szCs w:val="26"/>
        </w:rPr>
        <w:t>tháng 9/20</w:t>
      </w:r>
      <w:r w:rsidRPr="00BA4963">
        <w:rPr>
          <w:spacing w:val="-4"/>
          <w:sz w:val="26"/>
          <w:szCs w:val="26"/>
        </w:rPr>
        <w:t xml:space="preserve">21 ước đạt trên </w:t>
      </w:r>
      <w:r>
        <w:rPr>
          <w:spacing w:val="-4"/>
          <w:sz w:val="26"/>
          <w:szCs w:val="26"/>
        </w:rPr>
        <w:t>4,77</w:t>
      </w:r>
      <w:r w:rsidRPr="00BA4963">
        <w:rPr>
          <w:spacing w:val="-4"/>
          <w:sz w:val="26"/>
          <w:szCs w:val="26"/>
        </w:rPr>
        <w:t xml:space="preserve"> tỷ USD, </w:t>
      </w:r>
      <w:r>
        <w:rPr>
          <w:spacing w:val="-4"/>
          <w:sz w:val="26"/>
          <w:szCs w:val="26"/>
        </w:rPr>
        <w:t>tăng 12,52</w:t>
      </w:r>
      <w:r w:rsidRPr="00BA4963">
        <w:rPr>
          <w:spacing w:val="-4"/>
          <w:sz w:val="26"/>
          <w:szCs w:val="26"/>
        </w:rPr>
        <w:t xml:space="preserve">% so với tháng trước và </w:t>
      </w:r>
      <w:r>
        <w:rPr>
          <w:spacing w:val="-4"/>
          <w:sz w:val="26"/>
          <w:szCs w:val="26"/>
        </w:rPr>
        <w:t>6,48</w:t>
      </w:r>
      <w:r w:rsidRPr="00BA4963">
        <w:rPr>
          <w:spacing w:val="-4"/>
          <w:sz w:val="26"/>
          <w:szCs w:val="26"/>
        </w:rPr>
        <w:t xml:space="preserve">% so </w:t>
      </w:r>
      <w:r>
        <w:rPr>
          <w:spacing w:val="-4"/>
          <w:sz w:val="26"/>
          <w:szCs w:val="26"/>
        </w:rPr>
        <w:t>tháng 9/20</w:t>
      </w:r>
      <w:r w:rsidRPr="00BA4963">
        <w:rPr>
          <w:spacing w:val="-4"/>
          <w:sz w:val="26"/>
          <w:szCs w:val="26"/>
        </w:rPr>
        <w:t xml:space="preserve">20. Tính chung </w:t>
      </w:r>
      <w:r>
        <w:rPr>
          <w:spacing w:val="-4"/>
          <w:sz w:val="26"/>
          <w:szCs w:val="26"/>
        </w:rPr>
        <w:t>9 tháng</w:t>
      </w:r>
      <w:r w:rsidRPr="00BA4963">
        <w:rPr>
          <w:spacing w:val="-4"/>
          <w:sz w:val="26"/>
          <w:szCs w:val="26"/>
        </w:rPr>
        <w:t xml:space="preserve"> đầu năm 2021, kim ngạch xuất khẩu máy tính và linh kiện điện tử đạt </w:t>
      </w:r>
      <w:r>
        <w:rPr>
          <w:spacing w:val="-4"/>
          <w:sz w:val="26"/>
          <w:szCs w:val="26"/>
        </w:rPr>
        <w:t>36,56</w:t>
      </w:r>
      <w:r w:rsidRPr="00BA4963">
        <w:rPr>
          <w:spacing w:val="-4"/>
          <w:sz w:val="26"/>
          <w:szCs w:val="26"/>
        </w:rPr>
        <w:t xml:space="preserve"> tỷ USD, tăng 1</w:t>
      </w:r>
      <w:r>
        <w:rPr>
          <w:spacing w:val="-4"/>
          <w:sz w:val="26"/>
          <w:szCs w:val="26"/>
        </w:rPr>
        <w:t>3,65</w:t>
      </w:r>
      <w:r w:rsidRPr="00BA4963">
        <w:rPr>
          <w:spacing w:val="-4"/>
          <w:sz w:val="26"/>
          <w:szCs w:val="26"/>
        </w:rPr>
        <w:t>% so với cùng kỳ năm 2020 và chiếm trên 1</w:t>
      </w:r>
      <w:r>
        <w:rPr>
          <w:spacing w:val="-4"/>
          <w:sz w:val="26"/>
          <w:szCs w:val="26"/>
        </w:rPr>
        <w:t>5,19</w:t>
      </w:r>
      <w:r w:rsidRPr="00BA4963">
        <w:rPr>
          <w:spacing w:val="-4"/>
          <w:sz w:val="26"/>
          <w:szCs w:val="26"/>
        </w:rPr>
        <w:t>% tổng kim ngạch xuất khẩu hàng hóa của nướ</w:t>
      </w:r>
      <w:r>
        <w:rPr>
          <w:spacing w:val="-4"/>
          <w:sz w:val="26"/>
          <w:szCs w:val="26"/>
        </w:rPr>
        <w:t xml:space="preserve">c ta. </w:t>
      </w:r>
      <w:r w:rsidR="00C511A8" w:rsidRPr="00484EF9">
        <w:rPr>
          <w:color w:val="FF0000"/>
          <w:spacing w:val="-4"/>
          <w:sz w:val="26"/>
          <w:szCs w:val="26"/>
        </w:rPr>
        <w:t xml:space="preserve"> </w:t>
      </w:r>
    </w:p>
    <w:p w14:paraId="408086DF" w14:textId="2F48F3FE" w:rsidR="00474A17" w:rsidRPr="00484EF9" w:rsidRDefault="00474A17" w:rsidP="006A0AFC">
      <w:pPr>
        <w:spacing w:before="120" w:after="120" w:line="312" w:lineRule="auto"/>
        <w:jc w:val="center"/>
        <w:rPr>
          <w:color w:val="FF0000"/>
          <w:spacing w:val="-4"/>
          <w:sz w:val="26"/>
          <w:szCs w:val="26"/>
        </w:rPr>
      </w:pPr>
      <w:r w:rsidRPr="00484EF9">
        <w:rPr>
          <w:b/>
          <w:color w:val="FF0000"/>
          <w:spacing w:val="-10"/>
          <w:sz w:val="26"/>
          <w:szCs w:val="26"/>
        </w:rPr>
        <w:t>Biểu đồ</w:t>
      </w:r>
      <w:r w:rsidR="001443E6" w:rsidRPr="00484EF9">
        <w:rPr>
          <w:b/>
          <w:color w:val="FF0000"/>
          <w:spacing w:val="-10"/>
          <w:sz w:val="26"/>
          <w:szCs w:val="26"/>
        </w:rPr>
        <w:t xml:space="preserve"> 2</w:t>
      </w:r>
      <w:r w:rsidRPr="00484EF9">
        <w:rPr>
          <w:b/>
          <w:color w:val="FF0000"/>
          <w:spacing w:val="-10"/>
          <w:sz w:val="26"/>
          <w:szCs w:val="26"/>
        </w:rPr>
        <w:t xml:space="preserve">: Kim ngạch xuất khẩu mặt hàng máy tính và linh kiện điện tử </w:t>
      </w:r>
      <w:r w:rsidRPr="00484EF9">
        <w:rPr>
          <w:b/>
          <w:color w:val="FF0000"/>
          <w:sz w:val="26"/>
          <w:szCs w:val="26"/>
        </w:rPr>
        <w:t>giai đoạn 2018-2021</w:t>
      </w:r>
      <w:r w:rsidRPr="00484EF9">
        <w:rPr>
          <w:b/>
          <w:color w:val="FF0000"/>
          <w:spacing w:val="-10"/>
          <w:sz w:val="26"/>
          <w:szCs w:val="26"/>
        </w:rPr>
        <w:t xml:space="preserve"> </w:t>
      </w:r>
      <w:r w:rsidRPr="00484EF9">
        <w:rPr>
          <w:i/>
          <w:color w:val="FF0000"/>
          <w:spacing w:val="-10"/>
          <w:sz w:val="26"/>
          <w:szCs w:val="26"/>
        </w:rPr>
        <w:t>(ĐVT: triệu USD)</w:t>
      </w:r>
    </w:p>
    <w:p w14:paraId="1DC2E49E" w14:textId="79B5E391" w:rsidR="00474A17" w:rsidRPr="00484EF9" w:rsidRDefault="00474A17" w:rsidP="00474A17">
      <w:pPr>
        <w:spacing w:before="40"/>
        <w:jc w:val="right"/>
        <w:rPr>
          <w:b/>
          <w:color w:val="FF0000"/>
        </w:rPr>
      </w:pPr>
      <w:r w:rsidRPr="00484EF9">
        <w:rPr>
          <w:b/>
          <w:color w:val="FF0000"/>
          <w:sz w:val="2"/>
        </w:rPr>
        <w:t>Ư</w:t>
      </w:r>
      <w:r w:rsidRPr="00484EF9">
        <w:rPr>
          <w:b/>
          <w:color w:val="FF0000"/>
        </w:rPr>
        <w:t xml:space="preserve"> </w:t>
      </w:r>
    </w:p>
    <w:p w14:paraId="1C6AE12A" w14:textId="77777777" w:rsidR="004C26EE" w:rsidRDefault="004A713D" w:rsidP="004C26EE">
      <w:pPr>
        <w:spacing w:before="120" w:after="120" w:line="312" w:lineRule="auto"/>
        <w:jc w:val="center"/>
        <w:rPr>
          <w:i/>
          <w:color w:val="FF0000"/>
          <w:sz w:val="26"/>
          <w:szCs w:val="26"/>
        </w:rPr>
      </w:pPr>
      <w:r>
        <w:rPr>
          <w:b/>
          <w:noProof/>
        </w:rPr>
        <w:lastRenderedPageBreak/>
        <w:drawing>
          <wp:inline distT="0" distB="0" distL="0" distR="0" wp14:anchorId="60F90D06" wp14:editId="203060A7">
            <wp:extent cx="5581650" cy="2092147"/>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E781EE" w14:textId="3B67E938" w:rsidR="006A0AFC" w:rsidRPr="004C26EE" w:rsidRDefault="00474A17" w:rsidP="004C26EE">
      <w:pPr>
        <w:spacing w:before="120" w:after="120" w:line="312" w:lineRule="auto"/>
        <w:ind w:left="720" w:firstLine="720"/>
        <w:jc w:val="center"/>
        <w:rPr>
          <w:i/>
          <w:color w:val="FF0000"/>
          <w:sz w:val="26"/>
          <w:szCs w:val="26"/>
        </w:rPr>
      </w:pPr>
      <w:r w:rsidRPr="00484EF9">
        <w:rPr>
          <w:i/>
          <w:color w:val="FF0000"/>
          <w:sz w:val="26"/>
          <w:szCs w:val="26"/>
        </w:rPr>
        <w:t>Nguồn: Tính toán từ số liệu thống kê sơ bộ của Tổng cục Hải quan</w:t>
      </w:r>
    </w:p>
    <w:p w14:paraId="59B03054" w14:textId="0B9BEEC5" w:rsidR="00455746" w:rsidRPr="00484EF9" w:rsidRDefault="00455746" w:rsidP="004C26EE">
      <w:pPr>
        <w:spacing w:before="120" w:after="120" w:line="312" w:lineRule="auto"/>
        <w:jc w:val="center"/>
        <w:rPr>
          <w:rFonts w:ascii="Times New Roman Bold" w:hAnsi="Times New Roman Bold" w:hint="eastAsia"/>
          <w:b/>
          <w:bCs/>
          <w:color w:val="FF0000"/>
          <w:spacing w:val="-2"/>
          <w:sz w:val="26"/>
          <w:szCs w:val="26"/>
        </w:rPr>
      </w:pPr>
      <w:r w:rsidRPr="00484EF9">
        <w:rPr>
          <w:rFonts w:ascii="Times New Roman Bold" w:hAnsi="Times New Roman Bold"/>
          <w:b/>
          <w:bCs/>
          <w:color w:val="FF0000"/>
          <w:spacing w:val="-2"/>
          <w:sz w:val="26"/>
          <w:szCs w:val="26"/>
        </w:rPr>
        <w:t>Bảng</w:t>
      </w:r>
      <w:r w:rsidR="0038126D" w:rsidRPr="00484EF9">
        <w:rPr>
          <w:rFonts w:ascii="Times New Roman Bold" w:hAnsi="Times New Roman Bold"/>
          <w:b/>
          <w:bCs/>
          <w:color w:val="FF0000"/>
          <w:spacing w:val="-2"/>
          <w:sz w:val="26"/>
          <w:szCs w:val="26"/>
        </w:rPr>
        <w:t xml:space="preserve"> 6</w:t>
      </w:r>
      <w:r w:rsidRPr="00484EF9">
        <w:rPr>
          <w:rFonts w:ascii="Times New Roman Bold" w:hAnsi="Times New Roman Bold"/>
          <w:b/>
          <w:bCs/>
          <w:color w:val="FF0000"/>
          <w:spacing w:val="-2"/>
          <w:sz w:val="26"/>
          <w:szCs w:val="26"/>
        </w:rPr>
        <w:t xml:space="preserve">: </w:t>
      </w:r>
      <w:r w:rsidR="00C511A8" w:rsidRPr="00484EF9">
        <w:rPr>
          <w:rFonts w:ascii="Times New Roman Bold" w:hAnsi="Times New Roman Bold"/>
          <w:b/>
          <w:bCs/>
          <w:color w:val="FF0000"/>
          <w:spacing w:val="-2"/>
          <w:sz w:val="26"/>
          <w:szCs w:val="26"/>
        </w:rPr>
        <w:t>Tham khảo một số chủng loại linh kiện máy tính xuất khẩu</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4A713D" w:rsidRPr="00227289" w14:paraId="1418B4AA" w14:textId="77777777" w:rsidTr="004D50DC">
        <w:trPr>
          <w:tblHeader/>
          <w:jc w:val="center"/>
        </w:trPr>
        <w:tc>
          <w:tcPr>
            <w:tcW w:w="3569" w:type="dxa"/>
            <w:shd w:val="clear" w:color="auto" w:fill="auto"/>
            <w:noWrap/>
            <w:vAlign w:val="center"/>
          </w:tcPr>
          <w:p w14:paraId="590D38C8" w14:textId="77777777" w:rsidR="004A713D" w:rsidRPr="00227289" w:rsidRDefault="004A713D" w:rsidP="004D50DC">
            <w:pPr>
              <w:spacing w:before="40"/>
              <w:jc w:val="center"/>
              <w:rPr>
                <w:b/>
              </w:rPr>
            </w:pPr>
            <w:r w:rsidRPr="00227289">
              <w:rPr>
                <w:b/>
              </w:rPr>
              <w:t>Chủng loại</w:t>
            </w:r>
          </w:p>
        </w:tc>
        <w:tc>
          <w:tcPr>
            <w:tcW w:w="1666" w:type="dxa"/>
            <w:vAlign w:val="center"/>
          </w:tcPr>
          <w:p w14:paraId="6B483834" w14:textId="77777777" w:rsidR="004A713D" w:rsidRPr="00227289" w:rsidRDefault="004A713D" w:rsidP="004D50DC">
            <w:pPr>
              <w:spacing w:before="40"/>
              <w:jc w:val="center"/>
              <w:rPr>
                <w:b/>
              </w:rPr>
            </w:pPr>
            <w:r>
              <w:rPr>
                <w:b/>
              </w:rPr>
              <w:t>Tháng 9/20</w:t>
            </w:r>
            <w:r w:rsidRPr="00227289">
              <w:rPr>
                <w:b/>
              </w:rPr>
              <w:t>21  (Triệu USD)</w:t>
            </w:r>
          </w:p>
        </w:tc>
        <w:tc>
          <w:tcPr>
            <w:tcW w:w="1254" w:type="dxa"/>
            <w:vAlign w:val="center"/>
          </w:tcPr>
          <w:p w14:paraId="4CA12424" w14:textId="77777777" w:rsidR="004A713D" w:rsidRPr="00227289" w:rsidRDefault="004A713D" w:rsidP="004D50DC">
            <w:pPr>
              <w:spacing w:before="40"/>
              <w:jc w:val="center"/>
              <w:rPr>
                <w:b/>
              </w:rPr>
            </w:pPr>
            <w:r w:rsidRPr="00227289">
              <w:rPr>
                <w:b/>
              </w:rPr>
              <w:t xml:space="preserve">So </w:t>
            </w:r>
            <w:r>
              <w:rPr>
                <w:b/>
              </w:rPr>
              <w:t>tháng 8/20</w:t>
            </w:r>
            <w:r w:rsidRPr="00227289">
              <w:rPr>
                <w:b/>
              </w:rPr>
              <w:t>21 (%)</w:t>
            </w:r>
          </w:p>
        </w:tc>
        <w:tc>
          <w:tcPr>
            <w:tcW w:w="1262" w:type="dxa"/>
            <w:shd w:val="clear" w:color="auto" w:fill="auto"/>
            <w:noWrap/>
            <w:vAlign w:val="center"/>
          </w:tcPr>
          <w:p w14:paraId="5CF45FA7" w14:textId="77777777" w:rsidR="004A713D" w:rsidRPr="00227289" w:rsidRDefault="004A713D" w:rsidP="004D50DC">
            <w:pPr>
              <w:spacing w:before="40"/>
              <w:jc w:val="center"/>
              <w:rPr>
                <w:b/>
              </w:rPr>
            </w:pPr>
            <w:r w:rsidRPr="00227289">
              <w:rPr>
                <w:b/>
              </w:rPr>
              <w:t xml:space="preserve">So </w:t>
            </w:r>
            <w:r>
              <w:rPr>
                <w:b/>
              </w:rPr>
              <w:t>tháng 9/20</w:t>
            </w:r>
            <w:r w:rsidRPr="00227289">
              <w:rPr>
                <w:b/>
              </w:rPr>
              <w:t>20 (%)</w:t>
            </w:r>
          </w:p>
        </w:tc>
        <w:tc>
          <w:tcPr>
            <w:tcW w:w="1262" w:type="dxa"/>
            <w:vAlign w:val="center"/>
          </w:tcPr>
          <w:p w14:paraId="26067D0F" w14:textId="77777777" w:rsidR="004A713D" w:rsidRPr="00227289" w:rsidRDefault="004A713D" w:rsidP="004D50DC">
            <w:pPr>
              <w:spacing w:before="40"/>
              <w:jc w:val="center"/>
              <w:rPr>
                <w:b/>
              </w:rPr>
            </w:pPr>
            <w:r>
              <w:rPr>
                <w:b/>
              </w:rPr>
              <w:t>9T/20</w:t>
            </w:r>
            <w:r w:rsidRPr="00227289">
              <w:rPr>
                <w:b/>
              </w:rPr>
              <w:t>21  (Triệu USD)</w:t>
            </w:r>
          </w:p>
        </w:tc>
        <w:tc>
          <w:tcPr>
            <w:tcW w:w="1262" w:type="dxa"/>
            <w:vAlign w:val="center"/>
          </w:tcPr>
          <w:p w14:paraId="61F877CC" w14:textId="77777777" w:rsidR="004A713D" w:rsidRPr="00227289" w:rsidRDefault="004A713D" w:rsidP="004D50DC">
            <w:pPr>
              <w:spacing w:before="40"/>
              <w:jc w:val="center"/>
              <w:rPr>
                <w:b/>
              </w:rPr>
            </w:pPr>
            <w:r w:rsidRPr="00227289">
              <w:rPr>
                <w:b/>
              </w:rPr>
              <w:t xml:space="preserve">So tháng </w:t>
            </w:r>
            <w:r>
              <w:rPr>
                <w:b/>
              </w:rPr>
              <w:t>9T/20</w:t>
            </w:r>
            <w:r w:rsidRPr="00227289">
              <w:rPr>
                <w:b/>
              </w:rPr>
              <w:t>20 (%)</w:t>
            </w:r>
          </w:p>
        </w:tc>
      </w:tr>
      <w:tr w:rsidR="004A713D" w:rsidRPr="0056452D" w14:paraId="2B7BC979" w14:textId="77777777" w:rsidTr="004D50DC">
        <w:trPr>
          <w:jc w:val="center"/>
        </w:trPr>
        <w:tc>
          <w:tcPr>
            <w:tcW w:w="3569" w:type="dxa"/>
            <w:shd w:val="clear" w:color="auto" w:fill="auto"/>
            <w:noWrap/>
            <w:vAlign w:val="bottom"/>
          </w:tcPr>
          <w:p w14:paraId="12D79249" w14:textId="77777777" w:rsidR="004A713D" w:rsidRPr="0056452D" w:rsidRDefault="004A713D" w:rsidP="004D50DC">
            <w:pPr>
              <w:spacing w:before="60"/>
              <w:rPr>
                <w:color w:val="000000"/>
              </w:rPr>
            </w:pPr>
            <w:r w:rsidRPr="0056452D">
              <w:rPr>
                <w:color w:val="000000"/>
              </w:rPr>
              <w:t>Bộ vi xử lý</w:t>
            </w:r>
          </w:p>
        </w:tc>
        <w:tc>
          <w:tcPr>
            <w:tcW w:w="1666" w:type="dxa"/>
            <w:vAlign w:val="bottom"/>
          </w:tcPr>
          <w:p w14:paraId="7313BAA8" w14:textId="77777777" w:rsidR="004A713D" w:rsidRPr="0056452D" w:rsidRDefault="004A713D" w:rsidP="004D50DC">
            <w:pPr>
              <w:spacing w:before="60"/>
              <w:jc w:val="right"/>
              <w:rPr>
                <w:color w:val="000000"/>
              </w:rPr>
            </w:pPr>
            <w:r w:rsidRPr="0056452D">
              <w:rPr>
                <w:color w:val="000000"/>
              </w:rPr>
              <w:t>854,77</w:t>
            </w:r>
          </w:p>
        </w:tc>
        <w:tc>
          <w:tcPr>
            <w:tcW w:w="1254" w:type="dxa"/>
            <w:vAlign w:val="bottom"/>
          </w:tcPr>
          <w:p w14:paraId="56ECAB74" w14:textId="77777777" w:rsidR="004A713D" w:rsidRPr="0056452D" w:rsidRDefault="004A713D" w:rsidP="004D50DC">
            <w:pPr>
              <w:spacing w:before="60"/>
              <w:jc w:val="right"/>
              <w:rPr>
                <w:color w:val="000000"/>
              </w:rPr>
            </w:pPr>
            <w:r w:rsidRPr="0056452D">
              <w:rPr>
                <w:color w:val="000000"/>
              </w:rPr>
              <w:t>-32,01</w:t>
            </w:r>
          </w:p>
        </w:tc>
        <w:tc>
          <w:tcPr>
            <w:tcW w:w="1262" w:type="dxa"/>
            <w:shd w:val="clear" w:color="auto" w:fill="auto"/>
            <w:noWrap/>
            <w:vAlign w:val="bottom"/>
          </w:tcPr>
          <w:p w14:paraId="507A54AF" w14:textId="77777777" w:rsidR="004A713D" w:rsidRPr="0056452D" w:rsidRDefault="004A713D" w:rsidP="004D50DC">
            <w:pPr>
              <w:spacing w:before="60"/>
              <w:jc w:val="right"/>
              <w:rPr>
                <w:color w:val="000000"/>
              </w:rPr>
            </w:pPr>
            <w:r w:rsidRPr="0056452D">
              <w:rPr>
                <w:color w:val="000000"/>
              </w:rPr>
              <w:t>-12,19</w:t>
            </w:r>
          </w:p>
        </w:tc>
        <w:tc>
          <w:tcPr>
            <w:tcW w:w="1262" w:type="dxa"/>
            <w:vAlign w:val="bottom"/>
          </w:tcPr>
          <w:p w14:paraId="000FABB9" w14:textId="77777777" w:rsidR="004A713D" w:rsidRPr="0056452D" w:rsidRDefault="004A713D" w:rsidP="004D50DC">
            <w:pPr>
              <w:spacing w:before="60"/>
              <w:jc w:val="right"/>
              <w:rPr>
                <w:color w:val="000000"/>
              </w:rPr>
            </w:pPr>
            <w:r w:rsidRPr="0056452D">
              <w:rPr>
                <w:color w:val="000000"/>
              </w:rPr>
              <w:t>8.810,24</w:t>
            </w:r>
          </w:p>
        </w:tc>
        <w:tc>
          <w:tcPr>
            <w:tcW w:w="1262" w:type="dxa"/>
            <w:vAlign w:val="bottom"/>
          </w:tcPr>
          <w:p w14:paraId="743B8C21" w14:textId="77777777" w:rsidR="004A713D" w:rsidRPr="0056452D" w:rsidRDefault="004A713D" w:rsidP="004D50DC">
            <w:pPr>
              <w:spacing w:before="60"/>
              <w:jc w:val="right"/>
              <w:rPr>
                <w:color w:val="000000"/>
              </w:rPr>
            </w:pPr>
            <w:r w:rsidRPr="0056452D">
              <w:rPr>
                <w:color w:val="000000"/>
              </w:rPr>
              <w:t>6,41</w:t>
            </w:r>
          </w:p>
        </w:tc>
      </w:tr>
      <w:tr w:rsidR="004A713D" w:rsidRPr="0056452D" w14:paraId="191E4462" w14:textId="77777777" w:rsidTr="004D50DC">
        <w:trPr>
          <w:jc w:val="center"/>
        </w:trPr>
        <w:tc>
          <w:tcPr>
            <w:tcW w:w="3569" w:type="dxa"/>
            <w:shd w:val="clear" w:color="auto" w:fill="auto"/>
            <w:noWrap/>
            <w:vAlign w:val="bottom"/>
          </w:tcPr>
          <w:p w14:paraId="46ECF542" w14:textId="77777777" w:rsidR="004A713D" w:rsidRPr="0056452D" w:rsidRDefault="004A713D" w:rsidP="004D50DC">
            <w:pPr>
              <w:spacing w:before="60"/>
              <w:rPr>
                <w:color w:val="000000"/>
              </w:rPr>
            </w:pPr>
            <w:r w:rsidRPr="0056452D">
              <w:rPr>
                <w:color w:val="000000"/>
              </w:rPr>
              <w:t>Màn hình các loại và linh kiện</w:t>
            </w:r>
          </w:p>
        </w:tc>
        <w:tc>
          <w:tcPr>
            <w:tcW w:w="1666" w:type="dxa"/>
            <w:vAlign w:val="bottom"/>
          </w:tcPr>
          <w:p w14:paraId="0B89B7B3" w14:textId="77777777" w:rsidR="004A713D" w:rsidRPr="0056452D" w:rsidRDefault="004A713D" w:rsidP="004D50DC">
            <w:pPr>
              <w:spacing w:before="60"/>
              <w:jc w:val="right"/>
              <w:rPr>
                <w:color w:val="000000"/>
              </w:rPr>
            </w:pPr>
            <w:r w:rsidRPr="0056452D">
              <w:rPr>
                <w:color w:val="000000"/>
              </w:rPr>
              <w:t>628,68</w:t>
            </w:r>
          </w:p>
        </w:tc>
        <w:tc>
          <w:tcPr>
            <w:tcW w:w="1254" w:type="dxa"/>
            <w:vAlign w:val="bottom"/>
          </w:tcPr>
          <w:p w14:paraId="3D5915E2" w14:textId="77777777" w:rsidR="004A713D" w:rsidRPr="0056452D" w:rsidRDefault="004A713D" w:rsidP="004D50DC">
            <w:pPr>
              <w:spacing w:before="60"/>
              <w:jc w:val="right"/>
              <w:rPr>
                <w:color w:val="000000"/>
              </w:rPr>
            </w:pPr>
            <w:r w:rsidRPr="0056452D">
              <w:rPr>
                <w:color w:val="000000"/>
              </w:rPr>
              <w:t>-14,57</w:t>
            </w:r>
          </w:p>
        </w:tc>
        <w:tc>
          <w:tcPr>
            <w:tcW w:w="1262" w:type="dxa"/>
            <w:shd w:val="clear" w:color="auto" w:fill="auto"/>
            <w:noWrap/>
            <w:vAlign w:val="bottom"/>
          </w:tcPr>
          <w:p w14:paraId="1DA9605C" w14:textId="77777777" w:rsidR="004A713D" w:rsidRPr="0056452D" w:rsidRDefault="004A713D" w:rsidP="004D50DC">
            <w:pPr>
              <w:spacing w:before="60"/>
              <w:jc w:val="right"/>
              <w:rPr>
                <w:color w:val="000000"/>
              </w:rPr>
            </w:pPr>
            <w:r w:rsidRPr="0056452D">
              <w:rPr>
                <w:color w:val="000000"/>
              </w:rPr>
              <w:t>-9,33</w:t>
            </w:r>
          </w:p>
        </w:tc>
        <w:tc>
          <w:tcPr>
            <w:tcW w:w="1262" w:type="dxa"/>
            <w:vAlign w:val="bottom"/>
          </w:tcPr>
          <w:p w14:paraId="05E27A6C" w14:textId="77777777" w:rsidR="004A713D" w:rsidRPr="0056452D" w:rsidRDefault="004A713D" w:rsidP="004D50DC">
            <w:pPr>
              <w:spacing w:before="60"/>
              <w:jc w:val="right"/>
              <w:rPr>
                <w:color w:val="000000"/>
              </w:rPr>
            </w:pPr>
            <w:r w:rsidRPr="0056452D">
              <w:rPr>
                <w:color w:val="000000"/>
              </w:rPr>
              <w:t>5.017,70</w:t>
            </w:r>
          </w:p>
        </w:tc>
        <w:tc>
          <w:tcPr>
            <w:tcW w:w="1262" w:type="dxa"/>
            <w:vAlign w:val="bottom"/>
          </w:tcPr>
          <w:p w14:paraId="5C7F4245" w14:textId="77777777" w:rsidR="004A713D" w:rsidRPr="0056452D" w:rsidRDefault="004A713D" w:rsidP="004D50DC">
            <w:pPr>
              <w:spacing w:before="60"/>
              <w:jc w:val="right"/>
              <w:rPr>
                <w:color w:val="000000"/>
              </w:rPr>
            </w:pPr>
            <w:r w:rsidRPr="0056452D">
              <w:rPr>
                <w:color w:val="000000"/>
              </w:rPr>
              <w:t>13,70</w:t>
            </w:r>
          </w:p>
        </w:tc>
      </w:tr>
      <w:tr w:rsidR="004A713D" w:rsidRPr="0056452D" w14:paraId="0578F45F" w14:textId="77777777" w:rsidTr="004D50DC">
        <w:trPr>
          <w:jc w:val="center"/>
        </w:trPr>
        <w:tc>
          <w:tcPr>
            <w:tcW w:w="3569" w:type="dxa"/>
            <w:shd w:val="clear" w:color="auto" w:fill="auto"/>
            <w:noWrap/>
            <w:vAlign w:val="bottom"/>
          </w:tcPr>
          <w:p w14:paraId="39322BFC" w14:textId="77777777" w:rsidR="004A713D" w:rsidRPr="0056452D" w:rsidRDefault="004A713D" w:rsidP="004D50DC">
            <w:pPr>
              <w:spacing w:before="60"/>
              <w:rPr>
                <w:color w:val="000000"/>
              </w:rPr>
            </w:pPr>
            <w:r w:rsidRPr="0056452D">
              <w:rPr>
                <w:color w:val="000000"/>
              </w:rPr>
              <w:t>Bộ nhớ</w:t>
            </w:r>
          </w:p>
        </w:tc>
        <w:tc>
          <w:tcPr>
            <w:tcW w:w="1666" w:type="dxa"/>
            <w:vAlign w:val="bottom"/>
          </w:tcPr>
          <w:p w14:paraId="54CE27DB" w14:textId="77777777" w:rsidR="004A713D" w:rsidRPr="0056452D" w:rsidRDefault="004A713D" w:rsidP="004D50DC">
            <w:pPr>
              <w:spacing w:before="60"/>
              <w:jc w:val="right"/>
              <w:rPr>
                <w:color w:val="000000"/>
              </w:rPr>
            </w:pPr>
            <w:r w:rsidRPr="0056452D">
              <w:rPr>
                <w:color w:val="000000"/>
              </w:rPr>
              <w:t>664,76</w:t>
            </w:r>
          </w:p>
        </w:tc>
        <w:tc>
          <w:tcPr>
            <w:tcW w:w="1254" w:type="dxa"/>
            <w:vAlign w:val="bottom"/>
          </w:tcPr>
          <w:p w14:paraId="03DBD713" w14:textId="77777777" w:rsidR="004A713D" w:rsidRPr="0056452D" w:rsidRDefault="004A713D" w:rsidP="004D50DC">
            <w:pPr>
              <w:spacing w:before="60"/>
              <w:jc w:val="right"/>
              <w:rPr>
                <w:color w:val="000000"/>
              </w:rPr>
            </w:pPr>
            <w:r w:rsidRPr="0056452D">
              <w:rPr>
                <w:color w:val="000000"/>
              </w:rPr>
              <w:t>31,92</w:t>
            </w:r>
          </w:p>
        </w:tc>
        <w:tc>
          <w:tcPr>
            <w:tcW w:w="1262" w:type="dxa"/>
            <w:shd w:val="clear" w:color="auto" w:fill="auto"/>
            <w:noWrap/>
            <w:vAlign w:val="bottom"/>
          </w:tcPr>
          <w:p w14:paraId="23D6B791" w14:textId="77777777" w:rsidR="004A713D" w:rsidRPr="0056452D" w:rsidRDefault="004A713D" w:rsidP="004D50DC">
            <w:pPr>
              <w:spacing w:before="60"/>
              <w:jc w:val="right"/>
              <w:rPr>
                <w:color w:val="000000"/>
              </w:rPr>
            </w:pPr>
            <w:r w:rsidRPr="0056452D">
              <w:rPr>
                <w:color w:val="000000"/>
              </w:rPr>
              <w:t>97,30</w:t>
            </w:r>
          </w:p>
        </w:tc>
        <w:tc>
          <w:tcPr>
            <w:tcW w:w="1262" w:type="dxa"/>
            <w:vAlign w:val="bottom"/>
          </w:tcPr>
          <w:p w14:paraId="7F4CE9F9" w14:textId="77777777" w:rsidR="004A713D" w:rsidRPr="0056452D" w:rsidRDefault="004A713D" w:rsidP="004D50DC">
            <w:pPr>
              <w:spacing w:before="60"/>
              <w:jc w:val="right"/>
              <w:rPr>
                <w:color w:val="000000"/>
              </w:rPr>
            </w:pPr>
            <w:r w:rsidRPr="0056452D">
              <w:rPr>
                <w:color w:val="000000"/>
              </w:rPr>
              <w:t>3.678,38</w:t>
            </w:r>
          </w:p>
        </w:tc>
        <w:tc>
          <w:tcPr>
            <w:tcW w:w="1262" w:type="dxa"/>
            <w:vAlign w:val="bottom"/>
          </w:tcPr>
          <w:p w14:paraId="44B8ED6B" w14:textId="77777777" w:rsidR="004A713D" w:rsidRPr="0056452D" w:rsidRDefault="004A713D" w:rsidP="004D50DC">
            <w:pPr>
              <w:spacing w:before="60"/>
              <w:jc w:val="right"/>
              <w:rPr>
                <w:color w:val="000000"/>
              </w:rPr>
            </w:pPr>
            <w:r w:rsidRPr="0056452D">
              <w:rPr>
                <w:color w:val="000000"/>
              </w:rPr>
              <w:t>130,45</w:t>
            </w:r>
          </w:p>
        </w:tc>
      </w:tr>
      <w:tr w:rsidR="004A713D" w:rsidRPr="0056452D" w14:paraId="6789CADF" w14:textId="77777777" w:rsidTr="004D50DC">
        <w:trPr>
          <w:jc w:val="center"/>
        </w:trPr>
        <w:tc>
          <w:tcPr>
            <w:tcW w:w="3569" w:type="dxa"/>
            <w:shd w:val="clear" w:color="auto" w:fill="auto"/>
            <w:noWrap/>
            <w:vAlign w:val="bottom"/>
          </w:tcPr>
          <w:p w14:paraId="0C439377" w14:textId="77777777" w:rsidR="004A713D" w:rsidRPr="0056452D" w:rsidRDefault="004A713D" w:rsidP="004D50DC">
            <w:pPr>
              <w:spacing w:before="60"/>
              <w:rPr>
                <w:color w:val="000000"/>
              </w:rPr>
            </w:pPr>
            <w:r w:rsidRPr="0056452D">
              <w:rPr>
                <w:color w:val="000000"/>
              </w:rPr>
              <w:t>Đi ốt - thiết bị bán dẫn</w:t>
            </w:r>
          </w:p>
        </w:tc>
        <w:tc>
          <w:tcPr>
            <w:tcW w:w="1666" w:type="dxa"/>
            <w:vAlign w:val="bottom"/>
          </w:tcPr>
          <w:p w14:paraId="177D037D" w14:textId="77777777" w:rsidR="004A713D" w:rsidRPr="0056452D" w:rsidRDefault="004A713D" w:rsidP="004D50DC">
            <w:pPr>
              <w:spacing w:before="60"/>
              <w:jc w:val="right"/>
              <w:rPr>
                <w:color w:val="000000"/>
              </w:rPr>
            </w:pPr>
            <w:r w:rsidRPr="0056452D">
              <w:rPr>
                <w:color w:val="000000"/>
              </w:rPr>
              <w:t>520,39</w:t>
            </w:r>
          </w:p>
        </w:tc>
        <w:tc>
          <w:tcPr>
            <w:tcW w:w="1254" w:type="dxa"/>
            <w:vAlign w:val="bottom"/>
          </w:tcPr>
          <w:p w14:paraId="31FBA249" w14:textId="77777777" w:rsidR="004A713D" w:rsidRPr="0056452D" w:rsidRDefault="004A713D" w:rsidP="004D50DC">
            <w:pPr>
              <w:spacing w:before="60"/>
              <w:jc w:val="right"/>
              <w:rPr>
                <w:color w:val="000000"/>
              </w:rPr>
            </w:pPr>
            <w:r w:rsidRPr="0056452D">
              <w:rPr>
                <w:color w:val="000000"/>
              </w:rPr>
              <w:t>32,80</w:t>
            </w:r>
          </w:p>
        </w:tc>
        <w:tc>
          <w:tcPr>
            <w:tcW w:w="1262" w:type="dxa"/>
            <w:shd w:val="clear" w:color="auto" w:fill="auto"/>
            <w:noWrap/>
            <w:vAlign w:val="bottom"/>
          </w:tcPr>
          <w:p w14:paraId="1D8D9620" w14:textId="77777777" w:rsidR="004A713D" w:rsidRPr="0056452D" w:rsidRDefault="004A713D" w:rsidP="004D50DC">
            <w:pPr>
              <w:spacing w:before="60"/>
              <w:jc w:val="right"/>
              <w:rPr>
                <w:color w:val="000000"/>
              </w:rPr>
            </w:pPr>
            <w:r w:rsidRPr="0056452D">
              <w:rPr>
                <w:color w:val="000000"/>
              </w:rPr>
              <w:t>32,38</w:t>
            </w:r>
          </w:p>
        </w:tc>
        <w:tc>
          <w:tcPr>
            <w:tcW w:w="1262" w:type="dxa"/>
            <w:vAlign w:val="bottom"/>
          </w:tcPr>
          <w:p w14:paraId="5BC507AA" w14:textId="77777777" w:rsidR="004A713D" w:rsidRPr="0056452D" w:rsidRDefault="004A713D" w:rsidP="004D50DC">
            <w:pPr>
              <w:spacing w:before="60"/>
              <w:jc w:val="right"/>
              <w:rPr>
                <w:color w:val="000000"/>
              </w:rPr>
            </w:pPr>
            <w:r w:rsidRPr="0056452D">
              <w:rPr>
                <w:color w:val="000000"/>
              </w:rPr>
              <w:t>3.153,46</w:t>
            </w:r>
          </w:p>
        </w:tc>
        <w:tc>
          <w:tcPr>
            <w:tcW w:w="1262" w:type="dxa"/>
            <w:vAlign w:val="bottom"/>
          </w:tcPr>
          <w:p w14:paraId="30C3EDE2" w14:textId="77777777" w:rsidR="004A713D" w:rsidRPr="0056452D" w:rsidRDefault="004A713D" w:rsidP="004D50DC">
            <w:pPr>
              <w:spacing w:before="60"/>
              <w:jc w:val="right"/>
              <w:rPr>
                <w:color w:val="000000"/>
              </w:rPr>
            </w:pPr>
            <w:r w:rsidRPr="0056452D">
              <w:rPr>
                <w:color w:val="000000"/>
              </w:rPr>
              <w:t>-14,56</w:t>
            </w:r>
          </w:p>
        </w:tc>
      </w:tr>
      <w:tr w:rsidR="004A713D" w:rsidRPr="0056452D" w14:paraId="3142F968" w14:textId="77777777" w:rsidTr="004D50DC">
        <w:trPr>
          <w:jc w:val="center"/>
        </w:trPr>
        <w:tc>
          <w:tcPr>
            <w:tcW w:w="3569" w:type="dxa"/>
            <w:shd w:val="clear" w:color="auto" w:fill="auto"/>
            <w:noWrap/>
            <w:vAlign w:val="bottom"/>
          </w:tcPr>
          <w:p w14:paraId="2C38A9B3" w14:textId="77777777" w:rsidR="004A713D" w:rsidRPr="0056452D" w:rsidRDefault="004A713D" w:rsidP="004D50DC">
            <w:pPr>
              <w:spacing w:before="60"/>
              <w:rPr>
                <w:color w:val="000000"/>
              </w:rPr>
            </w:pPr>
            <w:r w:rsidRPr="0056452D">
              <w:rPr>
                <w:color w:val="000000"/>
              </w:rPr>
              <w:t>Máy tính xách tay, máy tính bảng</w:t>
            </w:r>
          </w:p>
        </w:tc>
        <w:tc>
          <w:tcPr>
            <w:tcW w:w="1666" w:type="dxa"/>
            <w:vAlign w:val="bottom"/>
          </w:tcPr>
          <w:p w14:paraId="14D305F5" w14:textId="77777777" w:rsidR="004A713D" w:rsidRPr="0056452D" w:rsidRDefault="004A713D" w:rsidP="004D50DC">
            <w:pPr>
              <w:spacing w:before="60"/>
              <w:jc w:val="right"/>
              <w:rPr>
                <w:color w:val="000000"/>
              </w:rPr>
            </w:pPr>
            <w:r w:rsidRPr="0056452D">
              <w:rPr>
                <w:color w:val="000000"/>
              </w:rPr>
              <w:t>400,28</w:t>
            </w:r>
          </w:p>
        </w:tc>
        <w:tc>
          <w:tcPr>
            <w:tcW w:w="1254" w:type="dxa"/>
            <w:vAlign w:val="bottom"/>
          </w:tcPr>
          <w:p w14:paraId="7E9837E1" w14:textId="77777777" w:rsidR="004A713D" w:rsidRPr="0056452D" w:rsidRDefault="004A713D" w:rsidP="004D50DC">
            <w:pPr>
              <w:spacing w:before="60"/>
              <w:jc w:val="right"/>
              <w:rPr>
                <w:color w:val="000000"/>
              </w:rPr>
            </w:pPr>
            <w:r w:rsidRPr="0056452D">
              <w:rPr>
                <w:color w:val="000000"/>
              </w:rPr>
              <w:t>383,31</w:t>
            </w:r>
          </w:p>
        </w:tc>
        <w:tc>
          <w:tcPr>
            <w:tcW w:w="1262" w:type="dxa"/>
            <w:shd w:val="clear" w:color="auto" w:fill="auto"/>
            <w:noWrap/>
            <w:vAlign w:val="bottom"/>
          </w:tcPr>
          <w:p w14:paraId="30A4B590" w14:textId="77777777" w:rsidR="004A713D" w:rsidRPr="0056452D" w:rsidRDefault="004A713D" w:rsidP="004D50DC">
            <w:pPr>
              <w:spacing w:before="60"/>
              <w:jc w:val="right"/>
              <w:rPr>
                <w:color w:val="000000"/>
              </w:rPr>
            </w:pPr>
            <w:r w:rsidRPr="0056452D">
              <w:rPr>
                <w:color w:val="000000"/>
              </w:rPr>
              <w:t>-32,66</w:t>
            </w:r>
          </w:p>
        </w:tc>
        <w:tc>
          <w:tcPr>
            <w:tcW w:w="1262" w:type="dxa"/>
            <w:vAlign w:val="bottom"/>
          </w:tcPr>
          <w:p w14:paraId="39D634B2" w14:textId="77777777" w:rsidR="004A713D" w:rsidRPr="0056452D" w:rsidRDefault="004A713D" w:rsidP="004D50DC">
            <w:pPr>
              <w:spacing w:before="60"/>
              <w:jc w:val="right"/>
              <w:rPr>
                <w:color w:val="000000"/>
              </w:rPr>
            </w:pPr>
            <w:r w:rsidRPr="0056452D">
              <w:rPr>
                <w:color w:val="000000"/>
              </w:rPr>
              <w:t>2.681,07</w:t>
            </w:r>
          </w:p>
        </w:tc>
        <w:tc>
          <w:tcPr>
            <w:tcW w:w="1262" w:type="dxa"/>
            <w:vAlign w:val="bottom"/>
          </w:tcPr>
          <w:p w14:paraId="69B07344" w14:textId="77777777" w:rsidR="004A713D" w:rsidRPr="0056452D" w:rsidRDefault="004A713D" w:rsidP="004D50DC">
            <w:pPr>
              <w:spacing w:before="60"/>
              <w:jc w:val="right"/>
              <w:rPr>
                <w:color w:val="000000"/>
              </w:rPr>
            </w:pPr>
            <w:r w:rsidRPr="0056452D">
              <w:rPr>
                <w:color w:val="000000"/>
              </w:rPr>
              <w:t>25,74</w:t>
            </w:r>
          </w:p>
        </w:tc>
      </w:tr>
      <w:tr w:rsidR="004A713D" w:rsidRPr="0056452D" w14:paraId="0ECC5524" w14:textId="77777777" w:rsidTr="004D50DC">
        <w:trPr>
          <w:jc w:val="center"/>
        </w:trPr>
        <w:tc>
          <w:tcPr>
            <w:tcW w:w="3569" w:type="dxa"/>
            <w:shd w:val="clear" w:color="auto" w:fill="auto"/>
            <w:noWrap/>
            <w:vAlign w:val="bottom"/>
          </w:tcPr>
          <w:p w14:paraId="7166CE5D" w14:textId="77777777" w:rsidR="004A713D" w:rsidRPr="0056452D" w:rsidRDefault="004A713D" w:rsidP="004D50DC">
            <w:pPr>
              <w:spacing w:before="60"/>
              <w:rPr>
                <w:color w:val="000000"/>
              </w:rPr>
            </w:pPr>
            <w:r w:rsidRPr="0056452D">
              <w:rPr>
                <w:color w:val="000000"/>
              </w:rPr>
              <w:t>Vi mạch tích hợp</w:t>
            </w:r>
          </w:p>
        </w:tc>
        <w:tc>
          <w:tcPr>
            <w:tcW w:w="1666" w:type="dxa"/>
            <w:vAlign w:val="bottom"/>
          </w:tcPr>
          <w:p w14:paraId="1007BFD9" w14:textId="77777777" w:rsidR="004A713D" w:rsidRPr="0056452D" w:rsidRDefault="004A713D" w:rsidP="004D50DC">
            <w:pPr>
              <w:spacing w:before="60"/>
              <w:jc w:val="right"/>
              <w:rPr>
                <w:color w:val="000000"/>
              </w:rPr>
            </w:pPr>
            <w:r w:rsidRPr="0056452D">
              <w:rPr>
                <w:color w:val="000000"/>
              </w:rPr>
              <w:t>62,52</w:t>
            </w:r>
          </w:p>
        </w:tc>
        <w:tc>
          <w:tcPr>
            <w:tcW w:w="1254" w:type="dxa"/>
            <w:vAlign w:val="bottom"/>
          </w:tcPr>
          <w:p w14:paraId="14579744" w14:textId="77777777" w:rsidR="004A713D" w:rsidRPr="0056452D" w:rsidRDefault="004A713D" w:rsidP="004D50DC">
            <w:pPr>
              <w:spacing w:before="60"/>
              <w:jc w:val="right"/>
              <w:rPr>
                <w:color w:val="000000"/>
              </w:rPr>
            </w:pPr>
            <w:r w:rsidRPr="0056452D">
              <w:rPr>
                <w:color w:val="000000"/>
              </w:rPr>
              <w:t>-96,72</w:t>
            </w:r>
          </w:p>
        </w:tc>
        <w:tc>
          <w:tcPr>
            <w:tcW w:w="1262" w:type="dxa"/>
            <w:shd w:val="clear" w:color="auto" w:fill="auto"/>
            <w:noWrap/>
            <w:vAlign w:val="bottom"/>
          </w:tcPr>
          <w:p w14:paraId="7F52BE5A" w14:textId="77777777" w:rsidR="004A713D" w:rsidRPr="0056452D" w:rsidRDefault="004A713D" w:rsidP="004D50DC">
            <w:pPr>
              <w:spacing w:before="60"/>
              <w:jc w:val="right"/>
              <w:rPr>
                <w:color w:val="000000"/>
              </w:rPr>
            </w:pPr>
            <w:r w:rsidRPr="0056452D">
              <w:rPr>
                <w:color w:val="000000"/>
              </w:rPr>
              <w:t>19,36</w:t>
            </w:r>
          </w:p>
        </w:tc>
        <w:tc>
          <w:tcPr>
            <w:tcW w:w="1262" w:type="dxa"/>
            <w:vAlign w:val="bottom"/>
          </w:tcPr>
          <w:p w14:paraId="245D7ACF" w14:textId="77777777" w:rsidR="004A713D" w:rsidRPr="0056452D" w:rsidRDefault="004A713D" w:rsidP="004D50DC">
            <w:pPr>
              <w:spacing w:before="60"/>
              <w:jc w:val="right"/>
              <w:rPr>
                <w:color w:val="000000"/>
              </w:rPr>
            </w:pPr>
            <w:r w:rsidRPr="0056452D">
              <w:rPr>
                <w:color w:val="000000"/>
              </w:rPr>
              <w:t>2.330,53</w:t>
            </w:r>
          </w:p>
        </w:tc>
        <w:tc>
          <w:tcPr>
            <w:tcW w:w="1262" w:type="dxa"/>
            <w:vAlign w:val="bottom"/>
          </w:tcPr>
          <w:p w14:paraId="313D1145" w14:textId="77777777" w:rsidR="004A713D" w:rsidRPr="0056452D" w:rsidRDefault="004A713D" w:rsidP="004D50DC">
            <w:pPr>
              <w:spacing w:before="60"/>
              <w:jc w:val="right"/>
              <w:rPr>
                <w:color w:val="000000"/>
              </w:rPr>
            </w:pPr>
            <w:r w:rsidRPr="0056452D">
              <w:rPr>
                <w:color w:val="000000"/>
              </w:rPr>
              <w:t>206,82</w:t>
            </w:r>
          </w:p>
        </w:tc>
      </w:tr>
      <w:tr w:rsidR="004A713D" w:rsidRPr="0056452D" w14:paraId="6F84716E" w14:textId="77777777" w:rsidTr="004D50DC">
        <w:trPr>
          <w:jc w:val="center"/>
        </w:trPr>
        <w:tc>
          <w:tcPr>
            <w:tcW w:w="3569" w:type="dxa"/>
            <w:shd w:val="clear" w:color="auto" w:fill="auto"/>
            <w:noWrap/>
            <w:vAlign w:val="bottom"/>
          </w:tcPr>
          <w:p w14:paraId="4FEB0E15" w14:textId="77777777" w:rsidR="004A713D" w:rsidRPr="0056452D" w:rsidRDefault="004A713D" w:rsidP="004D50DC">
            <w:pPr>
              <w:spacing w:before="60"/>
              <w:rPr>
                <w:color w:val="000000"/>
              </w:rPr>
            </w:pPr>
            <w:r w:rsidRPr="0056452D">
              <w:rPr>
                <w:color w:val="000000"/>
              </w:rPr>
              <w:t>Máy in, máy photocopy và LK</w:t>
            </w:r>
          </w:p>
        </w:tc>
        <w:tc>
          <w:tcPr>
            <w:tcW w:w="1666" w:type="dxa"/>
            <w:vAlign w:val="bottom"/>
          </w:tcPr>
          <w:p w14:paraId="07882AD4" w14:textId="77777777" w:rsidR="004A713D" w:rsidRPr="0056452D" w:rsidRDefault="004A713D" w:rsidP="004D50DC">
            <w:pPr>
              <w:spacing w:before="60"/>
              <w:jc w:val="right"/>
              <w:rPr>
                <w:color w:val="000000"/>
              </w:rPr>
            </w:pPr>
            <w:r w:rsidRPr="0056452D">
              <w:rPr>
                <w:color w:val="000000"/>
              </w:rPr>
              <w:t>248,59</w:t>
            </w:r>
          </w:p>
        </w:tc>
        <w:tc>
          <w:tcPr>
            <w:tcW w:w="1254" w:type="dxa"/>
            <w:vAlign w:val="bottom"/>
          </w:tcPr>
          <w:p w14:paraId="0DDFA969" w14:textId="77777777" w:rsidR="004A713D" w:rsidRPr="0056452D" w:rsidRDefault="004A713D" w:rsidP="004D50DC">
            <w:pPr>
              <w:spacing w:before="60"/>
              <w:jc w:val="right"/>
              <w:rPr>
                <w:color w:val="000000"/>
              </w:rPr>
            </w:pPr>
            <w:r w:rsidRPr="0056452D">
              <w:rPr>
                <w:color w:val="000000"/>
              </w:rPr>
              <w:t>334,05</w:t>
            </w:r>
          </w:p>
        </w:tc>
        <w:tc>
          <w:tcPr>
            <w:tcW w:w="1262" w:type="dxa"/>
            <w:shd w:val="clear" w:color="auto" w:fill="auto"/>
            <w:noWrap/>
            <w:vAlign w:val="bottom"/>
          </w:tcPr>
          <w:p w14:paraId="5872E2EE" w14:textId="77777777" w:rsidR="004A713D" w:rsidRPr="0056452D" w:rsidRDefault="004A713D" w:rsidP="004D50DC">
            <w:pPr>
              <w:spacing w:before="60"/>
              <w:jc w:val="right"/>
              <w:rPr>
                <w:color w:val="000000"/>
              </w:rPr>
            </w:pPr>
            <w:r w:rsidRPr="0056452D">
              <w:rPr>
                <w:color w:val="000000"/>
              </w:rPr>
              <w:t>-13,72</w:t>
            </w:r>
          </w:p>
        </w:tc>
        <w:tc>
          <w:tcPr>
            <w:tcW w:w="1262" w:type="dxa"/>
            <w:vAlign w:val="bottom"/>
          </w:tcPr>
          <w:p w14:paraId="4A78B0BB" w14:textId="77777777" w:rsidR="004A713D" w:rsidRPr="0056452D" w:rsidRDefault="004A713D" w:rsidP="004D50DC">
            <w:pPr>
              <w:spacing w:before="60"/>
              <w:jc w:val="right"/>
              <w:rPr>
                <w:color w:val="000000"/>
              </w:rPr>
            </w:pPr>
            <w:r w:rsidRPr="0056452D">
              <w:rPr>
                <w:color w:val="000000"/>
              </w:rPr>
              <w:t>1.608,20</w:t>
            </w:r>
          </w:p>
        </w:tc>
        <w:tc>
          <w:tcPr>
            <w:tcW w:w="1262" w:type="dxa"/>
            <w:vAlign w:val="bottom"/>
          </w:tcPr>
          <w:p w14:paraId="1320E1D5" w14:textId="77777777" w:rsidR="004A713D" w:rsidRPr="0056452D" w:rsidRDefault="004A713D" w:rsidP="004D50DC">
            <w:pPr>
              <w:spacing w:before="60"/>
              <w:jc w:val="right"/>
              <w:rPr>
                <w:color w:val="000000"/>
              </w:rPr>
            </w:pPr>
            <w:r w:rsidRPr="0056452D">
              <w:rPr>
                <w:color w:val="000000"/>
              </w:rPr>
              <w:t>-14,97</w:t>
            </w:r>
          </w:p>
        </w:tc>
      </w:tr>
      <w:tr w:rsidR="004A713D" w:rsidRPr="0056452D" w14:paraId="4A46D539" w14:textId="77777777" w:rsidTr="004D50DC">
        <w:trPr>
          <w:jc w:val="center"/>
        </w:trPr>
        <w:tc>
          <w:tcPr>
            <w:tcW w:w="3569" w:type="dxa"/>
            <w:shd w:val="clear" w:color="auto" w:fill="auto"/>
            <w:noWrap/>
            <w:vAlign w:val="bottom"/>
          </w:tcPr>
          <w:p w14:paraId="47008CFC" w14:textId="77777777" w:rsidR="004A713D" w:rsidRPr="0056452D" w:rsidRDefault="004A713D" w:rsidP="004D50DC">
            <w:pPr>
              <w:spacing w:before="60"/>
              <w:rPr>
                <w:color w:val="000000"/>
              </w:rPr>
            </w:pPr>
            <w:r w:rsidRPr="0056452D">
              <w:rPr>
                <w:color w:val="000000"/>
              </w:rPr>
              <w:t>Tivi</w:t>
            </w:r>
          </w:p>
        </w:tc>
        <w:tc>
          <w:tcPr>
            <w:tcW w:w="1666" w:type="dxa"/>
            <w:vAlign w:val="bottom"/>
          </w:tcPr>
          <w:p w14:paraId="7B2D7B55" w14:textId="77777777" w:rsidR="004A713D" w:rsidRPr="0056452D" w:rsidRDefault="004A713D" w:rsidP="004D50DC">
            <w:pPr>
              <w:spacing w:before="60"/>
              <w:jc w:val="right"/>
              <w:rPr>
                <w:color w:val="000000"/>
              </w:rPr>
            </w:pPr>
            <w:r w:rsidRPr="0056452D">
              <w:rPr>
                <w:color w:val="000000"/>
              </w:rPr>
              <w:t>172,75</w:t>
            </w:r>
          </w:p>
        </w:tc>
        <w:tc>
          <w:tcPr>
            <w:tcW w:w="1254" w:type="dxa"/>
            <w:vAlign w:val="bottom"/>
          </w:tcPr>
          <w:p w14:paraId="1AE15947" w14:textId="77777777" w:rsidR="004A713D" w:rsidRPr="0056452D" w:rsidRDefault="004A713D" w:rsidP="004D50DC">
            <w:pPr>
              <w:spacing w:before="60"/>
              <w:jc w:val="right"/>
              <w:rPr>
                <w:color w:val="000000"/>
              </w:rPr>
            </w:pPr>
            <w:r w:rsidRPr="0056452D">
              <w:rPr>
                <w:color w:val="000000"/>
              </w:rPr>
              <w:t>479,28</w:t>
            </w:r>
          </w:p>
        </w:tc>
        <w:tc>
          <w:tcPr>
            <w:tcW w:w="1262" w:type="dxa"/>
            <w:shd w:val="clear" w:color="auto" w:fill="auto"/>
            <w:noWrap/>
            <w:vAlign w:val="bottom"/>
          </w:tcPr>
          <w:p w14:paraId="522AB3C3" w14:textId="77777777" w:rsidR="004A713D" w:rsidRPr="0056452D" w:rsidRDefault="004A713D" w:rsidP="004D50DC">
            <w:pPr>
              <w:spacing w:before="60"/>
              <w:jc w:val="right"/>
              <w:rPr>
                <w:color w:val="000000"/>
              </w:rPr>
            </w:pPr>
            <w:r w:rsidRPr="0056452D">
              <w:rPr>
                <w:color w:val="000000"/>
              </w:rPr>
              <w:t>-13,62</w:t>
            </w:r>
          </w:p>
        </w:tc>
        <w:tc>
          <w:tcPr>
            <w:tcW w:w="1262" w:type="dxa"/>
            <w:vAlign w:val="bottom"/>
          </w:tcPr>
          <w:p w14:paraId="4B3F17CE" w14:textId="77777777" w:rsidR="004A713D" w:rsidRPr="0056452D" w:rsidRDefault="004A713D" w:rsidP="004D50DC">
            <w:pPr>
              <w:spacing w:before="60"/>
              <w:jc w:val="right"/>
              <w:rPr>
                <w:color w:val="000000"/>
              </w:rPr>
            </w:pPr>
            <w:r w:rsidRPr="0056452D">
              <w:rPr>
                <w:color w:val="000000"/>
              </w:rPr>
              <w:t>1.540,20</w:t>
            </w:r>
          </w:p>
        </w:tc>
        <w:tc>
          <w:tcPr>
            <w:tcW w:w="1262" w:type="dxa"/>
            <w:vAlign w:val="bottom"/>
          </w:tcPr>
          <w:p w14:paraId="4E811D1E" w14:textId="77777777" w:rsidR="004A713D" w:rsidRPr="0056452D" w:rsidRDefault="004A713D" w:rsidP="004D50DC">
            <w:pPr>
              <w:spacing w:before="60"/>
              <w:jc w:val="right"/>
              <w:rPr>
                <w:color w:val="000000"/>
              </w:rPr>
            </w:pPr>
            <w:r w:rsidRPr="0056452D">
              <w:rPr>
                <w:color w:val="000000"/>
              </w:rPr>
              <w:t>19,98</w:t>
            </w:r>
          </w:p>
        </w:tc>
      </w:tr>
      <w:tr w:rsidR="004A713D" w:rsidRPr="0056452D" w14:paraId="7DB036BF" w14:textId="77777777" w:rsidTr="004D50DC">
        <w:trPr>
          <w:jc w:val="center"/>
        </w:trPr>
        <w:tc>
          <w:tcPr>
            <w:tcW w:w="3569" w:type="dxa"/>
            <w:shd w:val="clear" w:color="auto" w:fill="auto"/>
            <w:noWrap/>
            <w:vAlign w:val="bottom"/>
          </w:tcPr>
          <w:p w14:paraId="1A6ED6EF" w14:textId="77777777" w:rsidR="004A713D" w:rsidRPr="0056452D" w:rsidRDefault="004A713D" w:rsidP="004D50DC">
            <w:pPr>
              <w:spacing w:before="60"/>
              <w:rPr>
                <w:color w:val="000000"/>
              </w:rPr>
            </w:pPr>
            <w:r w:rsidRPr="0056452D">
              <w:rPr>
                <w:color w:val="000000"/>
              </w:rPr>
              <w:t>Thiết bị âm thanh</w:t>
            </w:r>
          </w:p>
        </w:tc>
        <w:tc>
          <w:tcPr>
            <w:tcW w:w="1666" w:type="dxa"/>
            <w:vAlign w:val="bottom"/>
          </w:tcPr>
          <w:p w14:paraId="29383F88" w14:textId="77777777" w:rsidR="004A713D" w:rsidRPr="0056452D" w:rsidRDefault="004A713D" w:rsidP="004D50DC">
            <w:pPr>
              <w:spacing w:before="60"/>
              <w:jc w:val="right"/>
              <w:rPr>
                <w:color w:val="000000"/>
              </w:rPr>
            </w:pPr>
            <w:r w:rsidRPr="0056452D">
              <w:rPr>
                <w:color w:val="000000"/>
              </w:rPr>
              <w:t>210,30</w:t>
            </w:r>
          </w:p>
        </w:tc>
        <w:tc>
          <w:tcPr>
            <w:tcW w:w="1254" w:type="dxa"/>
            <w:vAlign w:val="bottom"/>
          </w:tcPr>
          <w:p w14:paraId="6DE9FA6D" w14:textId="77777777" w:rsidR="004A713D" w:rsidRPr="0056452D" w:rsidRDefault="004A713D" w:rsidP="004D50DC">
            <w:pPr>
              <w:spacing w:before="60"/>
              <w:jc w:val="right"/>
              <w:rPr>
                <w:color w:val="000000"/>
              </w:rPr>
            </w:pPr>
            <w:r w:rsidRPr="0056452D">
              <w:rPr>
                <w:color w:val="000000"/>
              </w:rPr>
              <w:t>226,40</w:t>
            </w:r>
          </w:p>
        </w:tc>
        <w:tc>
          <w:tcPr>
            <w:tcW w:w="1262" w:type="dxa"/>
            <w:shd w:val="clear" w:color="auto" w:fill="auto"/>
            <w:noWrap/>
            <w:vAlign w:val="bottom"/>
          </w:tcPr>
          <w:p w14:paraId="44392660" w14:textId="77777777" w:rsidR="004A713D" w:rsidRPr="0056452D" w:rsidRDefault="004A713D" w:rsidP="004D50DC">
            <w:pPr>
              <w:spacing w:before="60"/>
              <w:jc w:val="right"/>
              <w:rPr>
                <w:color w:val="000000"/>
              </w:rPr>
            </w:pPr>
            <w:r w:rsidRPr="0056452D">
              <w:rPr>
                <w:color w:val="000000"/>
              </w:rPr>
              <w:t>-25,84</w:t>
            </w:r>
          </w:p>
        </w:tc>
        <w:tc>
          <w:tcPr>
            <w:tcW w:w="1262" w:type="dxa"/>
            <w:vAlign w:val="bottom"/>
          </w:tcPr>
          <w:p w14:paraId="5F82179A" w14:textId="77777777" w:rsidR="004A713D" w:rsidRPr="0056452D" w:rsidRDefault="004A713D" w:rsidP="004D50DC">
            <w:pPr>
              <w:spacing w:before="60"/>
              <w:jc w:val="right"/>
              <w:rPr>
                <w:color w:val="000000"/>
              </w:rPr>
            </w:pPr>
            <w:r w:rsidRPr="0056452D">
              <w:rPr>
                <w:color w:val="000000"/>
              </w:rPr>
              <w:t>1.422,29</w:t>
            </w:r>
          </w:p>
        </w:tc>
        <w:tc>
          <w:tcPr>
            <w:tcW w:w="1262" w:type="dxa"/>
            <w:vAlign w:val="bottom"/>
          </w:tcPr>
          <w:p w14:paraId="1CD049E9" w14:textId="77777777" w:rsidR="004A713D" w:rsidRPr="0056452D" w:rsidRDefault="004A713D" w:rsidP="004D50DC">
            <w:pPr>
              <w:spacing w:before="60"/>
              <w:jc w:val="right"/>
              <w:rPr>
                <w:color w:val="000000"/>
              </w:rPr>
            </w:pPr>
            <w:r w:rsidRPr="0056452D">
              <w:rPr>
                <w:color w:val="000000"/>
              </w:rPr>
              <w:t>-27,03</w:t>
            </w:r>
          </w:p>
        </w:tc>
      </w:tr>
      <w:tr w:rsidR="004A713D" w:rsidRPr="0056452D" w14:paraId="6365712B" w14:textId="77777777" w:rsidTr="004D50DC">
        <w:trPr>
          <w:jc w:val="center"/>
        </w:trPr>
        <w:tc>
          <w:tcPr>
            <w:tcW w:w="3569" w:type="dxa"/>
            <w:shd w:val="clear" w:color="auto" w:fill="auto"/>
            <w:noWrap/>
            <w:vAlign w:val="bottom"/>
          </w:tcPr>
          <w:p w14:paraId="6C314C0C" w14:textId="77777777" w:rsidR="004A713D" w:rsidRPr="0056452D" w:rsidRDefault="004A713D" w:rsidP="004D50DC">
            <w:pPr>
              <w:spacing w:before="60"/>
              <w:rPr>
                <w:color w:val="000000"/>
              </w:rPr>
            </w:pPr>
            <w:r w:rsidRPr="0056452D">
              <w:rPr>
                <w:color w:val="000000"/>
              </w:rPr>
              <w:t>Mạch các loại</w:t>
            </w:r>
          </w:p>
        </w:tc>
        <w:tc>
          <w:tcPr>
            <w:tcW w:w="1666" w:type="dxa"/>
            <w:vAlign w:val="bottom"/>
          </w:tcPr>
          <w:p w14:paraId="3A3F6291" w14:textId="77777777" w:rsidR="004A713D" w:rsidRPr="0056452D" w:rsidRDefault="004A713D" w:rsidP="004D50DC">
            <w:pPr>
              <w:spacing w:before="60"/>
              <w:jc w:val="right"/>
              <w:rPr>
                <w:color w:val="000000"/>
              </w:rPr>
            </w:pPr>
            <w:r w:rsidRPr="0056452D">
              <w:rPr>
                <w:color w:val="000000"/>
              </w:rPr>
              <w:t>125,73</w:t>
            </w:r>
          </w:p>
        </w:tc>
        <w:tc>
          <w:tcPr>
            <w:tcW w:w="1254" w:type="dxa"/>
            <w:vAlign w:val="bottom"/>
          </w:tcPr>
          <w:p w14:paraId="2CB53868" w14:textId="77777777" w:rsidR="004A713D" w:rsidRPr="0056452D" w:rsidRDefault="004A713D" w:rsidP="004D50DC">
            <w:pPr>
              <w:spacing w:before="60"/>
              <w:jc w:val="right"/>
              <w:rPr>
                <w:color w:val="000000"/>
              </w:rPr>
            </w:pPr>
            <w:r w:rsidRPr="0056452D">
              <w:rPr>
                <w:color w:val="000000"/>
              </w:rPr>
              <w:t>-75,18</w:t>
            </w:r>
          </w:p>
        </w:tc>
        <w:tc>
          <w:tcPr>
            <w:tcW w:w="1262" w:type="dxa"/>
            <w:shd w:val="clear" w:color="auto" w:fill="auto"/>
            <w:noWrap/>
            <w:vAlign w:val="bottom"/>
          </w:tcPr>
          <w:p w14:paraId="3F41BE8E" w14:textId="77777777" w:rsidR="004A713D" w:rsidRPr="0056452D" w:rsidRDefault="004A713D" w:rsidP="004D50DC">
            <w:pPr>
              <w:spacing w:before="60"/>
              <w:jc w:val="right"/>
              <w:rPr>
                <w:color w:val="000000"/>
              </w:rPr>
            </w:pPr>
            <w:r w:rsidRPr="0056452D">
              <w:rPr>
                <w:color w:val="000000"/>
              </w:rPr>
              <w:t>23,69</w:t>
            </w:r>
          </w:p>
        </w:tc>
        <w:tc>
          <w:tcPr>
            <w:tcW w:w="1262" w:type="dxa"/>
            <w:vAlign w:val="bottom"/>
          </w:tcPr>
          <w:p w14:paraId="58382015" w14:textId="77777777" w:rsidR="004A713D" w:rsidRPr="0056452D" w:rsidRDefault="004A713D" w:rsidP="004D50DC">
            <w:pPr>
              <w:spacing w:before="60"/>
              <w:jc w:val="right"/>
              <w:rPr>
                <w:color w:val="000000"/>
              </w:rPr>
            </w:pPr>
            <w:r w:rsidRPr="0056452D">
              <w:rPr>
                <w:color w:val="000000"/>
              </w:rPr>
              <w:t>1.272,93</w:t>
            </w:r>
          </w:p>
        </w:tc>
        <w:tc>
          <w:tcPr>
            <w:tcW w:w="1262" w:type="dxa"/>
            <w:vAlign w:val="bottom"/>
          </w:tcPr>
          <w:p w14:paraId="7C339EF1" w14:textId="77777777" w:rsidR="004A713D" w:rsidRPr="0056452D" w:rsidRDefault="004A713D" w:rsidP="004D50DC">
            <w:pPr>
              <w:spacing w:before="60"/>
              <w:jc w:val="right"/>
              <w:rPr>
                <w:color w:val="000000"/>
              </w:rPr>
            </w:pPr>
            <w:r w:rsidRPr="0056452D">
              <w:rPr>
                <w:color w:val="000000"/>
              </w:rPr>
              <w:t>28,99</w:t>
            </w:r>
          </w:p>
        </w:tc>
      </w:tr>
      <w:tr w:rsidR="004A713D" w:rsidRPr="0056452D" w14:paraId="6251C676" w14:textId="77777777" w:rsidTr="004D50DC">
        <w:trPr>
          <w:jc w:val="center"/>
        </w:trPr>
        <w:tc>
          <w:tcPr>
            <w:tcW w:w="3569" w:type="dxa"/>
            <w:shd w:val="clear" w:color="auto" w:fill="auto"/>
            <w:noWrap/>
            <w:vAlign w:val="bottom"/>
          </w:tcPr>
          <w:p w14:paraId="45B374EF" w14:textId="77777777" w:rsidR="004A713D" w:rsidRPr="0056452D" w:rsidRDefault="004A713D" w:rsidP="004D50DC">
            <w:pPr>
              <w:spacing w:before="60"/>
              <w:rPr>
                <w:color w:val="000000"/>
              </w:rPr>
            </w:pPr>
            <w:r w:rsidRPr="0056452D">
              <w:rPr>
                <w:color w:val="000000"/>
              </w:rPr>
              <w:t>Thiết bị chuyển đổi tín hiệu</w:t>
            </w:r>
          </w:p>
        </w:tc>
        <w:tc>
          <w:tcPr>
            <w:tcW w:w="1666" w:type="dxa"/>
            <w:vAlign w:val="bottom"/>
          </w:tcPr>
          <w:p w14:paraId="1099C766" w14:textId="77777777" w:rsidR="004A713D" w:rsidRPr="0056452D" w:rsidRDefault="004A713D" w:rsidP="004D50DC">
            <w:pPr>
              <w:spacing w:before="60"/>
              <w:jc w:val="right"/>
              <w:rPr>
                <w:color w:val="000000"/>
              </w:rPr>
            </w:pPr>
            <w:r w:rsidRPr="0056452D">
              <w:rPr>
                <w:color w:val="000000"/>
              </w:rPr>
              <w:t>68,97</w:t>
            </w:r>
          </w:p>
        </w:tc>
        <w:tc>
          <w:tcPr>
            <w:tcW w:w="1254" w:type="dxa"/>
            <w:vAlign w:val="bottom"/>
          </w:tcPr>
          <w:p w14:paraId="76834DF9" w14:textId="77777777" w:rsidR="004A713D" w:rsidRPr="0056452D" w:rsidRDefault="004A713D" w:rsidP="004D50DC">
            <w:pPr>
              <w:spacing w:before="60"/>
              <w:jc w:val="right"/>
              <w:rPr>
                <w:color w:val="000000"/>
              </w:rPr>
            </w:pPr>
            <w:r w:rsidRPr="0056452D">
              <w:rPr>
                <w:color w:val="000000"/>
              </w:rPr>
              <w:t>960,80</w:t>
            </w:r>
          </w:p>
        </w:tc>
        <w:tc>
          <w:tcPr>
            <w:tcW w:w="1262" w:type="dxa"/>
            <w:shd w:val="clear" w:color="auto" w:fill="auto"/>
            <w:noWrap/>
            <w:vAlign w:val="bottom"/>
          </w:tcPr>
          <w:p w14:paraId="265332F5" w14:textId="77777777" w:rsidR="004A713D" w:rsidRPr="0056452D" w:rsidRDefault="004A713D" w:rsidP="004D50DC">
            <w:pPr>
              <w:spacing w:before="60"/>
              <w:jc w:val="right"/>
              <w:rPr>
                <w:color w:val="000000"/>
              </w:rPr>
            </w:pPr>
            <w:r w:rsidRPr="0056452D">
              <w:rPr>
                <w:color w:val="000000"/>
              </w:rPr>
              <w:t>1,78</w:t>
            </w:r>
          </w:p>
        </w:tc>
        <w:tc>
          <w:tcPr>
            <w:tcW w:w="1262" w:type="dxa"/>
            <w:vAlign w:val="bottom"/>
          </w:tcPr>
          <w:p w14:paraId="60D6B140" w14:textId="77777777" w:rsidR="004A713D" w:rsidRPr="0056452D" w:rsidRDefault="004A713D" w:rsidP="004D50DC">
            <w:pPr>
              <w:spacing w:before="60"/>
              <w:jc w:val="right"/>
              <w:rPr>
                <w:color w:val="000000"/>
              </w:rPr>
            </w:pPr>
            <w:r w:rsidRPr="0056452D">
              <w:rPr>
                <w:color w:val="000000"/>
              </w:rPr>
              <w:t>343,84</w:t>
            </w:r>
          </w:p>
        </w:tc>
        <w:tc>
          <w:tcPr>
            <w:tcW w:w="1262" w:type="dxa"/>
            <w:vAlign w:val="bottom"/>
          </w:tcPr>
          <w:p w14:paraId="275AD2B2" w14:textId="77777777" w:rsidR="004A713D" w:rsidRPr="0056452D" w:rsidRDefault="004A713D" w:rsidP="004D50DC">
            <w:pPr>
              <w:spacing w:before="60"/>
              <w:jc w:val="right"/>
              <w:rPr>
                <w:color w:val="000000"/>
              </w:rPr>
            </w:pPr>
            <w:r w:rsidRPr="0056452D">
              <w:rPr>
                <w:color w:val="000000"/>
              </w:rPr>
              <w:t>-31,82</w:t>
            </w:r>
          </w:p>
        </w:tc>
      </w:tr>
      <w:tr w:rsidR="004A713D" w:rsidRPr="0056452D" w14:paraId="4FEA6AA9" w14:textId="77777777" w:rsidTr="004D50DC">
        <w:trPr>
          <w:jc w:val="center"/>
        </w:trPr>
        <w:tc>
          <w:tcPr>
            <w:tcW w:w="3569" w:type="dxa"/>
            <w:shd w:val="clear" w:color="auto" w:fill="auto"/>
            <w:noWrap/>
            <w:vAlign w:val="bottom"/>
          </w:tcPr>
          <w:p w14:paraId="763787DD" w14:textId="77777777" w:rsidR="004A713D" w:rsidRPr="0056452D" w:rsidRDefault="004A713D" w:rsidP="004D50DC">
            <w:pPr>
              <w:spacing w:before="60"/>
              <w:rPr>
                <w:color w:val="000000"/>
              </w:rPr>
            </w:pPr>
            <w:r w:rsidRPr="0056452D">
              <w:rPr>
                <w:color w:val="000000"/>
              </w:rPr>
              <w:t>Bo mạch</w:t>
            </w:r>
          </w:p>
        </w:tc>
        <w:tc>
          <w:tcPr>
            <w:tcW w:w="1666" w:type="dxa"/>
            <w:vAlign w:val="bottom"/>
          </w:tcPr>
          <w:p w14:paraId="4B6411CF" w14:textId="77777777" w:rsidR="004A713D" w:rsidRPr="0056452D" w:rsidRDefault="004A713D" w:rsidP="004D50DC">
            <w:pPr>
              <w:spacing w:before="60"/>
              <w:jc w:val="right"/>
              <w:rPr>
                <w:color w:val="000000"/>
              </w:rPr>
            </w:pPr>
            <w:r w:rsidRPr="0056452D">
              <w:rPr>
                <w:color w:val="000000"/>
              </w:rPr>
              <w:t>42,72</w:t>
            </w:r>
          </w:p>
        </w:tc>
        <w:tc>
          <w:tcPr>
            <w:tcW w:w="1254" w:type="dxa"/>
            <w:vAlign w:val="bottom"/>
          </w:tcPr>
          <w:p w14:paraId="590C1B06" w14:textId="77777777" w:rsidR="004A713D" w:rsidRPr="0056452D" w:rsidRDefault="004A713D" w:rsidP="004D50DC">
            <w:pPr>
              <w:spacing w:before="60"/>
              <w:jc w:val="right"/>
              <w:rPr>
                <w:color w:val="000000"/>
              </w:rPr>
            </w:pPr>
            <w:r w:rsidRPr="0056452D">
              <w:rPr>
                <w:color w:val="000000"/>
              </w:rPr>
              <w:t>-74,97</w:t>
            </w:r>
          </w:p>
        </w:tc>
        <w:tc>
          <w:tcPr>
            <w:tcW w:w="1262" w:type="dxa"/>
            <w:shd w:val="clear" w:color="auto" w:fill="auto"/>
            <w:noWrap/>
            <w:vAlign w:val="bottom"/>
          </w:tcPr>
          <w:p w14:paraId="40759371" w14:textId="77777777" w:rsidR="004A713D" w:rsidRPr="0056452D" w:rsidRDefault="004A713D" w:rsidP="004D50DC">
            <w:pPr>
              <w:spacing w:before="60"/>
              <w:jc w:val="right"/>
              <w:rPr>
                <w:color w:val="000000"/>
              </w:rPr>
            </w:pPr>
            <w:r w:rsidRPr="0056452D">
              <w:rPr>
                <w:color w:val="000000"/>
              </w:rPr>
              <w:t>542,18</w:t>
            </w:r>
          </w:p>
        </w:tc>
        <w:tc>
          <w:tcPr>
            <w:tcW w:w="1262" w:type="dxa"/>
            <w:vAlign w:val="bottom"/>
          </w:tcPr>
          <w:p w14:paraId="79A61CDB" w14:textId="77777777" w:rsidR="004A713D" w:rsidRPr="0056452D" w:rsidRDefault="004A713D" w:rsidP="004D50DC">
            <w:pPr>
              <w:spacing w:before="60"/>
              <w:jc w:val="right"/>
              <w:rPr>
                <w:color w:val="000000"/>
              </w:rPr>
            </w:pPr>
            <w:r w:rsidRPr="0056452D">
              <w:rPr>
                <w:color w:val="000000"/>
              </w:rPr>
              <w:t>296,35</w:t>
            </w:r>
          </w:p>
        </w:tc>
        <w:tc>
          <w:tcPr>
            <w:tcW w:w="1262" w:type="dxa"/>
            <w:vAlign w:val="bottom"/>
          </w:tcPr>
          <w:p w14:paraId="74ADF059" w14:textId="77777777" w:rsidR="004A713D" w:rsidRPr="0056452D" w:rsidRDefault="004A713D" w:rsidP="004D50DC">
            <w:pPr>
              <w:spacing w:before="60"/>
              <w:jc w:val="right"/>
              <w:rPr>
                <w:color w:val="000000"/>
              </w:rPr>
            </w:pPr>
            <w:r w:rsidRPr="0056452D">
              <w:rPr>
                <w:color w:val="000000"/>
              </w:rPr>
              <w:t>981,04</w:t>
            </w:r>
          </w:p>
        </w:tc>
      </w:tr>
      <w:tr w:rsidR="004A713D" w:rsidRPr="0056452D" w14:paraId="657EF667" w14:textId="77777777" w:rsidTr="004D50DC">
        <w:trPr>
          <w:jc w:val="center"/>
        </w:trPr>
        <w:tc>
          <w:tcPr>
            <w:tcW w:w="3569" w:type="dxa"/>
            <w:shd w:val="clear" w:color="auto" w:fill="auto"/>
            <w:noWrap/>
            <w:vAlign w:val="bottom"/>
          </w:tcPr>
          <w:p w14:paraId="6F0AB79F" w14:textId="77777777" w:rsidR="004A713D" w:rsidRPr="0056452D" w:rsidRDefault="004A713D" w:rsidP="004D50DC">
            <w:pPr>
              <w:spacing w:before="60"/>
              <w:rPr>
                <w:color w:val="000000"/>
              </w:rPr>
            </w:pPr>
            <w:r w:rsidRPr="0056452D">
              <w:rPr>
                <w:color w:val="000000"/>
              </w:rPr>
              <w:t>Máy scan, máy quyét</w:t>
            </w:r>
          </w:p>
        </w:tc>
        <w:tc>
          <w:tcPr>
            <w:tcW w:w="1666" w:type="dxa"/>
            <w:vAlign w:val="bottom"/>
          </w:tcPr>
          <w:p w14:paraId="093353FD" w14:textId="77777777" w:rsidR="004A713D" w:rsidRPr="0056452D" w:rsidRDefault="004A713D" w:rsidP="004D50DC">
            <w:pPr>
              <w:spacing w:before="60"/>
              <w:jc w:val="right"/>
              <w:rPr>
                <w:color w:val="000000"/>
              </w:rPr>
            </w:pPr>
            <w:r w:rsidRPr="0056452D">
              <w:rPr>
                <w:color w:val="000000"/>
              </w:rPr>
              <w:t>21,35</w:t>
            </w:r>
          </w:p>
        </w:tc>
        <w:tc>
          <w:tcPr>
            <w:tcW w:w="1254" w:type="dxa"/>
            <w:vAlign w:val="bottom"/>
          </w:tcPr>
          <w:p w14:paraId="1129C2BE" w14:textId="77777777" w:rsidR="004A713D" w:rsidRPr="0056452D" w:rsidRDefault="004A713D" w:rsidP="004D50DC">
            <w:pPr>
              <w:spacing w:before="60"/>
              <w:jc w:val="right"/>
              <w:rPr>
                <w:color w:val="000000"/>
              </w:rPr>
            </w:pPr>
            <w:r w:rsidRPr="0056452D">
              <w:rPr>
                <w:color w:val="000000"/>
              </w:rPr>
              <w:t>190,60</w:t>
            </w:r>
          </w:p>
        </w:tc>
        <w:tc>
          <w:tcPr>
            <w:tcW w:w="1262" w:type="dxa"/>
            <w:shd w:val="clear" w:color="auto" w:fill="auto"/>
            <w:noWrap/>
            <w:vAlign w:val="bottom"/>
          </w:tcPr>
          <w:p w14:paraId="0A209E7C" w14:textId="77777777" w:rsidR="004A713D" w:rsidRPr="0056452D" w:rsidRDefault="004A713D" w:rsidP="004D50DC">
            <w:pPr>
              <w:spacing w:before="60"/>
              <w:jc w:val="right"/>
              <w:rPr>
                <w:color w:val="000000"/>
              </w:rPr>
            </w:pPr>
            <w:r w:rsidRPr="0056452D">
              <w:rPr>
                <w:color w:val="000000"/>
              </w:rPr>
              <w:t>-47,71</w:t>
            </w:r>
          </w:p>
        </w:tc>
        <w:tc>
          <w:tcPr>
            <w:tcW w:w="1262" w:type="dxa"/>
            <w:vAlign w:val="bottom"/>
          </w:tcPr>
          <w:p w14:paraId="206CBC03" w14:textId="77777777" w:rsidR="004A713D" w:rsidRPr="0056452D" w:rsidRDefault="004A713D" w:rsidP="004D50DC">
            <w:pPr>
              <w:spacing w:before="60"/>
              <w:jc w:val="right"/>
              <w:rPr>
                <w:color w:val="000000"/>
              </w:rPr>
            </w:pPr>
            <w:r w:rsidRPr="0056452D">
              <w:rPr>
                <w:color w:val="000000"/>
              </w:rPr>
              <w:t>280,22</w:t>
            </w:r>
          </w:p>
        </w:tc>
        <w:tc>
          <w:tcPr>
            <w:tcW w:w="1262" w:type="dxa"/>
            <w:vAlign w:val="bottom"/>
          </w:tcPr>
          <w:p w14:paraId="06758514" w14:textId="77777777" w:rsidR="004A713D" w:rsidRPr="0056452D" w:rsidRDefault="004A713D" w:rsidP="004D50DC">
            <w:pPr>
              <w:spacing w:before="60"/>
              <w:jc w:val="right"/>
              <w:rPr>
                <w:color w:val="000000"/>
              </w:rPr>
            </w:pPr>
            <w:r w:rsidRPr="0056452D">
              <w:rPr>
                <w:color w:val="000000"/>
              </w:rPr>
              <w:t>9,19</w:t>
            </w:r>
          </w:p>
        </w:tc>
      </w:tr>
      <w:tr w:rsidR="004A713D" w:rsidRPr="0056452D" w14:paraId="7B9CE1AD" w14:textId="77777777" w:rsidTr="004D50DC">
        <w:trPr>
          <w:jc w:val="center"/>
        </w:trPr>
        <w:tc>
          <w:tcPr>
            <w:tcW w:w="3569" w:type="dxa"/>
            <w:shd w:val="clear" w:color="auto" w:fill="auto"/>
            <w:noWrap/>
            <w:vAlign w:val="bottom"/>
          </w:tcPr>
          <w:p w14:paraId="52BFB8B7" w14:textId="77777777" w:rsidR="004A713D" w:rsidRPr="0056452D" w:rsidRDefault="004A713D" w:rsidP="004D50DC">
            <w:pPr>
              <w:spacing w:before="60"/>
              <w:rPr>
                <w:color w:val="000000"/>
              </w:rPr>
            </w:pPr>
            <w:r w:rsidRPr="0056452D">
              <w:rPr>
                <w:color w:val="000000"/>
              </w:rPr>
              <w:t>Card các loại và linh kiện</w:t>
            </w:r>
          </w:p>
        </w:tc>
        <w:tc>
          <w:tcPr>
            <w:tcW w:w="1666" w:type="dxa"/>
            <w:vAlign w:val="bottom"/>
          </w:tcPr>
          <w:p w14:paraId="201E2285" w14:textId="77777777" w:rsidR="004A713D" w:rsidRPr="0056452D" w:rsidRDefault="004A713D" w:rsidP="004D50DC">
            <w:pPr>
              <w:spacing w:before="60"/>
              <w:jc w:val="right"/>
              <w:rPr>
                <w:color w:val="000000"/>
              </w:rPr>
            </w:pPr>
            <w:r w:rsidRPr="0056452D">
              <w:rPr>
                <w:color w:val="000000"/>
              </w:rPr>
              <w:t>79,76</w:t>
            </w:r>
          </w:p>
        </w:tc>
        <w:tc>
          <w:tcPr>
            <w:tcW w:w="1254" w:type="dxa"/>
            <w:vAlign w:val="bottom"/>
          </w:tcPr>
          <w:p w14:paraId="3F1EFA38" w14:textId="77777777" w:rsidR="004A713D" w:rsidRPr="0056452D" w:rsidRDefault="004A713D" w:rsidP="004D50DC">
            <w:pPr>
              <w:spacing w:before="60"/>
              <w:jc w:val="right"/>
              <w:rPr>
                <w:color w:val="000000"/>
              </w:rPr>
            </w:pPr>
            <w:r w:rsidRPr="0056452D">
              <w:rPr>
                <w:color w:val="000000"/>
              </w:rPr>
              <w:t>462,33</w:t>
            </w:r>
          </w:p>
        </w:tc>
        <w:tc>
          <w:tcPr>
            <w:tcW w:w="1262" w:type="dxa"/>
            <w:shd w:val="clear" w:color="auto" w:fill="auto"/>
            <w:noWrap/>
            <w:vAlign w:val="bottom"/>
          </w:tcPr>
          <w:p w14:paraId="22720F23" w14:textId="77777777" w:rsidR="004A713D" w:rsidRPr="0056452D" w:rsidRDefault="004A713D" w:rsidP="004D50DC">
            <w:pPr>
              <w:spacing w:before="60"/>
              <w:jc w:val="right"/>
              <w:rPr>
                <w:color w:val="000000"/>
              </w:rPr>
            </w:pPr>
            <w:r w:rsidRPr="0056452D">
              <w:rPr>
                <w:color w:val="000000"/>
              </w:rPr>
              <w:t>1.135,33</w:t>
            </w:r>
          </w:p>
        </w:tc>
        <w:tc>
          <w:tcPr>
            <w:tcW w:w="1262" w:type="dxa"/>
            <w:vAlign w:val="bottom"/>
          </w:tcPr>
          <w:p w14:paraId="0CBB6E8F" w14:textId="77777777" w:rsidR="004A713D" w:rsidRPr="0056452D" w:rsidRDefault="004A713D" w:rsidP="004D50DC">
            <w:pPr>
              <w:spacing w:before="60"/>
              <w:jc w:val="right"/>
              <w:rPr>
                <w:color w:val="000000"/>
              </w:rPr>
            </w:pPr>
            <w:r w:rsidRPr="0056452D">
              <w:rPr>
                <w:color w:val="000000"/>
              </w:rPr>
              <w:t>263,53</w:t>
            </w:r>
          </w:p>
        </w:tc>
        <w:tc>
          <w:tcPr>
            <w:tcW w:w="1262" w:type="dxa"/>
            <w:vAlign w:val="bottom"/>
          </w:tcPr>
          <w:p w14:paraId="0D8D2A4F" w14:textId="77777777" w:rsidR="004A713D" w:rsidRPr="0056452D" w:rsidRDefault="004A713D" w:rsidP="004D50DC">
            <w:pPr>
              <w:spacing w:before="60"/>
              <w:jc w:val="right"/>
              <w:rPr>
                <w:color w:val="000000"/>
              </w:rPr>
            </w:pPr>
            <w:r w:rsidRPr="0056452D">
              <w:rPr>
                <w:color w:val="000000"/>
              </w:rPr>
              <w:t>116,89</w:t>
            </w:r>
          </w:p>
        </w:tc>
      </w:tr>
      <w:tr w:rsidR="004A713D" w:rsidRPr="0056452D" w14:paraId="1B47EFF0" w14:textId="77777777" w:rsidTr="004D50DC">
        <w:trPr>
          <w:jc w:val="center"/>
        </w:trPr>
        <w:tc>
          <w:tcPr>
            <w:tcW w:w="3569" w:type="dxa"/>
            <w:shd w:val="clear" w:color="auto" w:fill="auto"/>
            <w:noWrap/>
            <w:vAlign w:val="bottom"/>
          </w:tcPr>
          <w:p w14:paraId="4C8AA6E7" w14:textId="77777777" w:rsidR="004A713D" w:rsidRPr="0056452D" w:rsidRDefault="004A713D" w:rsidP="004D50DC">
            <w:pPr>
              <w:spacing w:before="60"/>
              <w:rPr>
                <w:color w:val="000000"/>
              </w:rPr>
            </w:pPr>
            <w:r w:rsidRPr="0056452D">
              <w:rPr>
                <w:color w:val="000000"/>
              </w:rPr>
              <w:t>Máy tính để bàn</w:t>
            </w:r>
          </w:p>
        </w:tc>
        <w:tc>
          <w:tcPr>
            <w:tcW w:w="1666" w:type="dxa"/>
            <w:vAlign w:val="bottom"/>
          </w:tcPr>
          <w:p w14:paraId="7E31CBE6" w14:textId="77777777" w:rsidR="004A713D" w:rsidRPr="0056452D" w:rsidRDefault="004A713D" w:rsidP="004D50DC">
            <w:pPr>
              <w:spacing w:before="60"/>
              <w:jc w:val="right"/>
              <w:rPr>
                <w:color w:val="000000"/>
              </w:rPr>
            </w:pPr>
            <w:r w:rsidRPr="0056452D">
              <w:rPr>
                <w:color w:val="000000"/>
              </w:rPr>
              <w:t>24,15</w:t>
            </w:r>
          </w:p>
        </w:tc>
        <w:tc>
          <w:tcPr>
            <w:tcW w:w="1254" w:type="dxa"/>
            <w:vAlign w:val="bottom"/>
          </w:tcPr>
          <w:p w14:paraId="57682A8B" w14:textId="77777777" w:rsidR="004A713D" w:rsidRPr="0056452D" w:rsidRDefault="004A713D" w:rsidP="004D50DC">
            <w:pPr>
              <w:spacing w:before="60"/>
              <w:jc w:val="right"/>
              <w:rPr>
                <w:color w:val="000000"/>
              </w:rPr>
            </w:pPr>
            <w:r w:rsidRPr="0056452D">
              <w:rPr>
                <w:color w:val="000000"/>
              </w:rPr>
              <w:t>-47,10</w:t>
            </w:r>
          </w:p>
        </w:tc>
        <w:tc>
          <w:tcPr>
            <w:tcW w:w="1262" w:type="dxa"/>
            <w:shd w:val="clear" w:color="auto" w:fill="auto"/>
            <w:noWrap/>
            <w:vAlign w:val="bottom"/>
          </w:tcPr>
          <w:p w14:paraId="5234F73A" w14:textId="77777777" w:rsidR="004A713D" w:rsidRPr="0056452D" w:rsidRDefault="004A713D" w:rsidP="004D50DC">
            <w:pPr>
              <w:spacing w:before="60"/>
              <w:jc w:val="right"/>
              <w:rPr>
                <w:color w:val="000000"/>
              </w:rPr>
            </w:pPr>
            <w:r w:rsidRPr="0056452D">
              <w:rPr>
                <w:color w:val="000000"/>
              </w:rPr>
              <w:t>43,15</w:t>
            </w:r>
          </w:p>
        </w:tc>
        <w:tc>
          <w:tcPr>
            <w:tcW w:w="1262" w:type="dxa"/>
            <w:vAlign w:val="bottom"/>
          </w:tcPr>
          <w:p w14:paraId="54FD5904" w14:textId="77777777" w:rsidR="004A713D" w:rsidRPr="0056452D" w:rsidRDefault="004A713D" w:rsidP="004D50DC">
            <w:pPr>
              <w:spacing w:before="60"/>
              <w:jc w:val="right"/>
              <w:rPr>
                <w:color w:val="000000"/>
              </w:rPr>
            </w:pPr>
            <w:r w:rsidRPr="0056452D">
              <w:rPr>
                <w:color w:val="000000"/>
              </w:rPr>
              <w:t>210,16</w:t>
            </w:r>
          </w:p>
        </w:tc>
        <w:tc>
          <w:tcPr>
            <w:tcW w:w="1262" w:type="dxa"/>
            <w:vAlign w:val="bottom"/>
          </w:tcPr>
          <w:p w14:paraId="164CCC57" w14:textId="77777777" w:rsidR="004A713D" w:rsidRPr="0056452D" w:rsidRDefault="004A713D" w:rsidP="004D50DC">
            <w:pPr>
              <w:spacing w:before="60"/>
              <w:jc w:val="right"/>
              <w:rPr>
                <w:color w:val="000000"/>
              </w:rPr>
            </w:pPr>
            <w:r w:rsidRPr="0056452D">
              <w:rPr>
                <w:color w:val="000000"/>
              </w:rPr>
              <w:t>270,27</w:t>
            </w:r>
          </w:p>
        </w:tc>
      </w:tr>
      <w:tr w:rsidR="004A713D" w:rsidRPr="0056452D" w14:paraId="17FF7CAE" w14:textId="77777777" w:rsidTr="004D50DC">
        <w:trPr>
          <w:jc w:val="center"/>
        </w:trPr>
        <w:tc>
          <w:tcPr>
            <w:tcW w:w="3569" w:type="dxa"/>
            <w:shd w:val="clear" w:color="auto" w:fill="auto"/>
            <w:noWrap/>
            <w:vAlign w:val="bottom"/>
          </w:tcPr>
          <w:p w14:paraId="31CC84DC" w14:textId="77777777" w:rsidR="004A713D" w:rsidRPr="0056452D" w:rsidRDefault="004A713D" w:rsidP="004D50DC">
            <w:pPr>
              <w:spacing w:before="60"/>
              <w:rPr>
                <w:color w:val="000000"/>
              </w:rPr>
            </w:pPr>
            <w:r w:rsidRPr="0056452D">
              <w:rPr>
                <w:color w:val="000000"/>
              </w:rPr>
              <w:t>Tụ các loại</w:t>
            </w:r>
          </w:p>
        </w:tc>
        <w:tc>
          <w:tcPr>
            <w:tcW w:w="1666" w:type="dxa"/>
            <w:vAlign w:val="bottom"/>
          </w:tcPr>
          <w:p w14:paraId="0E11A805" w14:textId="77777777" w:rsidR="004A713D" w:rsidRPr="0056452D" w:rsidRDefault="004A713D" w:rsidP="004D50DC">
            <w:pPr>
              <w:spacing w:before="60"/>
              <w:jc w:val="right"/>
              <w:rPr>
                <w:color w:val="000000"/>
              </w:rPr>
            </w:pPr>
            <w:r w:rsidRPr="0056452D">
              <w:rPr>
                <w:color w:val="000000"/>
              </w:rPr>
              <w:t>6,05</w:t>
            </w:r>
          </w:p>
        </w:tc>
        <w:tc>
          <w:tcPr>
            <w:tcW w:w="1254" w:type="dxa"/>
            <w:vAlign w:val="bottom"/>
          </w:tcPr>
          <w:p w14:paraId="56676EDA" w14:textId="77777777" w:rsidR="004A713D" w:rsidRPr="0056452D" w:rsidRDefault="004A713D" w:rsidP="004D50DC">
            <w:pPr>
              <w:spacing w:before="60"/>
              <w:jc w:val="right"/>
              <w:rPr>
                <w:color w:val="000000"/>
              </w:rPr>
            </w:pPr>
            <w:r w:rsidRPr="0056452D">
              <w:rPr>
                <w:color w:val="000000"/>
              </w:rPr>
              <w:t>-95,23</w:t>
            </w:r>
          </w:p>
        </w:tc>
        <w:tc>
          <w:tcPr>
            <w:tcW w:w="1262" w:type="dxa"/>
            <w:shd w:val="clear" w:color="auto" w:fill="auto"/>
            <w:noWrap/>
            <w:vAlign w:val="bottom"/>
          </w:tcPr>
          <w:p w14:paraId="59149363" w14:textId="77777777" w:rsidR="004A713D" w:rsidRPr="0056452D" w:rsidRDefault="004A713D" w:rsidP="004D50DC">
            <w:pPr>
              <w:spacing w:before="60"/>
              <w:jc w:val="right"/>
              <w:rPr>
                <w:color w:val="000000"/>
              </w:rPr>
            </w:pPr>
            <w:r w:rsidRPr="0056452D">
              <w:rPr>
                <w:color w:val="000000"/>
              </w:rPr>
              <w:t>27,18</w:t>
            </w:r>
          </w:p>
        </w:tc>
        <w:tc>
          <w:tcPr>
            <w:tcW w:w="1262" w:type="dxa"/>
            <w:vAlign w:val="bottom"/>
          </w:tcPr>
          <w:p w14:paraId="05670FEA" w14:textId="77777777" w:rsidR="004A713D" w:rsidRPr="0056452D" w:rsidRDefault="004A713D" w:rsidP="004D50DC">
            <w:pPr>
              <w:spacing w:before="60"/>
              <w:jc w:val="right"/>
              <w:rPr>
                <w:color w:val="000000"/>
              </w:rPr>
            </w:pPr>
            <w:r w:rsidRPr="0056452D">
              <w:rPr>
                <w:color w:val="000000"/>
              </w:rPr>
              <w:t>171,95</w:t>
            </w:r>
          </w:p>
        </w:tc>
        <w:tc>
          <w:tcPr>
            <w:tcW w:w="1262" w:type="dxa"/>
            <w:vAlign w:val="bottom"/>
          </w:tcPr>
          <w:p w14:paraId="5DDA3A67" w14:textId="77777777" w:rsidR="004A713D" w:rsidRPr="0056452D" w:rsidRDefault="004A713D" w:rsidP="004D50DC">
            <w:pPr>
              <w:spacing w:before="60"/>
              <w:jc w:val="right"/>
              <w:rPr>
                <w:color w:val="000000"/>
              </w:rPr>
            </w:pPr>
            <w:r w:rsidRPr="0056452D">
              <w:rPr>
                <w:color w:val="000000"/>
              </w:rPr>
              <w:t>363,48</w:t>
            </w:r>
          </w:p>
        </w:tc>
      </w:tr>
      <w:tr w:rsidR="004A713D" w:rsidRPr="0056452D" w14:paraId="175B4B87" w14:textId="77777777" w:rsidTr="004D50DC">
        <w:trPr>
          <w:jc w:val="center"/>
        </w:trPr>
        <w:tc>
          <w:tcPr>
            <w:tcW w:w="3569" w:type="dxa"/>
            <w:shd w:val="clear" w:color="auto" w:fill="auto"/>
            <w:noWrap/>
            <w:vAlign w:val="bottom"/>
          </w:tcPr>
          <w:p w14:paraId="3F5ECAF8" w14:textId="77777777" w:rsidR="004A713D" w:rsidRPr="0056452D" w:rsidRDefault="004A713D" w:rsidP="004D50DC">
            <w:pPr>
              <w:spacing w:before="60"/>
              <w:rPr>
                <w:color w:val="000000"/>
              </w:rPr>
            </w:pPr>
            <w:r w:rsidRPr="0056452D">
              <w:rPr>
                <w:color w:val="000000"/>
              </w:rPr>
              <w:t>Thiết bị thu phát</w:t>
            </w:r>
          </w:p>
        </w:tc>
        <w:tc>
          <w:tcPr>
            <w:tcW w:w="1666" w:type="dxa"/>
            <w:vAlign w:val="bottom"/>
          </w:tcPr>
          <w:p w14:paraId="329D68EE" w14:textId="77777777" w:rsidR="004A713D" w:rsidRPr="0056452D" w:rsidRDefault="004A713D" w:rsidP="004D50DC">
            <w:pPr>
              <w:spacing w:before="60"/>
              <w:jc w:val="right"/>
              <w:rPr>
                <w:color w:val="000000"/>
              </w:rPr>
            </w:pPr>
            <w:r w:rsidRPr="0056452D">
              <w:rPr>
                <w:color w:val="000000"/>
              </w:rPr>
              <w:t>14,30</w:t>
            </w:r>
          </w:p>
        </w:tc>
        <w:tc>
          <w:tcPr>
            <w:tcW w:w="1254" w:type="dxa"/>
            <w:vAlign w:val="bottom"/>
          </w:tcPr>
          <w:p w14:paraId="5BCF4E52" w14:textId="77777777" w:rsidR="004A713D" w:rsidRPr="0056452D" w:rsidRDefault="004A713D" w:rsidP="004D50DC">
            <w:pPr>
              <w:spacing w:before="60"/>
              <w:jc w:val="right"/>
              <w:rPr>
                <w:color w:val="000000"/>
              </w:rPr>
            </w:pPr>
            <w:r w:rsidRPr="0056452D">
              <w:rPr>
                <w:color w:val="000000"/>
              </w:rPr>
              <w:t>1,20</w:t>
            </w:r>
          </w:p>
        </w:tc>
        <w:tc>
          <w:tcPr>
            <w:tcW w:w="1262" w:type="dxa"/>
            <w:shd w:val="clear" w:color="auto" w:fill="auto"/>
            <w:noWrap/>
            <w:vAlign w:val="bottom"/>
          </w:tcPr>
          <w:p w14:paraId="3AFC9427" w14:textId="77777777" w:rsidR="004A713D" w:rsidRPr="0056452D" w:rsidRDefault="004A713D" w:rsidP="004D50DC">
            <w:pPr>
              <w:spacing w:before="60"/>
              <w:jc w:val="right"/>
              <w:rPr>
                <w:color w:val="000000"/>
              </w:rPr>
            </w:pPr>
            <w:r w:rsidRPr="0056452D">
              <w:rPr>
                <w:color w:val="000000"/>
              </w:rPr>
              <w:t>-38,70</w:t>
            </w:r>
          </w:p>
        </w:tc>
        <w:tc>
          <w:tcPr>
            <w:tcW w:w="1262" w:type="dxa"/>
            <w:vAlign w:val="bottom"/>
          </w:tcPr>
          <w:p w14:paraId="06CC7962" w14:textId="77777777" w:rsidR="004A713D" w:rsidRPr="0056452D" w:rsidRDefault="004A713D" w:rsidP="004D50DC">
            <w:pPr>
              <w:spacing w:before="60"/>
              <w:jc w:val="right"/>
              <w:rPr>
                <w:color w:val="000000"/>
              </w:rPr>
            </w:pPr>
            <w:r w:rsidRPr="0056452D">
              <w:rPr>
                <w:color w:val="000000"/>
              </w:rPr>
              <w:t>168,95</w:t>
            </w:r>
          </w:p>
        </w:tc>
        <w:tc>
          <w:tcPr>
            <w:tcW w:w="1262" w:type="dxa"/>
            <w:vAlign w:val="bottom"/>
          </w:tcPr>
          <w:p w14:paraId="6D595694" w14:textId="77777777" w:rsidR="004A713D" w:rsidRPr="0056452D" w:rsidRDefault="004A713D" w:rsidP="004D50DC">
            <w:pPr>
              <w:spacing w:before="60"/>
              <w:jc w:val="right"/>
              <w:rPr>
                <w:color w:val="000000"/>
              </w:rPr>
            </w:pPr>
            <w:r w:rsidRPr="0056452D">
              <w:rPr>
                <w:color w:val="000000"/>
              </w:rPr>
              <w:t>2,63</w:t>
            </w:r>
          </w:p>
        </w:tc>
      </w:tr>
      <w:tr w:rsidR="004A713D" w:rsidRPr="0056452D" w14:paraId="3940F4EB" w14:textId="77777777" w:rsidTr="004D50DC">
        <w:trPr>
          <w:jc w:val="center"/>
        </w:trPr>
        <w:tc>
          <w:tcPr>
            <w:tcW w:w="3569" w:type="dxa"/>
            <w:shd w:val="clear" w:color="auto" w:fill="auto"/>
            <w:noWrap/>
            <w:vAlign w:val="bottom"/>
          </w:tcPr>
          <w:p w14:paraId="246D32C4" w14:textId="77777777" w:rsidR="004A713D" w:rsidRPr="0056452D" w:rsidRDefault="004A713D" w:rsidP="004D50DC">
            <w:pPr>
              <w:spacing w:before="60"/>
              <w:rPr>
                <w:color w:val="000000"/>
              </w:rPr>
            </w:pPr>
            <w:r w:rsidRPr="0056452D">
              <w:rPr>
                <w:color w:val="000000"/>
              </w:rPr>
              <w:t>Ổ đĩa vi tính</w:t>
            </w:r>
          </w:p>
        </w:tc>
        <w:tc>
          <w:tcPr>
            <w:tcW w:w="1666" w:type="dxa"/>
            <w:vAlign w:val="bottom"/>
          </w:tcPr>
          <w:p w14:paraId="0C414FF0" w14:textId="77777777" w:rsidR="004A713D" w:rsidRPr="0056452D" w:rsidRDefault="004A713D" w:rsidP="004D50DC">
            <w:pPr>
              <w:spacing w:before="60"/>
              <w:jc w:val="right"/>
              <w:rPr>
                <w:color w:val="000000"/>
              </w:rPr>
            </w:pPr>
            <w:r w:rsidRPr="0056452D">
              <w:rPr>
                <w:color w:val="000000"/>
              </w:rPr>
              <w:t>16,70</w:t>
            </w:r>
          </w:p>
        </w:tc>
        <w:tc>
          <w:tcPr>
            <w:tcW w:w="1254" w:type="dxa"/>
            <w:vAlign w:val="bottom"/>
          </w:tcPr>
          <w:p w14:paraId="40A46FA5" w14:textId="77777777" w:rsidR="004A713D" w:rsidRPr="0056452D" w:rsidRDefault="004A713D" w:rsidP="004D50DC">
            <w:pPr>
              <w:spacing w:before="60"/>
              <w:jc w:val="right"/>
              <w:rPr>
                <w:color w:val="000000"/>
              </w:rPr>
            </w:pPr>
            <w:r w:rsidRPr="0056452D">
              <w:rPr>
                <w:color w:val="000000"/>
              </w:rPr>
              <w:t>-34,36</w:t>
            </w:r>
          </w:p>
        </w:tc>
        <w:tc>
          <w:tcPr>
            <w:tcW w:w="1262" w:type="dxa"/>
            <w:shd w:val="clear" w:color="auto" w:fill="auto"/>
            <w:noWrap/>
            <w:vAlign w:val="bottom"/>
          </w:tcPr>
          <w:p w14:paraId="7F5BF563" w14:textId="77777777" w:rsidR="004A713D" w:rsidRPr="0056452D" w:rsidRDefault="004A713D" w:rsidP="004D50DC">
            <w:pPr>
              <w:spacing w:before="60"/>
              <w:jc w:val="right"/>
              <w:rPr>
                <w:color w:val="000000"/>
              </w:rPr>
            </w:pPr>
            <w:r w:rsidRPr="0056452D">
              <w:rPr>
                <w:color w:val="000000"/>
              </w:rPr>
              <w:t>-19,62</w:t>
            </w:r>
          </w:p>
        </w:tc>
        <w:tc>
          <w:tcPr>
            <w:tcW w:w="1262" w:type="dxa"/>
            <w:vAlign w:val="bottom"/>
          </w:tcPr>
          <w:p w14:paraId="05E1DF1D" w14:textId="77777777" w:rsidR="004A713D" w:rsidRPr="0056452D" w:rsidRDefault="004A713D" w:rsidP="004D50DC">
            <w:pPr>
              <w:spacing w:before="60"/>
              <w:jc w:val="right"/>
              <w:rPr>
                <w:color w:val="000000"/>
              </w:rPr>
            </w:pPr>
            <w:r w:rsidRPr="0056452D">
              <w:rPr>
                <w:color w:val="000000"/>
              </w:rPr>
              <w:t>148,72</w:t>
            </w:r>
          </w:p>
        </w:tc>
        <w:tc>
          <w:tcPr>
            <w:tcW w:w="1262" w:type="dxa"/>
            <w:vAlign w:val="bottom"/>
          </w:tcPr>
          <w:p w14:paraId="453910A9" w14:textId="77777777" w:rsidR="004A713D" w:rsidRPr="0056452D" w:rsidRDefault="004A713D" w:rsidP="004D50DC">
            <w:pPr>
              <w:spacing w:before="60"/>
              <w:jc w:val="right"/>
              <w:rPr>
                <w:color w:val="000000"/>
              </w:rPr>
            </w:pPr>
            <w:r w:rsidRPr="0056452D">
              <w:rPr>
                <w:color w:val="000000"/>
              </w:rPr>
              <w:t>23,56</w:t>
            </w:r>
          </w:p>
        </w:tc>
      </w:tr>
      <w:tr w:rsidR="004A713D" w:rsidRPr="0056452D" w14:paraId="489E7CDD" w14:textId="77777777" w:rsidTr="004D50DC">
        <w:trPr>
          <w:jc w:val="center"/>
        </w:trPr>
        <w:tc>
          <w:tcPr>
            <w:tcW w:w="3569" w:type="dxa"/>
            <w:shd w:val="clear" w:color="auto" w:fill="auto"/>
            <w:noWrap/>
            <w:vAlign w:val="bottom"/>
          </w:tcPr>
          <w:p w14:paraId="0C00A6D4" w14:textId="77777777" w:rsidR="004A713D" w:rsidRPr="0056452D" w:rsidRDefault="004A713D" w:rsidP="004D50DC">
            <w:pPr>
              <w:spacing w:before="60"/>
              <w:rPr>
                <w:color w:val="000000"/>
              </w:rPr>
            </w:pPr>
            <w:r w:rsidRPr="0056452D">
              <w:rPr>
                <w:color w:val="000000"/>
              </w:rPr>
              <w:t>Chuột máy tính</w:t>
            </w:r>
          </w:p>
        </w:tc>
        <w:tc>
          <w:tcPr>
            <w:tcW w:w="1666" w:type="dxa"/>
            <w:vAlign w:val="bottom"/>
          </w:tcPr>
          <w:p w14:paraId="100CC31F" w14:textId="77777777" w:rsidR="004A713D" w:rsidRPr="0056452D" w:rsidRDefault="004A713D" w:rsidP="004D50DC">
            <w:pPr>
              <w:spacing w:before="60"/>
              <w:jc w:val="right"/>
              <w:rPr>
                <w:color w:val="000000"/>
              </w:rPr>
            </w:pPr>
            <w:r w:rsidRPr="0056452D">
              <w:rPr>
                <w:color w:val="000000"/>
              </w:rPr>
              <w:t>11,64</w:t>
            </w:r>
          </w:p>
        </w:tc>
        <w:tc>
          <w:tcPr>
            <w:tcW w:w="1254" w:type="dxa"/>
            <w:vAlign w:val="bottom"/>
          </w:tcPr>
          <w:p w14:paraId="54A64744" w14:textId="77777777" w:rsidR="004A713D" w:rsidRPr="0056452D" w:rsidRDefault="004A713D" w:rsidP="004D50DC">
            <w:pPr>
              <w:spacing w:before="60"/>
              <w:jc w:val="right"/>
              <w:rPr>
                <w:color w:val="000000"/>
              </w:rPr>
            </w:pPr>
            <w:r w:rsidRPr="0056452D">
              <w:rPr>
                <w:color w:val="000000"/>
              </w:rPr>
              <w:t>-75,01</w:t>
            </w:r>
          </w:p>
        </w:tc>
        <w:tc>
          <w:tcPr>
            <w:tcW w:w="1262" w:type="dxa"/>
            <w:shd w:val="clear" w:color="auto" w:fill="auto"/>
            <w:noWrap/>
            <w:vAlign w:val="bottom"/>
          </w:tcPr>
          <w:p w14:paraId="0A08CEBA" w14:textId="77777777" w:rsidR="004A713D" w:rsidRPr="0056452D" w:rsidRDefault="004A713D" w:rsidP="004D50DC">
            <w:pPr>
              <w:spacing w:before="60"/>
              <w:jc w:val="right"/>
              <w:rPr>
                <w:color w:val="000000"/>
              </w:rPr>
            </w:pPr>
            <w:r w:rsidRPr="0056452D">
              <w:rPr>
                <w:color w:val="000000"/>
              </w:rPr>
              <w:t>48,96</w:t>
            </w:r>
          </w:p>
        </w:tc>
        <w:tc>
          <w:tcPr>
            <w:tcW w:w="1262" w:type="dxa"/>
            <w:vAlign w:val="bottom"/>
          </w:tcPr>
          <w:p w14:paraId="0EEF72F1" w14:textId="77777777" w:rsidR="004A713D" w:rsidRPr="0056452D" w:rsidRDefault="004A713D" w:rsidP="004D50DC">
            <w:pPr>
              <w:spacing w:before="60"/>
              <w:jc w:val="right"/>
              <w:rPr>
                <w:color w:val="000000"/>
              </w:rPr>
            </w:pPr>
            <w:r w:rsidRPr="0056452D">
              <w:rPr>
                <w:color w:val="000000"/>
              </w:rPr>
              <w:t>105,49</w:t>
            </w:r>
          </w:p>
        </w:tc>
        <w:tc>
          <w:tcPr>
            <w:tcW w:w="1262" w:type="dxa"/>
            <w:vAlign w:val="bottom"/>
          </w:tcPr>
          <w:p w14:paraId="131931F7" w14:textId="77777777" w:rsidR="004A713D" w:rsidRPr="0056452D" w:rsidRDefault="004A713D" w:rsidP="004D50DC">
            <w:pPr>
              <w:spacing w:before="60"/>
              <w:jc w:val="right"/>
              <w:rPr>
                <w:color w:val="000000"/>
              </w:rPr>
            </w:pPr>
            <w:r w:rsidRPr="0056452D">
              <w:rPr>
                <w:color w:val="000000"/>
              </w:rPr>
              <w:t>44,33</w:t>
            </w:r>
          </w:p>
        </w:tc>
      </w:tr>
      <w:tr w:rsidR="004A713D" w:rsidRPr="0056452D" w14:paraId="09C15C8B" w14:textId="77777777" w:rsidTr="004D50DC">
        <w:trPr>
          <w:jc w:val="center"/>
        </w:trPr>
        <w:tc>
          <w:tcPr>
            <w:tcW w:w="3569" w:type="dxa"/>
            <w:shd w:val="clear" w:color="auto" w:fill="auto"/>
            <w:noWrap/>
            <w:vAlign w:val="bottom"/>
          </w:tcPr>
          <w:p w14:paraId="0329039B" w14:textId="77777777" w:rsidR="004A713D" w:rsidRPr="0056452D" w:rsidRDefault="004A713D" w:rsidP="004D50DC">
            <w:pPr>
              <w:spacing w:before="60"/>
              <w:rPr>
                <w:color w:val="000000"/>
              </w:rPr>
            </w:pPr>
            <w:r w:rsidRPr="0056452D">
              <w:rPr>
                <w:color w:val="000000"/>
              </w:rPr>
              <w:t>Chíp khuếch đại</w:t>
            </w:r>
          </w:p>
        </w:tc>
        <w:tc>
          <w:tcPr>
            <w:tcW w:w="1666" w:type="dxa"/>
            <w:vAlign w:val="bottom"/>
          </w:tcPr>
          <w:p w14:paraId="577BF233" w14:textId="77777777" w:rsidR="004A713D" w:rsidRPr="0056452D" w:rsidRDefault="004A713D" w:rsidP="004D50DC">
            <w:pPr>
              <w:spacing w:before="60"/>
              <w:jc w:val="right"/>
              <w:rPr>
                <w:color w:val="000000"/>
              </w:rPr>
            </w:pPr>
            <w:r w:rsidRPr="0056452D">
              <w:rPr>
                <w:color w:val="000000"/>
              </w:rPr>
              <w:t>2,75</w:t>
            </w:r>
          </w:p>
        </w:tc>
        <w:tc>
          <w:tcPr>
            <w:tcW w:w="1254" w:type="dxa"/>
            <w:vAlign w:val="bottom"/>
          </w:tcPr>
          <w:p w14:paraId="490784C4" w14:textId="77777777" w:rsidR="004A713D" w:rsidRPr="0056452D" w:rsidRDefault="004A713D" w:rsidP="004D50DC">
            <w:pPr>
              <w:spacing w:before="60"/>
              <w:jc w:val="right"/>
              <w:rPr>
                <w:color w:val="000000"/>
              </w:rPr>
            </w:pPr>
            <w:r w:rsidRPr="0056452D">
              <w:rPr>
                <w:color w:val="000000"/>
              </w:rPr>
              <w:t>-96,74</w:t>
            </w:r>
          </w:p>
        </w:tc>
        <w:tc>
          <w:tcPr>
            <w:tcW w:w="1262" w:type="dxa"/>
            <w:shd w:val="clear" w:color="auto" w:fill="auto"/>
            <w:noWrap/>
            <w:vAlign w:val="bottom"/>
          </w:tcPr>
          <w:p w14:paraId="407D35CF" w14:textId="77777777" w:rsidR="004A713D" w:rsidRPr="0056452D" w:rsidRDefault="004A713D" w:rsidP="004D50DC">
            <w:pPr>
              <w:spacing w:before="60"/>
              <w:jc w:val="right"/>
              <w:rPr>
                <w:color w:val="000000"/>
              </w:rPr>
            </w:pPr>
            <w:r w:rsidRPr="0056452D">
              <w:rPr>
                <w:color w:val="000000"/>
              </w:rPr>
              <w:t>29,62</w:t>
            </w:r>
          </w:p>
        </w:tc>
        <w:tc>
          <w:tcPr>
            <w:tcW w:w="1262" w:type="dxa"/>
            <w:vAlign w:val="bottom"/>
          </w:tcPr>
          <w:p w14:paraId="1E86218A" w14:textId="77777777" w:rsidR="004A713D" w:rsidRPr="0056452D" w:rsidRDefault="004A713D" w:rsidP="004D50DC">
            <w:pPr>
              <w:spacing w:before="60"/>
              <w:jc w:val="right"/>
              <w:rPr>
                <w:color w:val="000000"/>
              </w:rPr>
            </w:pPr>
            <w:r w:rsidRPr="0056452D">
              <w:rPr>
                <w:color w:val="000000"/>
              </w:rPr>
              <w:t>93,71</w:t>
            </w:r>
          </w:p>
        </w:tc>
        <w:tc>
          <w:tcPr>
            <w:tcW w:w="1262" w:type="dxa"/>
            <w:vAlign w:val="bottom"/>
          </w:tcPr>
          <w:p w14:paraId="1AC16EB9" w14:textId="77777777" w:rsidR="004A713D" w:rsidRPr="0056452D" w:rsidRDefault="004A713D" w:rsidP="004D50DC">
            <w:pPr>
              <w:spacing w:before="60"/>
              <w:jc w:val="right"/>
              <w:rPr>
                <w:color w:val="000000"/>
              </w:rPr>
            </w:pPr>
            <w:r w:rsidRPr="0056452D">
              <w:rPr>
                <w:color w:val="000000"/>
              </w:rPr>
              <w:t>1.077,56</w:t>
            </w:r>
          </w:p>
        </w:tc>
      </w:tr>
      <w:tr w:rsidR="004A713D" w:rsidRPr="0056452D" w14:paraId="27BBE312" w14:textId="77777777" w:rsidTr="004D50DC">
        <w:trPr>
          <w:jc w:val="center"/>
        </w:trPr>
        <w:tc>
          <w:tcPr>
            <w:tcW w:w="3569" w:type="dxa"/>
            <w:shd w:val="clear" w:color="auto" w:fill="auto"/>
            <w:noWrap/>
            <w:vAlign w:val="bottom"/>
          </w:tcPr>
          <w:p w14:paraId="5A07EFD9" w14:textId="77777777" w:rsidR="004A713D" w:rsidRPr="0056452D" w:rsidRDefault="004A713D" w:rsidP="004D50DC">
            <w:pPr>
              <w:spacing w:before="60"/>
              <w:rPr>
                <w:color w:val="000000"/>
              </w:rPr>
            </w:pPr>
            <w:r w:rsidRPr="0056452D">
              <w:rPr>
                <w:color w:val="000000"/>
              </w:rPr>
              <w:t>Camera - máy ảnh và linh kiện</w:t>
            </w:r>
          </w:p>
        </w:tc>
        <w:tc>
          <w:tcPr>
            <w:tcW w:w="1666" w:type="dxa"/>
            <w:vAlign w:val="bottom"/>
          </w:tcPr>
          <w:p w14:paraId="7D89503D" w14:textId="77777777" w:rsidR="004A713D" w:rsidRPr="0056452D" w:rsidRDefault="004A713D" w:rsidP="004D50DC">
            <w:pPr>
              <w:spacing w:before="60"/>
              <w:jc w:val="right"/>
              <w:rPr>
                <w:color w:val="000000"/>
              </w:rPr>
            </w:pPr>
            <w:r w:rsidRPr="0056452D">
              <w:rPr>
                <w:color w:val="000000"/>
              </w:rPr>
              <w:t>10,91</w:t>
            </w:r>
          </w:p>
        </w:tc>
        <w:tc>
          <w:tcPr>
            <w:tcW w:w="1254" w:type="dxa"/>
            <w:vAlign w:val="bottom"/>
          </w:tcPr>
          <w:p w14:paraId="17D83065" w14:textId="77777777" w:rsidR="004A713D" w:rsidRPr="0056452D" w:rsidRDefault="004A713D" w:rsidP="004D50DC">
            <w:pPr>
              <w:spacing w:before="60"/>
              <w:jc w:val="right"/>
              <w:rPr>
                <w:color w:val="000000"/>
              </w:rPr>
            </w:pPr>
            <w:r w:rsidRPr="0056452D">
              <w:rPr>
                <w:color w:val="000000"/>
              </w:rPr>
              <w:t>3.989,86</w:t>
            </w:r>
          </w:p>
        </w:tc>
        <w:tc>
          <w:tcPr>
            <w:tcW w:w="1262" w:type="dxa"/>
            <w:shd w:val="clear" w:color="auto" w:fill="auto"/>
            <w:noWrap/>
            <w:vAlign w:val="bottom"/>
          </w:tcPr>
          <w:p w14:paraId="5BC54C4F" w14:textId="77777777" w:rsidR="004A713D" w:rsidRPr="0056452D" w:rsidRDefault="004A713D" w:rsidP="004D50DC">
            <w:pPr>
              <w:spacing w:before="60"/>
              <w:jc w:val="right"/>
              <w:rPr>
                <w:color w:val="000000"/>
              </w:rPr>
            </w:pPr>
            <w:r w:rsidRPr="0056452D">
              <w:rPr>
                <w:color w:val="000000"/>
              </w:rPr>
              <w:t>150,30</w:t>
            </w:r>
          </w:p>
        </w:tc>
        <w:tc>
          <w:tcPr>
            <w:tcW w:w="1262" w:type="dxa"/>
            <w:vAlign w:val="bottom"/>
          </w:tcPr>
          <w:p w14:paraId="3B0D66B0" w14:textId="77777777" w:rsidR="004A713D" w:rsidRPr="0056452D" w:rsidRDefault="004A713D" w:rsidP="004D50DC">
            <w:pPr>
              <w:spacing w:before="60"/>
              <w:jc w:val="right"/>
              <w:rPr>
                <w:color w:val="000000"/>
              </w:rPr>
            </w:pPr>
            <w:r w:rsidRPr="0056452D">
              <w:rPr>
                <w:color w:val="000000"/>
              </w:rPr>
              <w:t>64,62</w:t>
            </w:r>
          </w:p>
        </w:tc>
        <w:tc>
          <w:tcPr>
            <w:tcW w:w="1262" w:type="dxa"/>
            <w:vAlign w:val="bottom"/>
          </w:tcPr>
          <w:p w14:paraId="0C294EAC" w14:textId="77777777" w:rsidR="004A713D" w:rsidRPr="0056452D" w:rsidRDefault="004A713D" w:rsidP="004D50DC">
            <w:pPr>
              <w:spacing w:before="60"/>
              <w:jc w:val="right"/>
              <w:rPr>
                <w:color w:val="000000"/>
              </w:rPr>
            </w:pPr>
            <w:r w:rsidRPr="0056452D">
              <w:rPr>
                <w:color w:val="000000"/>
              </w:rPr>
              <w:t>-94,44</w:t>
            </w:r>
          </w:p>
        </w:tc>
      </w:tr>
      <w:tr w:rsidR="004A713D" w:rsidRPr="0056452D" w14:paraId="3A6EB62F" w14:textId="77777777" w:rsidTr="004D50DC">
        <w:trPr>
          <w:jc w:val="center"/>
        </w:trPr>
        <w:tc>
          <w:tcPr>
            <w:tcW w:w="3569" w:type="dxa"/>
            <w:shd w:val="clear" w:color="auto" w:fill="auto"/>
            <w:noWrap/>
            <w:vAlign w:val="bottom"/>
          </w:tcPr>
          <w:p w14:paraId="6E02E10F" w14:textId="77777777" w:rsidR="004A713D" w:rsidRPr="0056452D" w:rsidRDefault="004A713D" w:rsidP="004D50DC">
            <w:pPr>
              <w:spacing w:before="60"/>
              <w:rPr>
                <w:color w:val="000000"/>
              </w:rPr>
            </w:pPr>
            <w:r w:rsidRPr="0056452D">
              <w:rPr>
                <w:color w:val="000000"/>
              </w:rPr>
              <w:lastRenderedPageBreak/>
              <w:t>Điện trở</w:t>
            </w:r>
          </w:p>
        </w:tc>
        <w:tc>
          <w:tcPr>
            <w:tcW w:w="1666" w:type="dxa"/>
            <w:vAlign w:val="bottom"/>
          </w:tcPr>
          <w:p w14:paraId="7F80ED23" w14:textId="77777777" w:rsidR="004A713D" w:rsidRPr="0056452D" w:rsidRDefault="004A713D" w:rsidP="004D50DC">
            <w:pPr>
              <w:spacing w:before="60"/>
              <w:jc w:val="right"/>
              <w:rPr>
                <w:color w:val="000000"/>
              </w:rPr>
            </w:pPr>
            <w:r w:rsidRPr="0056452D">
              <w:rPr>
                <w:color w:val="000000"/>
              </w:rPr>
              <w:t>3,79</w:t>
            </w:r>
          </w:p>
        </w:tc>
        <w:tc>
          <w:tcPr>
            <w:tcW w:w="1254" w:type="dxa"/>
            <w:vAlign w:val="bottom"/>
          </w:tcPr>
          <w:p w14:paraId="10165F1D" w14:textId="77777777" w:rsidR="004A713D" w:rsidRPr="0056452D" w:rsidRDefault="004A713D" w:rsidP="004D50DC">
            <w:pPr>
              <w:spacing w:before="60"/>
              <w:jc w:val="right"/>
              <w:rPr>
                <w:color w:val="000000"/>
              </w:rPr>
            </w:pPr>
            <w:r w:rsidRPr="0056452D">
              <w:rPr>
                <w:color w:val="000000"/>
              </w:rPr>
              <w:t>-83,45</w:t>
            </w:r>
          </w:p>
        </w:tc>
        <w:tc>
          <w:tcPr>
            <w:tcW w:w="1262" w:type="dxa"/>
            <w:shd w:val="clear" w:color="auto" w:fill="auto"/>
            <w:noWrap/>
            <w:vAlign w:val="bottom"/>
          </w:tcPr>
          <w:p w14:paraId="454B97B4" w14:textId="77777777" w:rsidR="004A713D" w:rsidRPr="0056452D" w:rsidRDefault="004A713D" w:rsidP="004D50DC">
            <w:pPr>
              <w:spacing w:before="60"/>
              <w:jc w:val="right"/>
              <w:rPr>
                <w:color w:val="000000"/>
              </w:rPr>
            </w:pPr>
            <w:r w:rsidRPr="0056452D">
              <w:rPr>
                <w:color w:val="000000"/>
              </w:rPr>
              <w:t>-1,70</w:t>
            </w:r>
          </w:p>
        </w:tc>
        <w:tc>
          <w:tcPr>
            <w:tcW w:w="1262" w:type="dxa"/>
            <w:vAlign w:val="bottom"/>
          </w:tcPr>
          <w:p w14:paraId="0007A8C4" w14:textId="77777777" w:rsidR="004A713D" w:rsidRPr="0056452D" w:rsidRDefault="004A713D" w:rsidP="004D50DC">
            <w:pPr>
              <w:spacing w:before="60"/>
              <w:jc w:val="right"/>
              <w:rPr>
                <w:color w:val="000000"/>
              </w:rPr>
            </w:pPr>
            <w:r w:rsidRPr="0056452D">
              <w:rPr>
                <w:color w:val="000000"/>
              </w:rPr>
              <w:t>49,39</w:t>
            </w:r>
          </w:p>
        </w:tc>
        <w:tc>
          <w:tcPr>
            <w:tcW w:w="1262" w:type="dxa"/>
            <w:vAlign w:val="bottom"/>
          </w:tcPr>
          <w:p w14:paraId="40E2088C" w14:textId="77777777" w:rsidR="004A713D" w:rsidRPr="0056452D" w:rsidRDefault="004A713D" w:rsidP="004D50DC">
            <w:pPr>
              <w:spacing w:before="60"/>
              <w:jc w:val="right"/>
              <w:rPr>
                <w:color w:val="000000"/>
              </w:rPr>
            </w:pPr>
            <w:r w:rsidRPr="0056452D">
              <w:rPr>
                <w:color w:val="000000"/>
              </w:rPr>
              <w:t>-17,51</w:t>
            </w:r>
          </w:p>
        </w:tc>
      </w:tr>
      <w:tr w:rsidR="004A713D" w:rsidRPr="0056452D" w14:paraId="542DBCE4" w14:textId="77777777" w:rsidTr="004D50DC">
        <w:trPr>
          <w:jc w:val="center"/>
        </w:trPr>
        <w:tc>
          <w:tcPr>
            <w:tcW w:w="3569" w:type="dxa"/>
            <w:shd w:val="clear" w:color="auto" w:fill="auto"/>
            <w:noWrap/>
            <w:vAlign w:val="bottom"/>
          </w:tcPr>
          <w:p w14:paraId="444FE996" w14:textId="77777777" w:rsidR="004A713D" w:rsidRPr="0056452D" w:rsidRDefault="004A713D" w:rsidP="004D50DC">
            <w:pPr>
              <w:spacing w:before="60"/>
              <w:rPr>
                <w:color w:val="000000"/>
              </w:rPr>
            </w:pPr>
            <w:r w:rsidRPr="0056452D">
              <w:rPr>
                <w:color w:val="000000"/>
              </w:rPr>
              <w:t>Micro</w:t>
            </w:r>
          </w:p>
        </w:tc>
        <w:tc>
          <w:tcPr>
            <w:tcW w:w="1666" w:type="dxa"/>
            <w:vAlign w:val="bottom"/>
          </w:tcPr>
          <w:p w14:paraId="48C10864" w14:textId="77777777" w:rsidR="004A713D" w:rsidRPr="0056452D" w:rsidRDefault="004A713D" w:rsidP="004D50DC">
            <w:pPr>
              <w:spacing w:before="60"/>
              <w:jc w:val="right"/>
              <w:rPr>
                <w:color w:val="000000"/>
              </w:rPr>
            </w:pPr>
            <w:r w:rsidRPr="0056452D">
              <w:rPr>
                <w:color w:val="000000"/>
              </w:rPr>
              <w:t>2,48</w:t>
            </w:r>
          </w:p>
        </w:tc>
        <w:tc>
          <w:tcPr>
            <w:tcW w:w="1254" w:type="dxa"/>
            <w:vAlign w:val="bottom"/>
          </w:tcPr>
          <w:p w14:paraId="306BC98F" w14:textId="77777777" w:rsidR="004A713D" w:rsidRPr="0056452D" w:rsidRDefault="004A713D" w:rsidP="004D50DC">
            <w:pPr>
              <w:spacing w:before="60"/>
              <w:jc w:val="right"/>
              <w:rPr>
                <w:color w:val="000000"/>
              </w:rPr>
            </w:pPr>
            <w:r w:rsidRPr="0056452D">
              <w:rPr>
                <w:color w:val="000000"/>
              </w:rPr>
              <w:t>-86,02</w:t>
            </w:r>
          </w:p>
        </w:tc>
        <w:tc>
          <w:tcPr>
            <w:tcW w:w="1262" w:type="dxa"/>
            <w:shd w:val="clear" w:color="auto" w:fill="auto"/>
            <w:noWrap/>
            <w:vAlign w:val="bottom"/>
          </w:tcPr>
          <w:p w14:paraId="322035A3" w14:textId="77777777" w:rsidR="004A713D" w:rsidRPr="0056452D" w:rsidRDefault="004A713D" w:rsidP="004D50DC">
            <w:pPr>
              <w:spacing w:before="60"/>
              <w:jc w:val="right"/>
              <w:rPr>
                <w:color w:val="000000"/>
              </w:rPr>
            </w:pPr>
            <w:r w:rsidRPr="0056452D">
              <w:rPr>
                <w:color w:val="000000"/>
              </w:rPr>
              <w:t>-53,94</w:t>
            </w:r>
          </w:p>
        </w:tc>
        <w:tc>
          <w:tcPr>
            <w:tcW w:w="1262" w:type="dxa"/>
            <w:vAlign w:val="bottom"/>
          </w:tcPr>
          <w:p w14:paraId="18B67B05" w14:textId="77777777" w:rsidR="004A713D" w:rsidRPr="0056452D" w:rsidRDefault="004A713D" w:rsidP="004D50DC">
            <w:pPr>
              <w:spacing w:before="60"/>
              <w:jc w:val="right"/>
              <w:rPr>
                <w:color w:val="000000"/>
              </w:rPr>
            </w:pPr>
            <w:r w:rsidRPr="0056452D">
              <w:rPr>
                <w:color w:val="000000"/>
              </w:rPr>
              <w:t>46,25</w:t>
            </w:r>
          </w:p>
        </w:tc>
        <w:tc>
          <w:tcPr>
            <w:tcW w:w="1262" w:type="dxa"/>
            <w:vAlign w:val="bottom"/>
          </w:tcPr>
          <w:p w14:paraId="2B9A2943" w14:textId="77777777" w:rsidR="004A713D" w:rsidRPr="0056452D" w:rsidRDefault="004A713D" w:rsidP="004D50DC">
            <w:pPr>
              <w:spacing w:before="60"/>
              <w:jc w:val="right"/>
              <w:rPr>
                <w:color w:val="000000"/>
              </w:rPr>
            </w:pPr>
            <w:r w:rsidRPr="0056452D">
              <w:rPr>
                <w:color w:val="000000"/>
              </w:rPr>
              <w:t>23,46</w:t>
            </w:r>
          </w:p>
        </w:tc>
      </w:tr>
      <w:tr w:rsidR="004A713D" w:rsidRPr="0056452D" w14:paraId="485CF029" w14:textId="77777777" w:rsidTr="004D50DC">
        <w:trPr>
          <w:jc w:val="center"/>
        </w:trPr>
        <w:tc>
          <w:tcPr>
            <w:tcW w:w="3569" w:type="dxa"/>
            <w:shd w:val="clear" w:color="auto" w:fill="auto"/>
            <w:noWrap/>
            <w:vAlign w:val="bottom"/>
          </w:tcPr>
          <w:p w14:paraId="79B45097" w14:textId="77777777" w:rsidR="004A713D" w:rsidRPr="0056452D" w:rsidRDefault="004A713D" w:rsidP="004D50DC">
            <w:pPr>
              <w:spacing w:before="60"/>
              <w:rPr>
                <w:color w:val="000000"/>
              </w:rPr>
            </w:pPr>
            <w:r w:rsidRPr="0056452D">
              <w:rPr>
                <w:color w:val="000000"/>
              </w:rPr>
              <w:t>Thiết bị khuếch đại</w:t>
            </w:r>
          </w:p>
        </w:tc>
        <w:tc>
          <w:tcPr>
            <w:tcW w:w="1666" w:type="dxa"/>
            <w:vAlign w:val="bottom"/>
          </w:tcPr>
          <w:p w14:paraId="1584A1ED" w14:textId="77777777" w:rsidR="004A713D" w:rsidRPr="0056452D" w:rsidRDefault="004A713D" w:rsidP="004D50DC">
            <w:pPr>
              <w:spacing w:before="60"/>
              <w:jc w:val="right"/>
              <w:rPr>
                <w:color w:val="000000"/>
              </w:rPr>
            </w:pPr>
            <w:r w:rsidRPr="0056452D">
              <w:rPr>
                <w:color w:val="000000"/>
              </w:rPr>
              <w:t>3,98</w:t>
            </w:r>
          </w:p>
        </w:tc>
        <w:tc>
          <w:tcPr>
            <w:tcW w:w="1254" w:type="dxa"/>
            <w:vAlign w:val="bottom"/>
          </w:tcPr>
          <w:p w14:paraId="1C44B853" w14:textId="77777777" w:rsidR="004A713D" w:rsidRPr="0056452D" w:rsidRDefault="004A713D" w:rsidP="004D50DC">
            <w:pPr>
              <w:spacing w:before="60"/>
              <w:jc w:val="right"/>
              <w:rPr>
                <w:color w:val="000000"/>
              </w:rPr>
            </w:pPr>
            <w:r w:rsidRPr="0056452D">
              <w:rPr>
                <w:color w:val="000000"/>
              </w:rPr>
              <w:t>33,59</w:t>
            </w:r>
          </w:p>
        </w:tc>
        <w:tc>
          <w:tcPr>
            <w:tcW w:w="1262" w:type="dxa"/>
            <w:shd w:val="clear" w:color="auto" w:fill="auto"/>
            <w:noWrap/>
            <w:vAlign w:val="bottom"/>
          </w:tcPr>
          <w:p w14:paraId="135FF69C" w14:textId="77777777" w:rsidR="004A713D" w:rsidRPr="0056452D" w:rsidRDefault="004A713D" w:rsidP="004D50DC">
            <w:pPr>
              <w:spacing w:before="60"/>
              <w:jc w:val="right"/>
              <w:rPr>
                <w:color w:val="000000"/>
              </w:rPr>
            </w:pPr>
            <w:r w:rsidRPr="0056452D">
              <w:rPr>
                <w:color w:val="000000"/>
              </w:rPr>
              <w:t>-28,77</w:t>
            </w:r>
          </w:p>
        </w:tc>
        <w:tc>
          <w:tcPr>
            <w:tcW w:w="1262" w:type="dxa"/>
            <w:vAlign w:val="bottom"/>
          </w:tcPr>
          <w:p w14:paraId="638489D3" w14:textId="77777777" w:rsidR="004A713D" w:rsidRPr="0056452D" w:rsidRDefault="004A713D" w:rsidP="004D50DC">
            <w:pPr>
              <w:spacing w:before="60"/>
              <w:jc w:val="right"/>
              <w:rPr>
                <w:color w:val="000000"/>
              </w:rPr>
            </w:pPr>
            <w:r w:rsidRPr="0056452D">
              <w:rPr>
                <w:color w:val="000000"/>
              </w:rPr>
              <w:t>37,38</w:t>
            </w:r>
          </w:p>
        </w:tc>
        <w:tc>
          <w:tcPr>
            <w:tcW w:w="1262" w:type="dxa"/>
            <w:vAlign w:val="bottom"/>
          </w:tcPr>
          <w:p w14:paraId="6EA8449B" w14:textId="77777777" w:rsidR="004A713D" w:rsidRPr="0056452D" w:rsidRDefault="004A713D" w:rsidP="004D50DC">
            <w:pPr>
              <w:spacing w:before="60"/>
              <w:jc w:val="right"/>
              <w:rPr>
                <w:color w:val="000000"/>
              </w:rPr>
            </w:pPr>
            <w:r w:rsidRPr="0056452D">
              <w:rPr>
                <w:color w:val="000000"/>
              </w:rPr>
              <w:t>39,87</w:t>
            </w:r>
          </w:p>
        </w:tc>
      </w:tr>
      <w:tr w:rsidR="004A713D" w:rsidRPr="0056452D" w14:paraId="2217C79E" w14:textId="77777777" w:rsidTr="004D50DC">
        <w:trPr>
          <w:jc w:val="center"/>
        </w:trPr>
        <w:tc>
          <w:tcPr>
            <w:tcW w:w="3569" w:type="dxa"/>
            <w:shd w:val="clear" w:color="auto" w:fill="auto"/>
            <w:noWrap/>
            <w:vAlign w:val="bottom"/>
          </w:tcPr>
          <w:p w14:paraId="3076267E" w14:textId="77777777" w:rsidR="004A713D" w:rsidRPr="0056452D" w:rsidRDefault="004A713D" w:rsidP="004D50DC">
            <w:pPr>
              <w:spacing w:before="60"/>
              <w:rPr>
                <w:color w:val="000000"/>
              </w:rPr>
            </w:pPr>
            <w:r w:rsidRPr="0056452D">
              <w:rPr>
                <w:color w:val="000000"/>
              </w:rPr>
              <w:t>Pin máy tính</w:t>
            </w:r>
          </w:p>
        </w:tc>
        <w:tc>
          <w:tcPr>
            <w:tcW w:w="1666" w:type="dxa"/>
            <w:vAlign w:val="bottom"/>
          </w:tcPr>
          <w:p w14:paraId="3FAF8232" w14:textId="77777777" w:rsidR="004A713D" w:rsidRPr="0056452D" w:rsidRDefault="004A713D" w:rsidP="004D50DC">
            <w:pPr>
              <w:spacing w:before="60"/>
              <w:jc w:val="right"/>
              <w:rPr>
                <w:color w:val="000000"/>
              </w:rPr>
            </w:pPr>
            <w:r w:rsidRPr="0056452D">
              <w:rPr>
                <w:color w:val="000000"/>
              </w:rPr>
              <w:t>2,07</w:t>
            </w:r>
          </w:p>
        </w:tc>
        <w:tc>
          <w:tcPr>
            <w:tcW w:w="1254" w:type="dxa"/>
            <w:vAlign w:val="bottom"/>
          </w:tcPr>
          <w:p w14:paraId="4B228A83" w14:textId="77777777" w:rsidR="004A713D" w:rsidRPr="0056452D" w:rsidRDefault="004A713D" w:rsidP="004D50DC">
            <w:pPr>
              <w:spacing w:before="60"/>
              <w:jc w:val="right"/>
              <w:rPr>
                <w:color w:val="000000"/>
              </w:rPr>
            </w:pPr>
            <w:r w:rsidRPr="0056452D">
              <w:rPr>
                <w:color w:val="000000"/>
              </w:rPr>
              <w:t>-53,09</w:t>
            </w:r>
          </w:p>
        </w:tc>
        <w:tc>
          <w:tcPr>
            <w:tcW w:w="1262" w:type="dxa"/>
            <w:shd w:val="clear" w:color="auto" w:fill="auto"/>
            <w:noWrap/>
            <w:vAlign w:val="bottom"/>
          </w:tcPr>
          <w:p w14:paraId="07288EF9" w14:textId="77777777" w:rsidR="004A713D" w:rsidRPr="0056452D" w:rsidRDefault="004A713D" w:rsidP="004D50DC">
            <w:pPr>
              <w:spacing w:before="60"/>
              <w:jc w:val="right"/>
              <w:rPr>
                <w:color w:val="000000"/>
              </w:rPr>
            </w:pPr>
            <w:r w:rsidRPr="0056452D">
              <w:rPr>
                <w:color w:val="000000"/>
              </w:rPr>
              <w:t>-64,76</w:t>
            </w:r>
          </w:p>
        </w:tc>
        <w:tc>
          <w:tcPr>
            <w:tcW w:w="1262" w:type="dxa"/>
            <w:vAlign w:val="bottom"/>
          </w:tcPr>
          <w:p w14:paraId="3A018F98" w14:textId="77777777" w:rsidR="004A713D" w:rsidRPr="0056452D" w:rsidRDefault="004A713D" w:rsidP="004D50DC">
            <w:pPr>
              <w:spacing w:before="60"/>
              <w:jc w:val="right"/>
              <w:rPr>
                <w:color w:val="000000"/>
              </w:rPr>
            </w:pPr>
            <w:r w:rsidRPr="0056452D">
              <w:rPr>
                <w:color w:val="000000"/>
              </w:rPr>
              <w:t>23,47</w:t>
            </w:r>
          </w:p>
        </w:tc>
        <w:tc>
          <w:tcPr>
            <w:tcW w:w="1262" w:type="dxa"/>
            <w:vAlign w:val="bottom"/>
          </w:tcPr>
          <w:p w14:paraId="68EE8957" w14:textId="77777777" w:rsidR="004A713D" w:rsidRPr="0056452D" w:rsidRDefault="004A713D" w:rsidP="004D50DC">
            <w:pPr>
              <w:spacing w:before="60"/>
              <w:jc w:val="right"/>
              <w:rPr>
                <w:color w:val="000000"/>
              </w:rPr>
            </w:pPr>
            <w:r w:rsidRPr="0056452D">
              <w:rPr>
                <w:color w:val="000000"/>
              </w:rPr>
              <w:t>104,43</w:t>
            </w:r>
          </w:p>
        </w:tc>
      </w:tr>
      <w:tr w:rsidR="004A713D" w:rsidRPr="0056452D" w14:paraId="67552CC4" w14:textId="77777777" w:rsidTr="004D50DC">
        <w:trPr>
          <w:jc w:val="center"/>
        </w:trPr>
        <w:tc>
          <w:tcPr>
            <w:tcW w:w="3569" w:type="dxa"/>
            <w:shd w:val="clear" w:color="auto" w:fill="auto"/>
            <w:noWrap/>
            <w:vAlign w:val="bottom"/>
          </w:tcPr>
          <w:p w14:paraId="0551B94A" w14:textId="77777777" w:rsidR="004A713D" w:rsidRPr="0056452D" w:rsidRDefault="004A713D" w:rsidP="004D50DC">
            <w:pPr>
              <w:spacing w:before="60"/>
              <w:rPr>
                <w:color w:val="000000"/>
              </w:rPr>
            </w:pPr>
            <w:r w:rsidRPr="0056452D">
              <w:rPr>
                <w:color w:val="000000"/>
              </w:rPr>
              <w:t>Tinh thể điện áp</w:t>
            </w:r>
          </w:p>
        </w:tc>
        <w:tc>
          <w:tcPr>
            <w:tcW w:w="1666" w:type="dxa"/>
            <w:vAlign w:val="bottom"/>
          </w:tcPr>
          <w:p w14:paraId="2B3E0AE6" w14:textId="77777777" w:rsidR="004A713D" w:rsidRPr="0056452D" w:rsidRDefault="004A713D" w:rsidP="004D50DC">
            <w:pPr>
              <w:spacing w:before="60"/>
              <w:jc w:val="right"/>
              <w:rPr>
                <w:color w:val="000000"/>
              </w:rPr>
            </w:pPr>
            <w:r w:rsidRPr="0056452D">
              <w:rPr>
                <w:color w:val="000000"/>
              </w:rPr>
              <w:t>0,52</w:t>
            </w:r>
          </w:p>
        </w:tc>
        <w:tc>
          <w:tcPr>
            <w:tcW w:w="1254" w:type="dxa"/>
            <w:vAlign w:val="bottom"/>
          </w:tcPr>
          <w:p w14:paraId="0634EA2E" w14:textId="77777777" w:rsidR="004A713D" w:rsidRPr="0056452D" w:rsidRDefault="004A713D" w:rsidP="004D50DC">
            <w:pPr>
              <w:spacing w:before="60"/>
              <w:jc w:val="right"/>
              <w:rPr>
                <w:color w:val="000000"/>
              </w:rPr>
            </w:pPr>
            <w:r w:rsidRPr="0056452D">
              <w:rPr>
                <w:color w:val="000000"/>
              </w:rPr>
              <w:t>-96,71</w:t>
            </w:r>
          </w:p>
        </w:tc>
        <w:tc>
          <w:tcPr>
            <w:tcW w:w="1262" w:type="dxa"/>
            <w:shd w:val="clear" w:color="auto" w:fill="auto"/>
            <w:noWrap/>
            <w:vAlign w:val="bottom"/>
          </w:tcPr>
          <w:p w14:paraId="3708AB45" w14:textId="77777777" w:rsidR="004A713D" w:rsidRPr="0056452D" w:rsidRDefault="004A713D" w:rsidP="004D50DC">
            <w:pPr>
              <w:spacing w:before="60"/>
              <w:jc w:val="right"/>
              <w:rPr>
                <w:color w:val="000000"/>
              </w:rPr>
            </w:pPr>
            <w:r w:rsidRPr="0056452D">
              <w:rPr>
                <w:color w:val="000000"/>
              </w:rPr>
              <w:t>28,38</w:t>
            </w:r>
          </w:p>
        </w:tc>
        <w:tc>
          <w:tcPr>
            <w:tcW w:w="1262" w:type="dxa"/>
            <w:vAlign w:val="bottom"/>
          </w:tcPr>
          <w:p w14:paraId="629F579F" w14:textId="77777777" w:rsidR="004A713D" w:rsidRPr="0056452D" w:rsidRDefault="004A713D" w:rsidP="004D50DC">
            <w:pPr>
              <w:spacing w:before="60"/>
              <w:jc w:val="right"/>
              <w:rPr>
                <w:color w:val="000000"/>
              </w:rPr>
            </w:pPr>
            <w:r w:rsidRPr="0056452D">
              <w:rPr>
                <w:color w:val="000000"/>
              </w:rPr>
              <w:t>18,91</w:t>
            </w:r>
          </w:p>
        </w:tc>
        <w:tc>
          <w:tcPr>
            <w:tcW w:w="1262" w:type="dxa"/>
            <w:vAlign w:val="bottom"/>
          </w:tcPr>
          <w:p w14:paraId="15F15BA3" w14:textId="77777777" w:rsidR="004A713D" w:rsidRPr="0056452D" w:rsidRDefault="004A713D" w:rsidP="004D50DC">
            <w:pPr>
              <w:spacing w:before="60"/>
              <w:jc w:val="right"/>
              <w:rPr>
                <w:color w:val="000000"/>
              </w:rPr>
            </w:pPr>
            <w:r w:rsidRPr="0056452D">
              <w:rPr>
                <w:color w:val="000000"/>
              </w:rPr>
              <w:t>869,01</w:t>
            </w:r>
          </w:p>
        </w:tc>
      </w:tr>
      <w:tr w:rsidR="004A713D" w:rsidRPr="0056452D" w14:paraId="6333D638" w14:textId="77777777" w:rsidTr="004D50DC">
        <w:trPr>
          <w:jc w:val="center"/>
        </w:trPr>
        <w:tc>
          <w:tcPr>
            <w:tcW w:w="3569" w:type="dxa"/>
            <w:shd w:val="clear" w:color="auto" w:fill="auto"/>
            <w:noWrap/>
            <w:vAlign w:val="bottom"/>
          </w:tcPr>
          <w:p w14:paraId="49A35004" w14:textId="77777777" w:rsidR="004A713D" w:rsidRPr="0056452D" w:rsidRDefault="004A713D" w:rsidP="004D50DC">
            <w:pPr>
              <w:spacing w:before="60"/>
              <w:rPr>
                <w:color w:val="000000"/>
              </w:rPr>
            </w:pPr>
            <w:r w:rsidRPr="0056452D">
              <w:rPr>
                <w:color w:val="000000"/>
              </w:rPr>
              <w:t>Máy nghe nhạc</w:t>
            </w:r>
          </w:p>
        </w:tc>
        <w:tc>
          <w:tcPr>
            <w:tcW w:w="1666" w:type="dxa"/>
            <w:vAlign w:val="bottom"/>
          </w:tcPr>
          <w:p w14:paraId="19418A1D" w14:textId="77777777" w:rsidR="004A713D" w:rsidRPr="0056452D" w:rsidRDefault="004A713D" w:rsidP="004D50DC">
            <w:pPr>
              <w:spacing w:before="60"/>
              <w:jc w:val="right"/>
              <w:rPr>
                <w:color w:val="000000"/>
              </w:rPr>
            </w:pPr>
            <w:r w:rsidRPr="0056452D">
              <w:rPr>
                <w:color w:val="000000"/>
              </w:rPr>
              <w:t>0,35</w:t>
            </w:r>
          </w:p>
        </w:tc>
        <w:tc>
          <w:tcPr>
            <w:tcW w:w="1254" w:type="dxa"/>
            <w:vAlign w:val="bottom"/>
          </w:tcPr>
          <w:p w14:paraId="025C3A27" w14:textId="77777777" w:rsidR="004A713D" w:rsidRPr="0056452D" w:rsidRDefault="004A713D" w:rsidP="004D50DC">
            <w:pPr>
              <w:spacing w:before="60"/>
              <w:jc w:val="right"/>
              <w:rPr>
                <w:color w:val="000000"/>
              </w:rPr>
            </w:pPr>
            <w:r w:rsidRPr="0056452D">
              <w:rPr>
                <w:color w:val="000000"/>
              </w:rPr>
              <w:t>-62,88</w:t>
            </w:r>
          </w:p>
        </w:tc>
        <w:tc>
          <w:tcPr>
            <w:tcW w:w="1262" w:type="dxa"/>
            <w:shd w:val="clear" w:color="auto" w:fill="auto"/>
            <w:noWrap/>
            <w:vAlign w:val="bottom"/>
          </w:tcPr>
          <w:p w14:paraId="272FA5D0" w14:textId="77777777" w:rsidR="004A713D" w:rsidRPr="0056452D" w:rsidRDefault="004A713D" w:rsidP="004D50DC">
            <w:pPr>
              <w:spacing w:before="60"/>
              <w:jc w:val="right"/>
              <w:rPr>
                <w:color w:val="000000"/>
              </w:rPr>
            </w:pPr>
            <w:r w:rsidRPr="0056452D">
              <w:rPr>
                <w:color w:val="000000"/>
              </w:rPr>
              <w:t>-81,90</w:t>
            </w:r>
          </w:p>
        </w:tc>
        <w:tc>
          <w:tcPr>
            <w:tcW w:w="1262" w:type="dxa"/>
            <w:vAlign w:val="bottom"/>
          </w:tcPr>
          <w:p w14:paraId="69F8E684" w14:textId="77777777" w:rsidR="004A713D" w:rsidRPr="0056452D" w:rsidRDefault="004A713D" w:rsidP="004D50DC">
            <w:pPr>
              <w:spacing w:before="60"/>
              <w:jc w:val="right"/>
              <w:rPr>
                <w:color w:val="000000"/>
              </w:rPr>
            </w:pPr>
            <w:r w:rsidRPr="0056452D">
              <w:rPr>
                <w:color w:val="000000"/>
              </w:rPr>
              <w:t>8,75</w:t>
            </w:r>
          </w:p>
        </w:tc>
        <w:tc>
          <w:tcPr>
            <w:tcW w:w="1262" w:type="dxa"/>
            <w:vAlign w:val="bottom"/>
          </w:tcPr>
          <w:p w14:paraId="0CB05183" w14:textId="77777777" w:rsidR="004A713D" w:rsidRPr="0056452D" w:rsidRDefault="004A713D" w:rsidP="004D50DC">
            <w:pPr>
              <w:spacing w:before="60"/>
              <w:jc w:val="right"/>
              <w:rPr>
                <w:color w:val="000000"/>
              </w:rPr>
            </w:pPr>
            <w:r w:rsidRPr="0056452D">
              <w:rPr>
                <w:color w:val="000000"/>
              </w:rPr>
              <w:t>-28,36</w:t>
            </w:r>
          </w:p>
        </w:tc>
      </w:tr>
      <w:tr w:rsidR="004A713D" w:rsidRPr="0056452D" w14:paraId="089DC637" w14:textId="77777777" w:rsidTr="004D50DC">
        <w:trPr>
          <w:jc w:val="center"/>
        </w:trPr>
        <w:tc>
          <w:tcPr>
            <w:tcW w:w="3569" w:type="dxa"/>
            <w:shd w:val="clear" w:color="auto" w:fill="auto"/>
            <w:noWrap/>
            <w:vAlign w:val="bottom"/>
          </w:tcPr>
          <w:p w14:paraId="56AE150F" w14:textId="77777777" w:rsidR="004A713D" w:rsidRPr="0056452D" w:rsidRDefault="004A713D" w:rsidP="004D50DC">
            <w:pPr>
              <w:spacing w:before="60"/>
              <w:rPr>
                <w:color w:val="000000"/>
              </w:rPr>
            </w:pPr>
            <w:r w:rsidRPr="0056452D">
              <w:rPr>
                <w:color w:val="000000"/>
              </w:rPr>
              <w:t>Máy chiếu</w:t>
            </w:r>
          </w:p>
        </w:tc>
        <w:tc>
          <w:tcPr>
            <w:tcW w:w="1666" w:type="dxa"/>
            <w:vAlign w:val="bottom"/>
          </w:tcPr>
          <w:p w14:paraId="6F6ABDCF" w14:textId="77777777" w:rsidR="004A713D" w:rsidRPr="0056452D" w:rsidRDefault="004A713D" w:rsidP="004D50DC">
            <w:pPr>
              <w:spacing w:before="60"/>
              <w:jc w:val="right"/>
              <w:rPr>
                <w:color w:val="000000"/>
              </w:rPr>
            </w:pPr>
            <w:r w:rsidRPr="0056452D">
              <w:rPr>
                <w:color w:val="000000"/>
              </w:rPr>
              <w:t>0,39</w:t>
            </w:r>
          </w:p>
        </w:tc>
        <w:tc>
          <w:tcPr>
            <w:tcW w:w="1254" w:type="dxa"/>
            <w:vAlign w:val="bottom"/>
          </w:tcPr>
          <w:p w14:paraId="6D009479" w14:textId="77777777" w:rsidR="004A713D" w:rsidRPr="0056452D" w:rsidRDefault="004A713D" w:rsidP="004D50DC">
            <w:pPr>
              <w:spacing w:before="60"/>
              <w:jc w:val="right"/>
              <w:rPr>
                <w:color w:val="000000"/>
              </w:rPr>
            </w:pPr>
            <w:r w:rsidRPr="0056452D">
              <w:rPr>
                <w:color w:val="000000"/>
              </w:rPr>
              <w:t>-68,78</w:t>
            </w:r>
          </w:p>
        </w:tc>
        <w:tc>
          <w:tcPr>
            <w:tcW w:w="1262" w:type="dxa"/>
            <w:shd w:val="clear" w:color="auto" w:fill="auto"/>
            <w:noWrap/>
            <w:vAlign w:val="bottom"/>
          </w:tcPr>
          <w:p w14:paraId="4A4CE3E9" w14:textId="77777777" w:rsidR="004A713D" w:rsidRPr="0056452D" w:rsidRDefault="004A713D" w:rsidP="004D50DC">
            <w:pPr>
              <w:spacing w:before="60"/>
              <w:jc w:val="right"/>
              <w:rPr>
                <w:color w:val="000000"/>
              </w:rPr>
            </w:pPr>
            <w:r w:rsidRPr="0056452D">
              <w:rPr>
                <w:color w:val="000000"/>
              </w:rPr>
              <w:t>-80,07</w:t>
            </w:r>
          </w:p>
        </w:tc>
        <w:tc>
          <w:tcPr>
            <w:tcW w:w="1262" w:type="dxa"/>
            <w:vAlign w:val="bottom"/>
          </w:tcPr>
          <w:p w14:paraId="02D04886" w14:textId="77777777" w:rsidR="004A713D" w:rsidRPr="0056452D" w:rsidRDefault="004A713D" w:rsidP="004D50DC">
            <w:pPr>
              <w:spacing w:before="60"/>
              <w:jc w:val="right"/>
              <w:rPr>
                <w:color w:val="000000"/>
              </w:rPr>
            </w:pPr>
            <w:r w:rsidRPr="0056452D">
              <w:rPr>
                <w:color w:val="000000"/>
              </w:rPr>
              <w:t>4,56</w:t>
            </w:r>
          </w:p>
        </w:tc>
        <w:tc>
          <w:tcPr>
            <w:tcW w:w="1262" w:type="dxa"/>
            <w:vAlign w:val="bottom"/>
          </w:tcPr>
          <w:p w14:paraId="0B7AFF38" w14:textId="77777777" w:rsidR="004A713D" w:rsidRPr="0056452D" w:rsidRDefault="004A713D" w:rsidP="004D50DC">
            <w:pPr>
              <w:spacing w:before="60"/>
              <w:jc w:val="right"/>
              <w:rPr>
                <w:color w:val="000000"/>
              </w:rPr>
            </w:pPr>
            <w:r w:rsidRPr="0056452D">
              <w:rPr>
                <w:color w:val="000000"/>
              </w:rPr>
              <w:t>-35,08</w:t>
            </w:r>
          </w:p>
        </w:tc>
      </w:tr>
      <w:tr w:rsidR="004A713D" w:rsidRPr="0056452D" w14:paraId="0329ED45" w14:textId="77777777" w:rsidTr="004D50DC">
        <w:trPr>
          <w:jc w:val="center"/>
        </w:trPr>
        <w:tc>
          <w:tcPr>
            <w:tcW w:w="3569" w:type="dxa"/>
            <w:shd w:val="clear" w:color="auto" w:fill="auto"/>
            <w:noWrap/>
            <w:vAlign w:val="bottom"/>
          </w:tcPr>
          <w:p w14:paraId="27C9DF4C" w14:textId="77777777" w:rsidR="004A713D" w:rsidRPr="0056452D" w:rsidRDefault="004A713D" w:rsidP="004D50DC">
            <w:pPr>
              <w:spacing w:before="60"/>
              <w:rPr>
                <w:color w:val="000000"/>
              </w:rPr>
            </w:pPr>
            <w:r w:rsidRPr="0056452D">
              <w:rPr>
                <w:color w:val="000000"/>
              </w:rPr>
              <w:t>Đầu đọc đĩa, thẻ và linh kiện</w:t>
            </w:r>
          </w:p>
        </w:tc>
        <w:tc>
          <w:tcPr>
            <w:tcW w:w="1666" w:type="dxa"/>
            <w:vAlign w:val="bottom"/>
          </w:tcPr>
          <w:p w14:paraId="06884174" w14:textId="77777777" w:rsidR="004A713D" w:rsidRPr="0056452D" w:rsidRDefault="004A713D" w:rsidP="004D50DC">
            <w:pPr>
              <w:spacing w:before="60"/>
              <w:jc w:val="right"/>
              <w:rPr>
                <w:color w:val="000000"/>
              </w:rPr>
            </w:pPr>
            <w:r w:rsidRPr="0056452D">
              <w:rPr>
                <w:color w:val="000000"/>
              </w:rPr>
              <w:t>0,05</w:t>
            </w:r>
          </w:p>
        </w:tc>
        <w:tc>
          <w:tcPr>
            <w:tcW w:w="1254" w:type="dxa"/>
            <w:vAlign w:val="bottom"/>
          </w:tcPr>
          <w:p w14:paraId="3443BFBB" w14:textId="77777777" w:rsidR="004A713D" w:rsidRPr="0056452D" w:rsidRDefault="004A713D" w:rsidP="004D50DC">
            <w:pPr>
              <w:spacing w:before="60"/>
              <w:jc w:val="right"/>
              <w:rPr>
                <w:color w:val="000000"/>
              </w:rPr>
            </w:pPr>
            <w:r w:rsidRPr="0056452D">
              <w:rPr>
                <w:color w:val="000000"/>
              </w:rPr>
              <w:t>-89,98</w:t>
            </w:r>
          </w:p>
        </w:tc>
        <w:tc>
          <w:tcPr>
            <w:tcW w:w="1262" w:type="dxa"/>
            <w:shd w:val="clear" w:color="auto" w:fill="auto"/>
            <w:noWrap/>
            <w:vAlign w:val="bottom"/>
          </w:tcPr>
          <w:p w14:paraId="261F3271" w14:textId="77777777" w:rsidR="004A713D" w:rsidRPr="0056452D" w:rsidRDefault="004A713D" w:rsidP="004D50DC">
            <w:pPr>
              <w:spacing w:before="60"/>
              <w:jc w:val="right"/>
              <w:rPr>
                <w:color w:val="000000"/>
              </w:rPr>
            </w:pPr>
            <w:r w:rsidRPr="0056452D">
              <w:rPr>
                <w:color w:val="000000"/>
              </w:rPr>
              <w:t>-94,67</w:t>
            </w:r>
          </w:p>
        </w:tc>
        <w:tc>
          <w:tcPr>
            <w:tcW w:w="1262" w:type="dxa"/>
            <w:vAlign w:val="bottom"/>
          </w:tcPr>
          <w:p w14:paraId="15DED3CC" w14:textId="77777777" w:rsidR="004A713D" w:rsidRPr="0056452D" w:rsidRDefault="004A713D" w:rsidP="004D50DC">
            <w:pPr>
              <w:spacing w:before="60"/>
              <w:jc w:val="right"/>
              <w:rPr>
                <w:color w:val="000000"/>
              </w:rPr>
            </w:pPr>
            <w:r w:rsidRPr="0056452D">
              <w:rPr>
                <w:color w:val="000000"/>
              </w:rPr>
              <w:t>1,16</w:t>
            </w:r>
          </w:p>
        </w:tc>
        <w:tc>
          <w:tcPr>
            <w:tcW w:w="1262" w:type="dxa"/>
            <w:vAlign w:val="bottom"/>
          </w:tcPr>
          <w:p w14:paraId="206FFC2C" w14:textId="77777777" w:rsidR="004A713D" w:rsidRPr="0056452D" w:rsidRDefault="004A713D" w:rsidP="004D50DC">
            <w:pPr>
              <w:spacing w:before="60"/>
              <w:jc w:val="right"/>
              <w:rPr>
                <w:color w:val="000000"/>
              </w:rPr>
            </w:pPr>
            <w:r w:rsidRPr="0056452D">
              <w:rPr>
                <w:color w:val="000000"/>
              </w:rPr>
              <w:t>-93,15</w:t>
            </w:r>
          </w:p>
        </w:tc>
      </w:tr>
      <w:tr w:rsidR="004A713D" w:rsidRPr="0056452D" w14:paraId="65EF439F" w14:textId="77777777" w:rsidTr="004D50DC">
        <w:trPr>
          <w:jc w:val="center"/>
        </w:trPr>
        <w:tc>
          <w:tcPr>
            <w:tcW w:w="3569" w:type="dxa"/>
            <w:shd w:val="clear" w:color="auto" w:fill="auto"/>
            <w:noWrap/>
            <w:vAlign w:val="bottom"/>
          </w:tcPr>
          <w:p w14:paraId="7A8015E7" w14:textId="77777777" w:rsidR="004A713D" w:rsidRPr="0056452D" w:rsidRDefault="004A713D" w:rsidP="004D50DC">
            <w:pPr>
              <w:spacing w:before="60"/>
              <w:rPr>
                <w:color w:val="000000"/>
              </w:rPr>
            </w:pPr>
            <w:r w:rsidRPr="0056452D">
              <w:rPr>
                <w:color w:val="000000"/>
              </w:rPr>
              <w:t>Vỏ máy tính</w:t>
            </w:r>
          </w:p>
        </w:tc>
        <w:tc>
          <w:tcPr>
            <w:tcW w:w="1666" w:type="dxa"/>
            <w:vAlign w:val="bottom"/>
          </w:tcPr>
          <w:p w14:paraId="1ED534B6" w14:textId="77777777" w:rsidR="004A713D" w:rsidRPr="0056452D" w:rsidRDefault="004A713D" w:rsidP="004D50DC">
            <w:pPr>
              <w:spacing w:before="60"/>
              <w:jc w:val="right"/>
              <w:rPr>
                <w:color w:val="000000"/>
              </w:rPr>
            </w:pPr>
            <w:r w:rsidRPr="0056452D">
              <w:rPr>
                <w:color w:val="000000"/>
              </w:rPr>
              <w:t>0,02</w:t>
            </w:r>
          </w:p>
        </w:tc>
        <w:tc>
          <w:tcPr>
            <w:tcW w:w="1254" w:type="dxa"/>
            <w:vAlign w:val="bottom"/>
          </w:tcPr>
          <w:p w14:paraId="7453E2D6" w14:textId="77777777" w:rsidR="004A713D" w:rsidRPr="0056452D" w:rsidRDefault="004A713D" w:rsidP="004D50DC">
            <w:pPr>
              <w:spacing w:before="60"/>
              <w:jc w:val="right"/>
              <w:rPr>
                <w:color w:val="000000"/>
              </w:rPr>
            </w:pPr>
            <w:r w:rsidRPr="0056452D">
              <w:rPr>
                <w:color w:val="000000"/>
              </w:rPr>
              <w:t>-94,40</w:t>
            </w:r>
          </w:p>
        </w:tc>
        <w:tc>
          <w:tcPr>
            <w:tcW w:w="1262" w:type="dxa"/>
            <w:shd w:val="clear" w:color="auto" w:fill="auto"/>
            <w:noWrap/>
            <w:vAlign w:val="bottom"/>
          </w:tcPr>
          <w:p w14:paraId="513218D6" w14:textId="77777777" w:rsidR="004A713D" w:rsidRPr="0056452D" w:rsidRDefault="004A713D" w:rsidP="004D50DC">
            <w:pPr>
              <w:spacing w:before="60"/>
              <w:jc w:val="right"/>
              <w:rPr>
                <w:color w:val="000000"/>
              </w:rPr>
            </w:pPr>
            <w:r w:rsidRPr="0056452D">
              <w:rPr>
                <w:color w:val="000000"/>
              </w:rPr>
              <w:t>-81,87</w:t>
            </w:r>
          </w:p>
        </w:tc>
        <w:tc>
          <w:tcPr>
            <w:tcW w:w="1262" w:type="dxa"/>
            <w:vAlign w:val="bottom"/>
          </w:tcPr>
          <w:p w14:paraId="09EFB591" w14:textId="77777777" w:rsidR="004A713D" w:rsidRPr="0056452D" w:rsidRDefault="004A713D" w:rsidP="004D50DC">
            <w:pPr>
              <w:spacing w:before="60"/>
              <w:jc w:val="right"/>
              <w:rPr>
                <w:color w:val="000000"/>
              </w:rPr>
            </w:pPr>
            <w:r w:rsidRPr="0056452D">
              <w:rPr>
                <w:color w:val="000000"/>
              </w:rPr>
              <w:t>0,45</w:t>
            </w:r>
          </w:p>
        </w:tc>
        <w:tc>
          <w:tcPr>
            <w:tcW w:w="1262" w:type="dxa"/>
            <w:vAlign w:val="bottom"/>
          </w:tcPr>
          <w:p w14:paraId="4C153DC3" w14:textId="77777777" w:rsidR="004A713D" w:rsidRPr="0056452D" w:rsidRDefault="004A713D" w:rsidP="004D50DC">
            <w:pPr>
              <w:spacing w:before="60"/>
              <w:jc w:val="right"/>
              <w:rPr>
                <w:color w:val="000000"/>
              </w:rPr>
            </w:pPr>
            <w:r w:rsidRPr="0056452D">
              <w:rPr>
                <w:color w:val="000000"/>
              </w:rPr>
              <w:t>-93,54</w:t>
            </w:r>
          </w:p>
        </w:tc>
      </w:tr>
      <w:tr w:rsidR="004A713D" w:rsidRPr="0056452D" w14:paraId="41C1A84A" w14:textId="77777777" w:rsidTr="004D50DC">
        <w:trPr>
          <w:jc w:val="center"/>
        </w:trPr>
        <w:tc>
          <w:tcPr>
            <w:tcW w:w="3569" w:type="dxa"/>
            <w:shd w:val="clear" w:color="auto" w:fill="auto"/>
            <w:noWrap/>
            <w:vAlign w:val="bottom"/>
          </w:tcPr>
          <w:p w14:paraId="2702062D" w14:textId="77777777" w:rsidR="004A713D" w:rsidRPr="0056452D" w:rsidRDefault="004A713D" w:rsidP="004D50DC">
            <w:pPr>
              <w:spacing w:before="60"/>
              <w:rPr>
                <w:color w:val="000000"/>
              </w:rPr>
            </w:pPr>
            <w:r w:rsidRPr="0056452D">
              <w:rPr>
                <w:color w:val="000000"/>
              </w:rPr>
              <w:t>Bộ cộng hưởng</w:t>
            </w:r>
          </w:p>
        </w:tc>
        <w:tc>
          <w:tcPr>
            <w:tcW w:w="1666" w:type="dxa"/>
            <w:vAlign w:val="bottom"/>
          </w:tcPr>
          <w:p w14:paraId="13B3B6E8" w14:textId="77777777" w:rsidR="004A713D" w:rsidRPr="0056452D" w:rsidRDefault="004A713D" w:rsidP="004D50DC">
            <w:pPr>
              <w:spacing w:before="60"/>
              <w:jc w:val="right"/>
              <w:rPr>
                <w:color w:val="000000"/>
              </w:rPr>
            </w:pPr>
            <w:r w:rsidRPr="0056452D">
              <w:rPr>
                <w:color w:val="000000"/>
              </w:rPr>
              <w:t>0,03</w:t>
            </w:r>
          </w:p>
        </w:tc>
        <w:tc>
          <w:tcPr>
            <w:tcW w:w="1254" w:type="dxa"/>
            <w:vAlign w:val="bottom"/>
          </w:tcPr>
          <w:p w14:paraId="707C8B7D" w14:textId="77777777" w:rsidR="004A713D" w:rsidRPr="0056452D" w:rsidRDefault="004A713D" w:rsidP="004D50DC">
            <w:pPr>
              <w:spacing w:before="60"/>
              <w:jc w:val="right"/>
              <w:rPr>
                <w:color w:val="000000"/>
              </w:rPr>
            </w:pPr>
            <w:r w:rsidRPr="0056452D">
              <w:rPr>
                <w:color w:val="000000"/>
              </w:rPr>
              <w:t>-89,02</w:t>
            </w:r>
          </w:p>
        </w:tc>
        <w:tc>
          <w:tcPr>
            <w:tcW w:w="1262" w:type="dxa"/>
            <w:shd w:val="clear" w:color="auto" w:fill="auto"/>
            <w:noWrap/>
            <w:vAlign w:val="bottom"/>
          </w:tcPr>
          <w:p w14:paraId="750036DD" w14:textId="77777777" w:rsidR="004A713D" w:rsidRPr="0056452D" w:rsidRDefault="004A713D" w:rsidP="004D50DC">
            <w:pPr>
              <w:spacing w:before="60"/>
              <w:jc w:val="right"/>
              <w:rPr>
                <w:color w:val="000000"/>
              </w:rPr>
            </w:pPr>
            <w:r w:rsidRPr="0056452D">
              <w:rPr>
                <w:color w:val="000000"/>
              </w:rPr>
              <w:t>76,81</w:t>
            </w:r>
          </w:p>
        </w:tc>
        <w:tc>
          <w:tcPr>
            <w:tcW w:w="1262" w:type="dxa"/>
            <w:vAlign w:val="bottom"/>
          </w:tcPr>
          <w:p w14:paraId="2445B140" w14:textId="77777777" w:rsidR="004A713D" w:rsidRPr="0056452D" w:rsidRDefault="004A713D" w:rsidP="004D50DC">
            <w:pPr>
              <w:spacing w:before="60"/>
              <w:jc w:val="right"/>
              <w:rPr>
                <w:color w:val="000000"/>
              </w:rPr>
            </w:pPr>
            <w:r w:rsidRPr="0056452D">
              <w:rPr>
                <w:color w:val="000000"/>
              </w:rPr>
              <w:t>0,45</w:t>
            </w:r>
          </w:p>
        </w:tc>
        <w:tc>
          <w:tcPr>
            <w:tcW w:w="1262" w:type="dxa"/>
            <w:vAlign w:val="bottom"/>
          </w:tcPr>
          <w:p w14:paraId="20ADAC8F" w14:textId="77777777" w:rsidR="004A713D" w:rsidRPr="0056452D" w:rsidRDefault="004A713D" w:rsidP="004D50DC">
            <w:pPr>
              <w:spacing w:before="60"/>
              <w:jc w:val="right"/>
              <w:rPr>
                <w:color w:val="000000"/>
              </w:rPr>
            </w:pPr>
            <w:r w:rsidRPr="0056452D">
              <w:rPr>
                <w:color w:val="000000"/>
              </w:rPr>
              <w:t>379,12</w:t>
            </w:r>
          </w:p>
        </w:tc>
      </w:tr>
    </w:tbl>
    <w:p w14:paraId="10703459" w14:textId="12F6AC45" w:rsidR="006A0AFC" w:rsidRPr="004A713D" w:rsidRDefault="00455746" w:rsidP="004A713D">
      <w:pPr>
        <w:jc w:val="right"/>
        <w:rPr>
          <w:i/>
          <w:color w:val="FF0000"/>
          <w:sz w:val="26"/>
          <w:szCs w:val="26"/>
        </w:rPr>
      </w:pPr>
      <w:r w:rsidRPr="00484EF9">
        <w:rPr>
          <w:i/>
          <w:color w:val="FF0000"/>
          <w:sz w:val="26"/>
          <w:szCs w:val="26"/>
        </w:rPr>
        <w:t>Nguồn: Tính toán từ số liệu thống kê sơ bộ của Tổng cục Hải quan</w:t>
      </w:r>
      <w:bookmarkStart w:id="36" w:name="_Toc66266055"/>
      <w:bookmarkStart w:id="37" w:name="_Toc69479140"/>
      <w:bookmarkStart w:id="38" w:name="_Toc69479443"/>
      <w:bookmarkStart w:id="39" w:name="_Toc71903673"/>
    </w:p>
    <w:p w14:paraId="02495653" w14:textId="07459D78" w:rsidR="00D2348E" w:rsidRPr="00484EF9" w:rsidRDefault="00D2348E" w:rsidP="006A0AFC">
      <w:pPr>
        <w:pStyle w:val="Heading2"/>
        <w:spacing w:before="120" w:after="120" w:line="312" w:lineRule="auto"/>
        <w:ind w:firstLine="720"/>
        <w:rPr>
          <w:i w:val="0"/>
          <w:color w:val="FF0000"/>
          <w:sz w:val="26"/>
          <w:szCs w:val="26"/>
        </w:rPr>
      </w:pPr>
      <w:bookmarkStart w:id="40" w:name="_Toc85466463"/>
      <w:r w:rsidRPr="00484EF9">
        <w:rPr>
          <w:i w:val="0"/>
          <w:color w:val="FF0000"/>
          <w:sz w:val="26"/>
          <w:szCs w:val="26"/>
        </w:rPr>
        <w:t xml:space="preserve">2.2. Hoạt động nhập khẩu </w:t>
      </w:r>
      <w:r w:rsidR="00012984" w:rsidRPr="00484EF9">
        <w:rPr>
          <w:i w:val="0"/>
          <w:color w:val="FF0000"/>
          <w:sz w:val="26"/>
          <w:szCs w:val="26"/>
        </w:rPr>
        <w:t>các sản phẩm CNHT ngành điện – điện tử</w:t>
      </w:r>
      <w:bookmarkEnd w:id="36"/>
      <w:bookmarkEnd w:id="37"/>
      <w:bookmarkEnd w:id="38"/>
      <w:bookmarkEnd w:id="39"/>
      <w:bookmarkEnd w:id="40"/>
    </w:p>
    <w:p w14:paraId="2951E918" w14:textId="24ADA501" w:rsidR="00C76F89" w:rsidRPr="00484EF9" w:rsidRDefault="00C76F89" w:rsidP="006A0AFC">
      <w:pPr>
        <w:spacing w:before="120" w:after="120" w:line="312" w:lineRule="auto"/>
        <w:ind w:firstLine="720"/>
        <w:rPr>
          <w:i/>
          <w:color w:val="FF0000"/>
          <w:sz w:val="26"/>
          <w:szCs w:val="26"/>
        </w:rPr>
      </w:pPr>
      <w:r w:rsidRPr="00484EF9">
        <w:rPr>
          <w:i/>
          <w:color w:val="FF0000"/>
          <w:sz w:val="26"/>
          <w:szCs w:val="26"/>
        </w:rPr>
        <w:t>- Đối mặt hàng điện thoại và linh kiện</w:t>
      </w:r>
    </w:p>
    <w:p w14:paraId="75A5778D" w14:textId="77777777" w:rsidR="00BC2440" w:rsidRDefault="00BC2440" w:rsidP="00BC2440">
      <w:pPr>
        <w:spacing w:before="80" w:line="312" w:lineRule="auto"/>
        <w:ind w:firstLine="720"/>
        <w:jc w:val="both"/>
        <w:rPr>
          <w:sz w:val="26"/>
          <w:szCs w:val="26"/>
        </w:rPr>
      </w:pPr>
      <w:r w:rsidRPr="00EE2F63">
        <w:rPr>
          <w:sz w:val="26"/>
          <w:szCs w:val="26"/>
        </w:rPr>
        <w:t xml:space="preserve">Theo số liệu thống kê của Tổng cục Hải quan, </w:t>
      </w:r>
      <w:r>
        <w:rPr>
          <w:sz w:val="26"/>
          <w:szCs w:val="26"/>
        </w:rPr>
        <w:t>tháng 9/20</w:t>
      </w:r>
      <w:r w:rsidRPr="00EE2F63">
        <w:rPr>
          <w:sz w:val="26"/>
          <w:szCs w:val="26"/>
        </w:rPr>
        <w:t xml:space="preserve">21 nhập khẩu điện thoại và linh kiện của nước ta ước đạt trên </w:t>
      </w:r>
      <w:r>
        <w:rPr>
          <w:sz w:val="26"/>
          <w:szCs w:val="26"/>
        </w:rPr>
        <w:t xml:space="preserve">2,2 </w:t>
      </w:r>
      <w:r w:rsidRPr="00EE2F63">
        <w:rPr>
          <w:sz w:val="26"/>
          <w:szCs w:val="26"/>
        </w:rPr>
        <w:t>tỷ USD, tăng 1</w:t>
      </w:r>
      <w:r>
        <w:rPr>
          <w:sz w:val="26"/>
          <w:szCs w:val="26"/>
        </w:rPr>
        <w:t>7,7</w:t>
      </w:r>
      <w:r w:rsidRPr="00EE2F63">
        <w:rPr>
          <w:sz w:val="26"/>
          <w:szCs w:val="26"/>
        </w:rPr>
        <w:t xml:space="preserve">% so với tháng trước và tăng </w:t>
      </w:r>
      <w:r>
        <w:rPr>
          <w:sz w:val="26"/>
          <w:szCs w:val="26"/>
        </w:rPr>
        <w:t>18,21</w:t>
      </w:r>
      <w:r w:rsidRPr="00EE2F63">
        <w:rPr>
          <w:sz w:val="26"/>
          <w:szCs w:val="26"/>
        </w:rPr>
        <w:t xml:space="preserve">% so với </w:t>
      </w:r>
      <w:r>
        <w:rPr>
          <w:sz w:val="26"/>
          <w:szCs w:val="26"/>
        </w:rPr>
        <w:t>tháng 9/20</w:t>
      </w:r>
      <w:r w:rsidRPr="00EE2F63">
        <w:rPr>
          <w:sz w:val="26"/>
          <w:szCs w:val="26"/>
        </w:rPr>
        <w:t xml:space="preserve">20. </w:t>
      </w:r>
    </w:p>
    <w:p w14:paraId="72710A4F" w14:textId="67E849FE" w:rsidR="00BC2440" w:rsidRPr="00EE2F63" w:rsidRDefault="00BC2440" w:rsidP="00BC2440">
      <w:pPr>
        <w:spacing w:before="80" w:line="312" w:lineRule="auto"/>
        <w:ind w:firstLine="720"/>
        <w:jc w:val="both"/>
        <w:rPr>
          <w:sz w:val="26"/>
          <w:szCs w:val="26"/>
        </w:rPr>
      </w:pPr>
      <w:r w:rsidRPr="00EE2F63">
        <w:rPr>
          <w:sz w:val="26"/>
          <w:szCs w:val="26"/>
        </w:rPr>
        <w:t xml:space="preserve">Tính đến hết </w:t>
      </w:r>
      <w:r>
        <w:rPr>
          <w:sz w:val="26"/>
          <w:szCs w:val="26"/>
        </w:rPr>
        <w:t>9 tháng</w:t>
      </w:r>
      <w:r w:rsidRPr="00EE2F63">
        <w:rPr>
          <w:sz w:val="26"/>
          <w:szCs w:val="26"/>
        </w:rPr>
        <w:t xml:space="preserve"> đầu năm 2021, nhập khẩu điện thoại của cả nước đạt 1</w:t>
      </w:r>
      <w:r>
        <w:rPr>
          <w:sz w:val="26"/>
          <w:szCs w:val="26"/>
        </w:rPr>
        <w:t>4,8</w:t>
      </w:r>
      <w:r w:rsidRPr="00EE2F63">
        <w:rPr>
          <w:sz w:val="26"/>
          <w:szCs w:val="26"/>
        </w:rPr>
        <w:t xml:space="preserve"> tỷ USD, tăng </w:t>
      </w:r>
      <w:r>
        <w:rPr>
          <w:sz w:val="26"/>
          <w:szCs w:val="26"/>
        </w:rPr>
        <w:t>39,16</w:t>
      </w:r>
      <w:r w:rsidRPr="00EE2F63">
        <w:rPr>
          <w:sz w:val="26"/>
          <w:szCs w:val="26"/>
        </w:rPr>
        <w:t xml:space="preserve">% so với cùng kỳ năm 2020 và chiếm trên </w:t>
      </w:r>
      <w:r>
        <w:rPr>
          <w:sz w:val="26"/>
          <w:szCs w:val="26"/>
        </w:rPr>
        <w:t>6,09</w:t>
      </w:r>
      <w:r w:rsidRPr="00EE2F63">
        <w:rPr>
          <w:sz w:val="26"/>
          <w:szCs w:val="26"/>
        </w:rPr>
        <w:t>% tổng kim ngạch nhập khẩu hàng hóa của cả nước.</w:t>
      </w:r>
    </w:p>
    <w:p w14:paraId="250390CC" w14:textId="394C1C08" w:rsidR="007D0447" w:rsidRPr="00484EF9" w:rsidRDefault="00C1305A" w:rsidP="00651420">
      <w:pPr>
        <w:spacing w:after="200" w:line="276" w:lineRule="auto"/>
        <w:jc w:val="center"/>
        <w:rPr>
          <w:bCs/>
          <w:i/>
          <w:iCs/>
          <w:color w:val="FF0000"/>
          <w:spacing w:val="-12"/>
          <w:sz w:val="26"/>
          <w:szCs w:val="26"/>
        </w:rPr>
      </w:pPr>
      <w:r w:rsidRPr="00484EF9">
        <w:rPr>
          <w:rFonts w:ascii="Times New Roman Bold" w:hAnsi="Times New Roman Bold"/>
          <w:b/>
          <w:bCs/>
          <w:color w:val="FF0000"/>
          <w:spacing w:val="-12"/>
          <w:sz w:val="26"/>
          <w:szCs w:val="26"/>
        </w:rPr>
        <w:t xml:space="preserve">Biểu đồ 3: Kim ngạch nhập khẩu mặt hàng điện thoại và linh kiện </w:t>
      </w:r>
      <w:r w:rsidRPr="00484EF9">
        <w:rPr>
          <w:b/>
          <w:color w:val="FF0000"/>
          <w:sz w:val="26"/>
          <w:szCs w:val="26"/>
        </w:rPr>
        <w:t>-</w:t>
      </w:r>
      <w:r w:rsidRPr="00484EF9">
        <w:rPr>
          <w:rFonts w:ascii="Times New Roman Bold" w:hAnsi="Times New Roman Bold"/>
          <w:b/>
          <w:bCs/>
          <w:color w:val="FF0000"/>
          <w:spacing w:val="-12"/>
          <w:sz w:val="26"/>
          <w:szCs w:val="26"/>
        </w:rPr>
        <w:t xml:space="preserve"> </w:t>
      </w:r>
      <w:r w:rsidRPr="00484EF9">
        <w:rPr>
          <w:bCs/>
          <w:i/>
          <w:iCs/>
          <w:color w:val="FF0000"/>
          <w:spacing w:val="-12"/>
          <w:sz w:val="26"/>
          <w:szCs w:val="26"/>
        </w:rPr>
        <w:t>(ĐVT: triệu USD)</w:t>
      </w:r>
    </w:p>
    <w:p w14:paraId="22D89403" w14:textId="6597E2CC" w:rsidR="007D0447" w:rsidRPr="00484EF9" w:rsidRDefault="00C1305A" w:rsidP="007D0447">
      <w:pPr>
        <w:spacing w:after="60"/>
        <w:jc w:val="right"/>
        <w:rPr>
          <w:i/>
          <w:color w:val="FF0000"/>
          <w:sz w:val="26"/>
          <w:szCs w:val="26"/>
        </w:rPr>
      </w:pPr>
      <w:r w:rsidRPr="00484EF9">
        <w:rPr>
          <w:b/>
          <w:color w:val="FF0000"/>
          <w:sz w:val="2"/>
        </w:rPr>
        <w:t xml:space="preserve"> </w:t>
      </w:r>
      <w:r w:rsidR="00BC2440">
        <w:rPr>
          <w:b/>
          <w:noProof/>
        </w:rPr>
        <w:drawing>
          <wp:inline distT="0" distB="0" distL="0" distR="0" wp14:anchorId="3D2F5966" wp14:editId="6DEE2F42">
            <wp:extent cx="5685155" cy="225806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84EF9">
        <w:rPr>
          <w:i/>
          <w:color w:val="FF0000"/>
          <w:sz w:val="26"/>
          <w:szCs w:val="26"/>
        </w:rPr>
        <w:t>Nguồn: Tổng cục Hải quan</w:t>
      </w:r>
    </w:p>
    <w:p w14:paraId="7B001929" w14:textId="77777777" w:rsidR="00BC2440" w:rsidRDefault="00BC2440" w:rsidP="00BC2440">
      <w:pPr>
        <w:spacing w:before="80" w:line="312" w:lineRule="auto"/>
        <w:ind w:firstLine="720"/>
        <w:jc w:val="both"/>
        <w:rPr>
          <w:spacing w:val="2"/>
          <w:sz w:val="26"/>
          <w:szCs w:val="26"/>
        </w:rPr>
      </w:pPr>
      <w:r w:rsidRPr="00EE2F63">
        <w:rPr>
          <w:spacing w:val="2"/>
          <w:sz w:val="26"/>
          <w:szCs w:val="26"/>
        </w:rPr>
        <w:lastRenderedPageBreak/>
        <w:t xml:space="preserve">Nhập khẩu linh kiện, phụ kiện điện thoại </w:t>
      </w:r>
      <w:r>
        <w:rPr>
          <w:spacing w:val="2"/>
          <w:sz w:val="26"/>
          <w:szCs w:val="26"/>
        </w:rPr>
        <w:t>tháng 9/20</w:t>
      </w:r>
      <w:r w:rsidRPr="00EE2F63">
        <w:rPr>
          <w:spacing w:val="2"/>
          <w:sz w:val="26"/>
          <w:szCs w:val="26"/>
        </w:rPr>
        <w:t>21 đạt trên 1,</w:t>
      </w:r>
      <w:r>
        <w:rPr>
          <w:spacing w:val="2"/>
          <w:sz w:val="26"/>
          <w:szCs w:val="26"/>
        </w:rPr>
        <w:t>75</w:t>
      </w:r>
      <w:r w:rsidRPr="00EE2F63">
        <w:rPr>
          <w:spacing w:val="2"/>
          <w:sz w:val="26"/>
          <w:szCs w:val="26"/>
        </w:rPr>
        <w:t xml:space="preserve"> tỷ USD, tăng </w:t>
      </w:r>
      <w:r>
        <w:rPr>
          <w:spacing w:val="2"/>
          <w:sz w:val="26"/>
          <w:szCs w:val="26"/>
        </w:rPr>
        <w:t>16,94</w:t>
      </w:r>
      <w:r w:rsidRPr="00EE2F63">
        <w:rPr>
          <w:spacing w:val="2"/>
          <w:sz w:val="26"/>
          <w:szCs w:val="26"/>
        </w:rPr>
        <w:t xml:space="preserve">% so với tháng trước và </w:t>
      </w:r>
      <w:r>
        <w:rPr>
          <w:spacing w:val="2"/>
          <w:sz w:val="26"/>
          <w:szCs w:val="26"/>
        </w:rPr>
        <w:t>19,56</w:t>
      </w:r>
      <w:r w:rsidRPr="00EE2F63">
        <w:rPr>
          <w:spacing w:val="2"/>
          <w:sz w:val="26"/>
          <w:szCs w:val="26"/>
        </w:rPr>
        <w:t xml:space="preserve">% so với </w:t>
      </w:r>
      <w:r>
        <w:rPr>
          <w:spacing w:val="2"/>
          <w:sz w:val="26"/>
          <w:szCs w:val="26"/>
        </w:rPr>
        <w:t>tháng 9/20</w:t>
      </w:r>
      <w:r w:rsidRPr="00EE2F63">
        <w:rPr>
          <w:spacing w:val="2"/>
          <w:sz w:val="26"/>
          <w:szCs w:val="26"/>
        </w:rPr>
        <w:t xml:space="preserve">20. Tính đến </w:t>
      </w:r>
      <w:r>
        <w:rPr>
          <w:spacing w:val="2"/>
          <w:sz w:val="26"/>
          <w:szCs w:val="26"/>
        </w:rPr>
        <w:t>9 tháng</w:t>
      </w:r>
      <w:r w:rsidRPr="00EE2F63">
        <w:rPr>
          <w:spacing w:val="2"/>
          <w:sz w:val="26"/>
          <w:szCs w:val="26"/>
        </w:rPr>
        <w:t xml:space="preserve"> đầu hết năm 2021, kim ngạch nhập khẩu linh kiện, phụ kiện điện thoại của nước ta đạt trên </w:t>
      </w:r>
      <w:r>
        <w:rPr>
          <w:spacing w:val="2"/>
          <w:sz w:val="26"/>
          <w:szCs w:val="26"/>
        </w:rPr>
        <w:t>10,75</w:t>
      </w:r>
      <w:r w:rsidRPr="00EE2F63">
        <w:rPr>
          <w:spacing w:val="2"/>
          <w:sz w:val="26"/>
          <w:szCs w:val="26"/>
        </w:rPr>
        <w:t xml:space="preserve"> tỷ USD, tăng </w:t>
      </w:r>
      <w:r>
        <w:rPr>
          <w:spacing w:val="2"/>
          <w:sz w:val="26"/>
          <w:szCs w:val="26"/>
        </w:rPr>
        <w:t>39,29</w:t>
      </w:r>
      <w:r w:rsidRPr="00EE2F63">
        <w:rPr>
          <w:spacing w:val="2"/>
          <w:sz w:val="26"/>
          <w:szCs w:val="26"/>
        </w:rPr>
        <w:t>% so với cùng kỳ năm 2020</w:t>
      </w:r>
      <w:r>
        <w:rPr>
          <w:spacing w:val="2"/>
          <w:sz w:val="26"/>
          <w:szCs w:val="26"/>
        </w:rPr>
        <w:t>.</w:t>
      </w:r>
    </w:p>
    <w:p w14:paraId="20546109" w14:textId="4AD37F24" w:rsidR="00651420" w:rsidRPr="00484EF9" w:rsidRDefault="00BC2440" w:rsidP="00651420">
      <w:pPr>
        <w:spacing w:before="120" w:line="312" w:lineRule="auto"/>
        <w:ind w:firstLine="720"/>
        <w:jc w:val="both"/>
        <w:rPr>
          <w:color w:val="FF0000"/>
          <w:spacing w:val="4"/>
          <w:sz w:val="26"/>
          <w:szCs w:val="26"/>
        </w:rPr>
      </w:pPr>
      <w:r>
        <w:rPr>
          <w:color w:val="FF0000"/>
          <w:spacing w:val="4"/>
          <w:sz w:val="26"/>
          <w:szCs w:val="26"/>
        </w:rPr>
        <w:t>Trong tháng 9</w:t>
      </w:r>
      <w:r w:rsidR="00651420" w:rsidRPr="00484EF9">
        <w:rPr>
          <w:color w:val="FF0000"/>
          <w:spacing w:val="4"/>
          <w:sz w:val="26"/>
          <w:szCs w:val="26"/>
        </w:rPr>
        <w:t>/2021, thị trường cung cấp linh kiện điện thoại lớn nhất cho Việt Nam là Hàn Quốc và thị trường Trung Quốc.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601B5F40" w14:textId="77777777" w:rsidR="00651420" w:rsidRPr="00484EF9" w:rsidRDefault="00651420" w:rsidP="00651420">
      <w:pPr>
        <w:spacing w:before="120" w:line="312" w:lineRule="auto"/>
        <w:ind w:firstLine="720"/>
        <w:jc w:val="both"/>
        <w:rPr>
          <w:color w:val="FF0000"/>
          <w:spacing w:val="-2"/>
          <w:sz w:val="26"/>
          <w:szCs w:val="26"/>
        </w:rPr>
      </w:pPr>
      <w:r w:rsidRPr="00484EF9">
        <w:rPr>
          <w:color w:val="FF0000"/>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1521F0F2" w14:textId="77777777" w:rsidR="00651420" w:rsidRPr="00484EF9" w:rsidRDefault="00651420" w:rsidP="00651420">
      <w:pPr>
        <w:spacing w:before="120" w:line="312" w:lineRule="auto"/>
        <w:ind w:firstLine="720"/>
        <w:jc w:val="both"/>
        <w:rPr>
          <w:color w:val="FF0000"/>
          <w:sz w:val="26"/>
          <w:szCs w:val="26"/>
        </w:rPr>
      </w:pPr>
      <w:r w:rsidRPr="00484EF9">
        <w:rPr>
          <w:color w:val="FF0000"/>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24CDF290" w14:textId="774DCE86" w:rsidR="00F646E0" w:rsidRPr="00484EF9" w:rsidRDefault="00651420" w:rsidP="00651420">
      <w:pPr>
        <w:spacing w:before="120" w:line="312" w:lineRule="auto"/>
        <w:ind w:firstLine="720"/>
        <w:jc w:val="both"/>
        <w:rPr>
          <w:color w:val="FF0000"/>
          <w:sz w:val="26"/>
          <w:szCs w:val="26"/>
        </w:rPr>
      </w:pPr>
      <w:r w:rsidRPr="00484EF9">
        <w:rPr>
          <w:color w:val="FF0000"/>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2FFA40B1" w:rsidR="00015F09" w:rsidRPr="00484EF9" w:rsidRDefault="001443E6" w:rsidP="00015F09">
      <w:pPr>
        <w:spacing w:before="80" w:after="120"/>
        <w:jc w:val="center"/>
        <w:rPr>
          <w:rFonts w:ascii="Times New Roman Bold" w:hAnsi="Times New Roman Bold" w:hint="eastAsia"/>
          <w:b/>
          <w:bCs/>
          <w:color w:val="FF0000"/>
          <w:spacing w:val="-10"/>
          <w:sz w:val="26"/>
          <w:szCs w:val="26"/>
        </w:rPr>
      </w:pPr>
      <w:r w:rsidRPr="00484EF9">
        <w:rPr>
          <w:rFonts w:ascii="Times New Roman Bold" w:hAnsi="Times New Roman Bold"/>
          <w:b/>
          <w:bCs/>
          <w:color w:val="FF0000"/>
          <w:spacing w:val="-10"/>
          <w:sz w:val="26"/>
          <w:szCs w:val="26"/>
        </w:rPr>
        <w:t>Bả</w:t>
      </w:r>
      <w:r w:rsidR="0038126D" w:rsidRPr="00484EF9">
        <w:rPr>
          <w:rFonts w:ascii="Times New Roman Bold" w:hAnsi="Times New Roman Bold"/>
          <w:b/>
          <w:bCs/>
          <w:color w:val="FF0000"/>
          <w:spacing w:val="-10"/>
          <w:sz w:val="26"/>
          <w:szCs w:val="26"/>
        </w:rPr>
        <w:t xml:space="preserve">ng </w:t>
      </w:r>
      <w:r w:rsidR="00BC2440">
        <w:rPr>
          <w:rFonts w:ascii="Times New Roman Bold" w:hAnsi="Times New Roman Bold"/>
          <w:b/>
          <w:bCs/>
          <w:color w:val="FF0000"/>
          <w:spacing w:val="-10"/>
          <w:sz w:val="26"/>
          <w:szCs w:val="26"/>
        </w:rPr>
        <w:t>7</w:t>
      </w:r>
      <w:r w:rsidRPr="00484EF9">
        <w:rPr>
          <w:rFonts w:ascii="Times New Roman Bold" w:hAnsi="Times New Roman Bold"/>
          <w:b/>
          <w:bCs/>
          <w:color w:val="FF0000"/>
          <w:spacing w:val="-10"/>
          <w:sz w:val="26"/>
          <w:szCs w:val="26"/>
        </w:rPr>
        <w:t xml:space="preserve">: </w:t>
      </w:r>
      <w:r w:rsidR="00015F09" w:rsidRPr="00484EF9">
        <w:rPr>
          <w:rFonts w:ascii="Times New Roman Bold" w:hAnsi="Times New Roman Bold"/>
          <w:b/>
          <w:bCs/>
          <w:color w:val="FF0000"/>
          <w:spacing w:val="-10"/>
          <w:sz w:val="26"/>
          <w:szCs w:val="26"/>
        </w:rPr>
        <w:t xml:space="preserve">Tham khảo một số chủng loại mặt hàng linh kiện điện thoại nhập khẩu </w:t>
      </w:r>
    </w:p>
    <w:tbl>
      <w:tblPr>
        <w:tblW w:w="95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24"/>
        <w:gridCol w:w="1397"/>
        <w:gridCol w:w="1195"/>
        <w:gridCol w:w="1177"/>
        <w:gridCol w:w="1268"/>
        <w:gridCol w:w="1138"/>
      </w:tblGrid>
      <w:tr w:rsidR="00BC2440" w:rsidRPr="005A58AA" w14:paraId="65105E00" w14:textId="77777777" w:rsidTr="004D50DC">
        <w:trPr>
          <w:tblHeader/>
          <w:jc w:val="center"/>
        </w:trPr>
        <w:tc>
          <w:tcPr>
            <w:tcW w:w="3424" w:type="dxa"/>
            <w:shd w:val="clear" w:color="auto" w:fill="auto"/>
            <w:noWrap/>
            <w:vAlign w:val="center"/>
          </w:tcPr>
          <w:p w14:paraId="7E8239F4" w14:textId="77777777" w:rsidR="00BC2440" w:rsidRPr="005A58AA" w:rsidRDefault="00BC2440" w:rsidP="004D50DC">
            <w:pPr>
              <w:spacing w:before="60"/>
              <w:jc w:val="center"/>
              <w:rPr>
                <w:b/>
              </w:rPr>
            </w:pPr>
            <w:r w:rsidRPr="005A58AA">
              <w:rPr>
                <w:b/>
              </w:rPr>
              <w:t>Chủng loại</w:t>
            </w:r>
          </w:p>
        </w:tc>
        <w:tc>
          <w:tcPr>
            <w:tcW w:w="1397" w:type="dxa"/>
            <w:shd w:val="clear" w:color="auto" w:fill="auto"/>
            <w:noWrap/>
            <w:vAlign w:val="center"/>
          </w:tcPr>
          <w:p w14:paraId="64F64504" w14:textId="77777777" w:rsidR="00BC2440" w:rsidRPr="005A58AA" w:rsidRDefault="00BC2440" w:rsidP="004D50DC">
            <w:pPr>
              <w:spacing w:before="60"/>
              <w:jc w:val="center"/>
              <w:rPr>
                <w:b/>
              </w:rPr>
            </w:pPr>
            <w:r w:rsidRPr="005A58AA">
              <w:rPr>
                <w:b/>
              </w:rPr>
              <w:t xml:space="preserve">Tháng </w:t>
            </w:r>
            <w:r>
              <w:rPr>
                <w:b/>
              </w:rPr>
              <w:t>9/20</w:t>
            </w:r>
            <w:r w:rsidRPr="005A58AA">
              <w:rPr>
                <w:b/>
              </w:rPr>
              <w:t xml:space="preserve">21 </w:t>
            </w:r>
            <w:r w:rsidRPr="005A58AA">
              <w:rPr>
                <w:i/>
              </w:rPr>
              <w:t>(Triệu USD)</w:t>
            </w:r>
          </w:p>
        </w:tc>
        <w:tc>
          <w:tcPr>
            <w:tcW w:w="1195" w:type="dxa"/>
            <w:shd w:val="clear" w:color="auto" w:fill="auto"/>
            <w:noWrap/>
            <w:vAlign w:val="center"/>
          </w:tcPr>
          <w:p w14:paraId="56C2A290" w14:textId="77777777" w:rsidR="00BC2440" w:rsidRPr="005A58AA" w:rsidRDefault="00BC2440" w:rsidP="004D50DC">
            <w:pPr>
              <w:spacing w:before="60"/>
              <w:jc w:val="center"/>
              <w:rPr>
                <w:b/>
              </w:rPr>
            </w:pPr>
            <w:r w:rsidRPr="005A58AA">
              <w:rPr>
                <w:b/>
              </w:rPr>
              <w:t xml:space="preserve">So tháng </w:t>
            </w:r>
            <w:r>
              <w:rPr>
                <w:b/>
              </w:rPr>
              <w:t>8/20</w:t>
            </w:r>
            <w:r w:rsidRPr="005A58AA">
              <w:rPr>
                <w:b/>
              </w:rPr>
              <w:t xml:space="preserve">21 </w:t>
            </w:r>
            <w:r w:rsidRPr="005A58AA">
              <w:t>(%)</w:t>
            </w:r>
          </w:p>
        </w:tc>
        <w:tc>
          <w:tcPr>
            <w:tcW w:w="1177" w:type="dxa"/>
            <w:vAlign w:val="center"/>
          </w:tcPr>
          <w:p w14:paraId="03E34EAD" w14:textId="77777777" w:rsidR="00BC2440" w:rsidRPr="005A58AA" w:rsidRDefault="00BC2440" w:rsidP="004D50DC">
            <w:pPr>
              <w:spacing w:before="60"/>
              <w:jc w:val="center"/>
              <w:rPr>
                <w:b/>
              </w:rPr>
            </w:pPr>
            <w:r w:rsidRPr="005A58AA">
              <w:rPr>
                <w:b/>
              </w:rPr>
              <w:t xml:space="preserve">So tháng </w:t>
            </w:r>
            <w:r>
              <w:rPr>
                <w:b/>
              </w:rPr>
              <w:t>9/20</w:t>
            </w:r>
            <w:r w:rsidRPr="005A58AA">
              <w:rPr>
                <w:b/>
              </w:rPr>
              <w:t xml:space="preserve">20 </w:t>
            </w:r>
            <w:r w:rsidRPr="005A58AA">
              <w:t>(%)</w:t>
            </w:r>
          </w:p>
        </w:tc>
        <w:tc>
          <w:tcPr>
            <w:tcW w:w="1268" w:type="dxa"/>
            <w:vAlign w:val="center"/>
          </w:tcPr>
          <w:p w14:paraId="424DE697" w14:textId="77777777" w:rsidR="00BC2440" w:rsidRPr="005A58AA" w:rsidRDefault="00BC2440" w:rsidP="004D50DC">
            <w:pPr>
              <w:spacing w:before="60"/>
              <w:jc w:val="center"/>
              <w:rPr>
                <w:b/>
              </w:rPr>
            </w:pPr>
            <w:r>
              <w:rPr>
                <w:b/>
              </w:rPr>
              <w:t>9T</w:t>
            </w:r>
            <w:r w:rsidRPr="005A58AA">
              <w:rPr>
                <w:b/>
              </w:rPr>
              <w:t xml:space="preserve">/2021 </w:t>
            </w:r>
            <w:r w:rsidRPr="005A58AA">
              <w:rPr>
                <w:i/>
              </w:rPr>
              <w:t>(Triệu USD)</w:t>
            </w:r>
          </w:p>
        </w:tc>
        <w:tc>
          <w:tcPr>
            <w:tcW w:w="1138" w:type="dxa"/>
            <w:vAlign w:val="center"/>
          </w:tcPr>
          <w:p w14:paraId="4193FAFC" w14:textId="77777777" w:rsidR="00BC2440" w:rsidRPr="005A58AA" w:rsidRDefault="00BC2440" w:rsidP="004D50DC">
            <w:pPr>
              <w:spacing w:before="60"/>
              <w:jc w:val="center"/>
              <w:rPr>
                <w:b/>
              </w:rPr>
            </w:pPr>
            <w:r w:rsidRPr="005A58AA">
              <w:rPr>
                <w:b/>
              </w:rPr>
              <w:t xml:space="preserve">So tháng </w:t>
            </w:r>
            <w:r>
              <w:rPr>
                <w:b/>
              </w:rPr>
              <w:t>9T</w:t>
            </w:r>
            <w:r w:rsidRPr="005A58AA">
              <w:rPr>
                <w:b/>
              </w:rPr>
              <w:t xml:space="preserve">/2020 </w:t>
            </w:r>
            <w:r w:rsidRPr="005A58AA">
              <w:t>(%)</w:t>
            </w:r>
          </w:p>
        </w:tc>
      </w:tr>
      <w:tr w:rsidR="00BC2440" w:rsidRPr="005A58AA" w14:paraId="3CF4275E" w14:textId="77777777" w:rsidTr="004D50DC">
        <w:trPr>
          <w:jc w:val="center"/>
        </w:trPr>
        <w:tc>
          <w:tcPr>
            <w:tcW w:w="3424" w:type="dxa"/>
            <w:shd w:val="clear" w:color="auto" w:fill="auto"/>
            <w:noWrap/>
            <w:vAlign w:val="bottom"/>
          </w:tcPr>
          <w:p w14:paraId="3FF318A4" w14:textId="77777777" w:rsidR="00BC2440" w:rsidRPr="005A58AA" w:rsidRDefault="00BC2440" w:rsidP="004D50DC">
            <w:pPr>
              <w:spacing w:before="60"/>
              <w:rPr>
                <w:color w:val="000000"/>
              </w:rPr>
            </w:pPr>
            <w:r w:rsidRPr="005A58AA">
              <w:rPr>
                <w:color w:val="000000"/>
              </w:rPr>
              <w:t>Tổng</w:t>
            </w:r>
          </w:p>
        </w:tc>
        <w:tc>
          <w:tcPr>
            <w:tcW w:w="1397" w:type="dxa"/>
            <w:shd w:val="clear" w:color="auto" w:fill="auto"/>
            <w:noWrap/>
            <w:vAlign w:val="bottom"/>
          </w:tcPr>
          <w:p w14:paraId="6C0521F8" w14:textId="77777777" w:rsidR="00BC2440" w:rsidRPr="005A58AA" w:rsidRDefault="00BC2440" w:rsidP="004D50DC">
            <w:pPr>
              <w:spacing w:before="60"/>
              <w:jc w:val="right"/>
              <w:rPr>
                <w:color w:val="000000"/>
              </w:rPr>
            </w:pPr>
            <w:r w:rsidRPr="005A58AA">
              <w:rPr>
                <w:color w:val="000000"/>
              </w:rPr>
              <w:t>1.759,75</w:t>
            </w:r>
          </w:p>
        </w:tc>
        <w:tc>
          <w:tcPr>
            <w:tcW w:w="1195" w:type="dxa"/>
            <w:shd w:val="clear" w:color="auto" w:fill="auto"/>
            <w:noWrap/>
            <w:vAlign w:val="bottom"/>
          </w:tcPr>
          <w:p w14:paraId="1BF5117F" w14:textId="77777777" w:rsidR="00BC2440" w:rsidRPr="005A58AA" w:rsidRDefault="00BC2440" w:rsidP="004D50DC">
            <w:pPr>
              <w:spacing w:before="60"/>
              <w:jc w:val="right"/>
              <w:rPr>
                <w:color w:val="000000"/>
              </w:rPr>
            </w:pPr>
            <w:r w:rsidRPr="005A58AA">
              <w:rPr>
                <w:color w:val="000000"/>
              </w:rPr>
              <w:t>16,94</w:t>
            </w:r>
          </w:p>
        </w:tc>
        <w:tc>
          <w:tcPr>
            <w:tcW w:w="1177" w:type="dxa"/>
            <w:vAlign w:val="bottom"/>
          </w:tcPr>
          <w:p w14:paraId="23ACE5EB" w14:textId="77777777" w:rsidR="00BC2440" w:rsidRPr="005A58AA" w:rsidRDefault="00BC2440" w:rsidP="004D50DC">
            <w:pPr>
              <w:spacing w:before="60"/>
              <w:jc w:val="right"/>
              <w:rPr>
                <w:color w:val="000000"/>
              </w:rPr>
            </w:pPr>
            <w:r w:rsidRPr="005A58AA">
              <w:rPr>
                <w:color w:val="000000"/>
              </w:rPr>
              <w:t>19,56</w:t>
            </w:r>
          </w:p>
        </w:tc>
        <w:tc>
          <w:tcPr>
            <w:tcW w:w="1268" w:type="dxa"/>
            <w:vAlign w:val="bottom"/>
          </w:tcPr>
          <w:p w14:paraId="3AFD255D" w14:textId="77777777" w:rsidR="00BC2440" w:rsidRPr="005A58AA" w:rsidRDefault="00BC2440" w:rsidP="004D50DC">
            <w:pPr>
              <w:spacing w:before="60"/>
              <w:jc w:val="right"/>
              <w:rPr>
                <w:color w:val="000000"/>
              </w:rPr>
            </w:pPr>
            <w:r w:rsidRPr="005A58AA">
              <w:rPr>
                <w:color w:val="000000"/>
              </w:rPr>
              <w:t>10.751,33</w:t>
            </w:r>
          </w:p>
        </w:tc>
        <w:tc>
          <w:tcPr>
            <w:tcW w:w="1138" w:type="dxa"/>
            <w:vAlign w:val="bottom"/>
          </w:tcPr>
          <w:p w14:paraId="1C8F3515" w14:textId="77777777" w:rsidR="00BC2440" w:rsidRPr="005A58AA" w:rsidRDefault="00BC2440" w:rsidP="004D50DC">
            <w:pPr>
              <w:spacing w:before="60"/>
              <w:jc w:val="right"/>
              <w:rPr>
                <w:color w:val="000000"/>
              </w:rPr>
            </w:pPr>
            <w:r w:rsidRPr="005A58AA">
              <w:rPr>
                <w:color w:val="000000"/>
              </w:rPr>
              <w:t>39,29</w:t>
            </w:r>
          </w:p>
        </w:tc>
      </w:tr>
      <w:tr w:rsidR="00BC2440" w:rsidRPr="005A58AA" w14:paraId="745B3602" w14:textId="77777777" w:rsidTr="004D50DC">
        <w:trPr>
          <w:jc w:val="center"/>
        </w:trPr>
        <w:tc>
          <w:tcPr>
            <w:tcW w:w="3424" w:type="dxa"/>
            <w:shd w:val="clear" w:color="auto" w:fill="auto"/>
            <w:noWrap/>
            <w:vAlign w:val="bottom"/>
          </w:tcPr>
          <w:p w14:paraId="7D971896" w14:textId="77777777" w:rsidR="00BC2440" w:rsidRPr="005A58AA" w:rsidRDefault="00BC2440" w:rsidP="004D50DC">
            <w:pPr>
              <w:spacing w:before="60"/>
              <w:ind w:firstLine="240"/>
              <w:rPr>
                <w:color w:val="000000"/>
              </w:rPr>
            </w:pPr>
            <w:r w:rsidRPr="005A58AA">
              <w:rPr>
                <w:color w:val="000000"/>
              </w:rPr>
              <w:t>Linh kiện điện thoại LG</w:t>
            </w:r>
          </w:p>
        </w:tc>
        <w:tc>
          <w:tcPr>
            <w:tcW w:w="1397" w:type="dxa"/>
            <w:shd w:val="clear" w:color="auto" w:fill="auto"/>
            <w:noWrap/>
            <w:vAlign w:val="bottom"/>
          </w:tcPr>
          <w:p w14:paraId="289731B9" w14:textId="77777777" w:rsidR="00BC2440" w:rsidRPr="005A58AA" w:rsidRDefault="00BC2440" w:rsidP="004D50DC">
            <w:pPr>
              <w:spacing w:before="60"/>
              <w:jc w:val="right"/>
              <w:rPr>
                <w:color w:val="000000"/>
              </w:rPr>
            </w:pPr>
            <w:r w:rsidRPr="005A58AA">
              <w:rPr>
                <w:color w:val="000000"/>
              </w:rPr>
              <w:t>20,88</w:t>
            </w:r>
          </w:p>
        </w:tc>
        <w:tc>
          <w:tcPr>
            <w:tcW w:w="1195" w:type="dxa"/>
            <w:shd w:val="clear" w:color="auto" w:fill="auto"/>
            <w:noWrap/>
            <w:vAlign w:val="bottom"/>
          </w:tcPr>
          <w:p w14:paraId="4B5B4A04" w14:textId="77777777" w:rsidR="00BC2440" w:rsidRPr="005A58AA" w:rsidRDefault="00BC2440" w:rsidP="004D50DC">
            <w:pPr>
              <w:spacing w:before="60"/>
              <w:jc w:val="right"/>
              <w:rPr>
                <w:color w:val="000000"/>
              </w:rPr>
            </w:pPr>
            <w:r w:rsidRPr="005A58AA">
              <w:rPr>
                <w:color w:val="000000"/>
              </w:rPr>
              <w:t>76.774,20</w:t>
            </w:r>
          </w:p>
        </w:tc>
        <w:tc>
          <w:tcPr>
            <w:tcW w:w="1177" w:type="dxa"/>
            <w:vAlign w:val="bottom"/>
          </w:tcPr>
          <w:p w14:paraId="0833640F" w14:textId="77777777" w:rsidR="00BC2440" w:rsidRPr="005A58AA" w:rsidRDefault="00BC2440" w:rsidP="004D50DC">
            <w:pPr>
              <w:spacing w:before="60"/>
              <w:jc w:val="right"/>
              <w:rPr>
                <w:color w:val="000000"/>
              </w:rPr>
            </w:pPr>
            <w:r w:rsidRPr="005A58AA">
              <w:rPr>
                <w:color w:val="000000"/>
              </w:rPr>
              <w:t>-59,79</w:t>
            </w:r>
          </w:p>
        </w:tc>
        <w:tc>
          <w:tcPr>
            <w:tcW w:w="1268" w:type="dxa"/>
            <w:vAlign w:val="bottom"/>
          </w:tcPr>
          <w:p w14:paraId="36923671" w14:textId="77777777" w:rsidR="00BC2440" w:rsidRPr="005A58AA" w:rsidRDefault="00BC2440" w:rsidP="004D50DC">
            <w:pPr>
              <w:spacing w:before="60"/>
              <w:jc w:val="right"/>
              <w:rPr>
                <w:color w:val="000000"/>
              </w:rPr>
            </w:pPr>
            <w:r w:rsidRPr="005A58AA">
              <w:rPr>
                <w:color w:val="000000"/>
              </w:rPr>
              <w:t>179,25</w:t>
            </w:r>
          </w:p>
        </w:tc>
        <w:tc>
          <w:tcPr>
            <w:tcW w:w="1138" w:type="dxa"/>
            <w:vAlign w:val="bottom"/>
          </w:tcPr>
          <w:p w14:paraId="223F6039" w14:textId="77777777" w:rsidR="00BC2440" w:rsidRPr="005A58AA" w:rsidRDefault="00BC2440" w:rsidP="004D50DC">
            <w:pPr>
              <w:spacing w:before="60"/>
              <w:jc w:val="right"/>
              <w:rPr>
                <w:color w:val="000000"/>
              </w:rPr>
            </w:pPr>
            <w:r w:rsidRPr="005A58AA">
              <w:rPr>
                <w:color w:val="000000"/>
              </w:rPr>
              <w:t>-74,17</w:t>
            </w:r>
          </w:p>
        </w:tc>
      </w:tr>
      <w:tr w:rsidR="00BC2440" w:rsidRPr="005A58AA" w14:paraId="4DF95FB3" w14:textId="77777777" w:rsidTr="004D50DC">
        <w:trPr>
          <w:jc w:val="center"/>
        </w:trPr>
        <w:tc>
          <w:tcPr>
            <w:tcW w:w="3424" w:type="dxa"/>
            <w:shd w:val="clear" w:color="auto" w:fill="auto"/>
            <w:noWrap/>
            <w:vAlign w:val="bottom"/>
          </w:tcPr>
          <w:p w14:paraId="6A33D99E" w14:textId="77777777" w:rsidR="00BC2440" w:rsidRPr="005A58AA" w:rsidRDefault="00BC2440" w:rsidP="004D50DC">
            <w:pPr>
              <w:spacing w:before="60"/>
              <w:ind w:firstLine="240"/>
              <w:rPr>
                <w:color w:val="000000"/>
              </w:rPr>
            </w:pPr>
            <w:r w:rsidRPr="005A58AA">
              <w:rPr>
                <w:color w:val="000000"/>
              </w:rPr>
              <w:t>Linh kiện điện thoại Samsung</w:t>
            </w:r>
          </w:p>
        </w:tc>
        <w:tc>
          <w:tcPr>
            <w:tcW w:w="1397" w:type="dxa"/>
            <w:shd w:val="clear" w:color="auto" w:fill="auto"/>
            <w:noWrap/>
            <w:vAlign w:val="bottom"/>
          </w:tcPr>
          <w:p w14:paraId="62307C01" w14:textId="77777777" w:rsidR="00BC2440" w:rsidRPr="005A58AA" w:rsidRDefault="00BC2440" w:rsidP="004D50DC">
            <w:pPr>
              <w:spacing w:before="60"/>
              <w:jc w:val="right"/>
              <w:rPr>
                <w:color w:val="000000"/>
              </w:rPr>
            </w:pPr>
            <w:r w:rsidRPr="005A58AA">
              <w:rPr>
                <w:color w:val="000000"/>
              </w:rPr>
              <w:t>0,64</w:t>
            </w:r>
          </w:p>
        </w:tc>
        <w:tc>
          <w:tcPr>
            <w:tcW w:w="1195" w:type="dxa"/>
            <w:shd w:val="clear" w:color="auto" w:fill="auto"/>
            <w:noWrap/>
            <w:vAlign w:val="bottom"/>
          </w:tcPr>
          <w:p w14:paraId="79122AFF" w14:textId="77777777" w:rsidR="00BC2440" w:rsidRPr="005A58AA" w:rsidRDefault="00BC2440" w:rsidP="004D50DC">
            <w:pPr>
              <w:spacing w:before="60"/>
              <w:jc w:val="right"/>
              <w:rPr>
                <w:color w:val="000000"/>
              </w:rPr>
            </w:pPr>
            <w:r w:rsidRPr="005A58AA">
              <w:rPr>
                <w:color w:val="000000"/>
              </w:rPr>
              <w:t>9,57</w:t>
            </w:r>
          </w:p>
        </w:tc>
        <w:tc>
          <w:tcPr>
            <w:tcW w:w="1177" w:type="dxa"/>
            <w:vAlign w:val="bottom"/>
          </w:tcPr>
          <w:p w14:paraId="49086369" w14:textId="77777777" w:rsidR="00BC2440" w:rsidRPr="005A58AA" w:rsidRDefault="00BC2440" w:rsidP="004D50DC">
            <w:pPr>
              <w:spacing w:before="60"/>
              <w:jc w:val="right"/>
              <w:rPr>
                <w:color w:val="000000"/>
              </w:rPr>
            </w:pPr>
            <w:r w:rsidRPr="005A58AA">
              <w:rPr>
                <w:color w:val="000000"/>
              </w:rPr>
              <w:t>-45,69</w:t>
            </w:r>
          </w:p>
        </w:tc>
        <w:tc>
          <w:tcPr>
            <w:tcW w:w="1268" w:type="dxa"/>
            <w:vAlign w:val="bottom"/>
          </w:tcPr>
          <w:p w14:paraId="61DA86D6" w14:textId="77777777" w:rsidR="00BC2440" w:rsidRPr="005A58AA" w:rsidRDefault="00BC2440" w:rsidP="004D50DC">
            <w:pPr>
              <w:spacing w:before="60"/>
              <w:jc w:val="right"/>
              <w:rPr>
                <w:color w:val="000000"/>
              </w:rPr>
            </w:pPr>
            <w:r w:rsidRPr="005A58AA">
              <w:rPr>
                <w:color w:val="000000"/>
              </w:rPr>
              <w:t>5,56</w:t>
            </w:r>
          </w:p>
        </w:tc>
        <w:tc>
          <w:tcPr>
            <w:tcW w:w="1138" w:type="dxa"/>
            <w:vAlign w:val="bottom"/>
          </w:tcPr>
          <w:p w14:paraId="1773BBD4" w14:textId="77777777" w:rsidR="00BC2440" w:rsidRPr="005A58AA" w:rsidRDefault="00BC2440" w:rsidP="004D50DC">
            <w:pPr>
              <w:spacing w:before="60"/>
              <w:jc w:val="right"/>
              <w:rPr>
                <w:color w:val="000000"/>
              </w:rPr>
            </w:pPr>
            <w:r w:rsidRPr="005A58AA">
              <w:rPr>
                <w:color w:val="000000"/>
              </w:rPr>
              <w:t>-7,90</w:t>
            </w:r>
          </w:p>
        </w:tc>
      </w:tr>
      <w:tr w:rsidR="00BC2440" w:rsidRPr="005A58AA" w14:paraId="2B9B03FB" w14:textId="77777777" w:rsidTr="004D50DC">
        <w:trPr>
          <w:jc w:val="center"/>
        </w:trPr>
        <w:tc>
          <w:tcPr>
            <w:tcW w:w="3424" w:type="dxa"/>
            <w:shd w:val="clear" w:color="auto" w:fill="auto"/>
            <w:noWrap/>
            <w:vAlign w:val="bottom"/>
          </w:tcPr>
          <w:p w14:paraId="72D92BE4" w14:textId="77777777" w:rsidR="00BC2440" w:rsidRPr="005A58AA" w:rsidRDefault="00BC2440" w:rsidP="004D50DC">
            <w:pPr>
              <w:spacing w:before="60"/>
              <w:ind w:firstLine="240"/>
              <w:rPr>
                <w:color w:val="000000"/>
              </w:rPr>
            </w:pPr>
            <w:r w:rsidRPr="005A58AA">
              <w:rPr>
                <w:color w:val="000000"/>
              </w:rPr>
              <w:t>Linh kiện điện thoại Huawei</w:t>
            </w:r>
          </w:p>
        </w:tc>
        <w:tc>
          <w:tcPr>
            <w:tcW w:w="1397" w:type="dxa"/>
            <w:shd w:val="clear" w:color="auto" w:fill="auto"/>
            <w:noWrap/>
            <w:vAlign w:val="bottom"/>
          </w:tcPr>
          <w:p w14:paraId="1075D02E" w14:textId="77777777" w:rsidR="00BC2440" w:rsidRPr="005A58AA" w:rsidRDefault="00BC2440" w:rsidP="004D50DC">
            <w:pPr>
              <w:spacing w:before="60"/>
              <w:jc w:val="right"/>
              <w:rPr>
                <w:color w:val="000000"/>
              </w:rPr>
            </w:pPr>
            <w:r w:rsidRPr="005A58AA">
              <w:rPr>
                <w:color w:val="000000"/>
              </w:rPr>
              <w:t>0,05</w:t>
            </w:r>
          </w:p>
        </w:tc>
        <w:tc>
          <w:tcPr>
            <w:tcW w:w="1195" w:type="dxa"/>
            <w:shd w:val="clear" w:color="auto" w:fill="auto"/>
            <w:noWrap/>
            <w:vAlign w:val="bottom"/>
          </w:tcPr>
          <w:p w14:paraId="12C01C0D" w14:textId="77777777" w:rsidR="00BC2440" w:rsidRPr="005A58AA" w:rsidRDefault="00BC2440" w:rsidP="004D50DC">
            <w:pPr>
              <w:spacing w:before="60"/>
              <w:jc w:val="right"/>
              <w:rPr>
                <w:color w:val="000000"/>
              </w:rPr>
            </w:pPr>
            <w:r w:rsidRPr="005A58AA">
              <w:rPr>
                <w:color w:val="000000"/>
              </w:rPr>
              <w:t>-97,39</w:t>
            </w:r>
          </w:p>
        </w:tc>
        <w:tc>
          <w:tcPr>
            <w:tcW w:w="1177" w:type="dxa"/>
            <w:vAlign w:val="bottom"/>
          </w:tcPr>
          <w:p w14:paraId="6F00E00F" w14:textId="77777777" w:rsidR="00BC2440" w:rsidRPr="005A58AA" w:rsidRDefault="00BC2440" w:rsidP="004D50DC">
            <w:pPr>
              <w:spacing w:before="60"/>
              <w:jc w:val="right"/>
              <w:rPr>
                <w:color w:val="000000"/>
              </w:rPr>
            </w:pPr>
            <w:r w:rsidRPr="005A58AA">
              <w:rPr>
                <w:color w:val="000000"/>
              </w:rPr>
              <w:t>-54,47</w:t>
            </w:r>
          </w:p>
        </w:tc>
        <w:tc>
          <w:tcPr>
            <w:tcW w:w="1268" w:type="dxa"/>
            <w:vAlign w:val="bottom"/>
          </w:tcPr>
          <w:p w14:paraId="0FA08847" w14:textId="77777777" w:rsidR="00BC2440" w:rsidRPr="005A58AA" w:rsidRDefault="00BC2440" w:rsidP="004D50DC">
            <w:pPr>
              <w:spacing w:before="60"/>
              <w:jc w:val="right"/>
              <w:rPr>
                <w:color w:val="000000"/>
              </w:rPr>
            </w:pPr>
            <w:r w:rsidRPr="005A58AA">
              <w:rPr>
                <w:color w:val="000000"/>
              </w:rPr>
              <w:t>3,95</w:t>
            </w:r>
          </w:p>
        </w:tc>
        <w:tc>
          <w:tcPr>
            <w:tcW w:w="1138" w:type="dxa"/>
            <w:vAlign w:val="bottom"/>
          </w:tcPr>
          <w:p w14:paraId="1C98C3C4" w14:textId="77777777" w:rsidR="00BC2440" w:rsidRPr="005A58AA" w:rsidRDefault="00BC2440" w:rsidP="004D50DC">
            <w:pPr>
              <w:spacing w:before="60"/>
              <w:jc w:val="right"/>
              <w:rPr>
                <w:color w:val="000000"/>
              </w:rPr>
            </w:pPr>
            <w:r w:rsidRPr="005A58AA">
              <w:rPr>
                <w:color w:val="000000"/>
              </w:rPr>
              <w:t>43,49</w:t>
            </w:r>
          </w:p>
        </w:tc>
      </w:tr>
      <w:tr w:rsidR="00BC2440" w:rsidRPr="005A58AA" w14:paraId="5B402E27" w14:textId="77777777" w:rsidTr="004D50DC">
        <w:trPr>
          <w:jc w:val="center"/>
        </w:trPr>
        <w:tc>
          <w:tcPr>
            <w:tcW w:w="3424" w:type="dxa"/>
            <w:shd w:val="clear" w:color="auto" w:fill="auto"/>
            <w:noWrap/>
            <w:vAlign w:val="bottom"/>
          </w:tcPr>
          <w:p w14:paraId="74F47C7D" w14:textId="77777777" w:rsidR="00BC2440" w:rsidRPr="005A58AA" w:rsidRDefault="00BC2440" w:rsidP="004D50DC">
            <w:pPr>
              <w:spacing w:before="60"/>
              <w:ind w:firstLine="240"/>
              <w:rPr>
                <w:color w:val="000000"/>
              </w:rPr>
            </w:pPr>
            <w:r w:rsidRPr="005A58AA">
              <w:rPr>
                <w:color w:val="000000"/>
              </w:rPr>
              <w:t>Linh kiện điện thoại Xiaomi</w:t>
            </w:r>
          </w:p>
        </w:tc>
        <w:tc>
          <w:tcPr>
            <w:tcW w:w="1397" w:type="dxa"/>
            <w:shd w:val="clear" w:color="auto" w:fill="auto"/>
            <w:noWrap/>
            <w:vAlign w:val="bottom"/>
          </w:tcPr>
          <w:p w14:paraId="6258AC1D" w14:textId="77777777" w:rsidR="00BC2440" w:rsidRPr="005A58AA" w:rsidRDefault="00BC2440" w:rsidP="004D50DC">
            <w:pPr>
              <w:spacing w:before="60"/>
              <w:jc w:val="right"/>
              <w:rPr>
                <w:color w:val="000000"/>
              </w:rPr>
            </w:pPr>
            <w:r w:rsidRPr="005A58AA">
              <w:rPr>
                <w:color w:val="000000"/>
              </w:rPr>
              <w:t>0,01</w:t>
            </w:r>
          </w:p>
        </w:tc>
        <w:tc>
          <w:tcPr>
            <w:tcW w:w="1195" w:type="dxa"/>
            <w:shd w:val="clear" w:color="auto" w:fill="auto"/>
            <w:noWrap/>
            <w:vAlign w:val="bottom"/>
          </w:tcPr>
          <w:p w14:paraId="7ECFB32B" w14:textId="77777777" w:rsidR="00BC2440" w:rsidRPr="005A58AA" w:rsidRDefault="00BC2440" w:rsidP="004D50DC">
            <w:pPr>
              <w:spacing w:before="60"/>
              <w:jc w:val="right"/>
              <w:rPr>
                <w:color w:val="000000"/>
              </w:rPr>
            </w:pPr>
            <w:r w:rsidRPr="005A58AA">
              <w:rPr>
                <w:color w:val="000000"/>
              </w:rPr>
              <w:t>-67,92</w:t>
            </w:r>
          </w:p>
        </w:tc>
        <w:tc>
          <w:tcPr>
            <w:tcW w:w="1177" w:type="dxa"/>
            <w:vAlign w:val="bottom"/>
          </w:tcPr>
          <w:p w14:paraId="01196246" w14:textId="77777777" w:rsidR="00BC2440" w:rsidRPr="005A58AA" w:rsidRDefault="00BC2440" w:rsidP="004D50DC">
            <w:pPr>
              <w:spacing w:before="60"/>
              <w:jc w:val="right"/>
              <w:rPr>
                <w:color w:val="000000"/>
              </w:rPr>
            </w:pPr>
            <w:r w:rsidRPr="005A58AA">
              <w:rPr>
                <w:color w:val="000000"/>
              </w:rPr>
              <w:t>-10,85</w:t>
            </w:r>
          </w:p>
        </w:tc>
        <w:tc>
          <w:tcPr>
            <w:tcW w:w="1268" w:type="dxa"/>
            <w:vAlign w:val="bottom"/>
          </w:tcPr>
          <w:p w14:paraId="45DBCF40" w14:textId="77777777" w:rsidR="00BC2440" w:rsidRPr="005A58AA" w:rsidRDefault="00BC2440" w:rsidP="004D50DC">
            <w:pPr>
              <w:spacing w:before="60"/>
              <w:jc w:val="right"/>
              <w:rPr>
                <w:color w:val="000000"/>
              </w:rPr>
            </w:pPr>
            <w:r w:rsidRPr="005A58AA">
              <w:rPr>
                <w:color w:val="000000"/>
              </w:rPr>
              <w:t>0,15</w:t>
            </w:r>
          </w:p>
        </w:tc>
        <w:tc>
          <w:tcPr>
            <w:tcW w:w="1138" w:type="dxa"/>
            <w:vAlign w:val="bottom"/>
          </w:tcPr>
          <w:p w14:paraId="1CAAB075" w14:textId="77777777" w:rsidR="00BC2440" w:rsidRPr="005A58AA" w:rsidRDefault="00BC2440" w:rsidP="004D50DC">
            <w:pPr>
              <w:spacing w:before="60"/>
              <w:jc w:val="right"/>
              <w:rPr>
                <w:color w:val="000000"/>
              </w:rPr>
            </w:pPr>
            <w:r w:rsidRPr="005A58AA">
              <w:rPr>
                <w:color w:val="000000"/>
              </w:rPr>
              <w:t>31,32</w:t>
            </w:r>
          </w:p>
        </w:tc>
      </w:tr>
      <w:tr w:rsidR="00BC2440" w:rsidRPr="005A58AA" w14:paraId="550CD4C4" w14:textId="77777777" w:rsidTr="004D50DC">
        <w:trPr>
          <w:jc w:val="center"/>
        </w:trPr>
        <w:tc>
          <w:tcPr>
            <w:tcW w:w="3424" w:type="dxa"/>
            <w:shd w:val="clear" w:color="auto" w:fill="auto"/>
            <w:noWrap/>
            <w:vAlign w:val="bottom"/>
          </w:tcPr>
          <w:p w14:paraId="48376A1B" w14:textId="77777777" w:rsidR="00BC2440" w:rsidRPr="005A58AA" w:rsidRDefault="00BC2440" w:rsidP="004D50DC">
            <w:pPr>
              <w:spacing w:before="60"/>
              <w:ind w:firstLine="240"/>
              <w:rPr>
                <w:color w:val="000000"/>
              </w:rPr>
            </w:pPr>
            <w:r w:rsidRPr="005A58AA">
              <w:rPr>
                <w:color w:val="000000"/>
              </w:rPr>
              <w:lastRenderedPageBreak/>
              <w:t>Linh kiện điện thoại ITEL</w:t>
            </w:r>
          </w:p>
        </w:tc>
        <w:tc>
          <w:tcPr>
            <w:tcW w:w="1397" w:type="dxa"/>
            <w:shd w:val="clear" w:color="auto" w:fill="auto"/>
            <w:noWrap/>
            <w:vAlign w:val="bottom"/>
          </w:tcPr>
          <w:p w14:paraId="10EE62C8" w14:textId="77777777" w:rsidR="00BC2440" w:rsidRPr="005A58AA" w:rsidRDefault="00BC2440" w:rsidP="004D50DC">
            <w:pPr>
              <w:spacing w:before="60"/>
              <w:jc w:val="right"/>
              <w:rPr>
                <w:color w:val="000000"/>
              </w:rPr>
            </w:pPr>
            <w:r w:rsidRPr="005A58AA">
              <w:rPr>
                <w:color w:val="000000"/>
              </w:rPr>
              <w:t>0,00</w:t>
            </w:r>
          </w:p>
        </w:tc>
        <w:tc>
          <w:tcPr>
            <w:tcW w:w="1195" w:type="dxa"/>
            <w:shd w:val="clear" w:color="auto" w:fill="auto"/>
            <w:noWrap/>
            <w:vAlign w:val="bottom"/>
          </w:tcPr>
          <w:p w14:paraId="24504562" w14:textId="77777777" w:rsidR="00BC2440" w:rsidRPr="005A58AA" w:rsidRDefault="00BC2440" w:rsidP="004D50DC">
            <w:pPr>
              <w:spacing w:before="60"/>
              <w:jc w:val="right"/>
              <w:rPr>
                <w:color w:val="000000"/>
              </w:rPr>
            </w:pPr>
            <w:r w:rsidRPr="005A58AA">
              <w:rPr>
                <w:color w:val="000000"/>
              </w:rPr>
              <w:t>-81,15</w:t>
            </w:r>
          </w:p>
        </w:tc>
        <w:tc>
          <w:tcPr>
            <w:tcW w:w="1177" w:type="dxa"/>
            <w:vAlign w:val="bottom"/>
          </w:tcPr>
          <w:p w14:paraId="36829951" w14:textId="77777777" w:rsidR="00BC2440" w:rsidRPr="005A58AA" w:rsidRDefault="00BC2440" w:rsidP="004D50DC">
            <w:pPr>
              <w:spacing w:before="60"/>
              <w:rPr>
                <w:color w:val="000000"/>
              </w:rPr>
            </w:pPr>
          </w:p>
        </w:tc>
        <w:tc>
          <w:tcPr>
            <w:tcW w:w="1268" w:type="dxa"/>
            <w:vAlign w:val="bottom"/>
          </w:tcPr>
          <w:p w14:paraId="4B4094AA" w14:textId="77777777" w:rsidR="00BC2440" w:rsidRPr="005A58AA" w:rsidRDefault="00BC2440" w:rsidP="004D50DC">
            <w:pPr>
              <w:spacing w:before="60"/>
              <w:jc w:val="right"/>
              <w:rPr>
                <w:color w:val="000000"/>
              </w:rPr>
            </w:pPr>
            <w:r w:rsidRPr="005A58AA">
              <w:rPr>
                <w:color w:val="000000"/>
              </w:rPr>
              <w:t>0,02</w:t>
            </w:r>
          </w:p>
        </w:tc>
        <w:tc>
          <w:tcPr>
            <w:tcW w:w="1138" w:type="dxa"/>
            <w:vAlign w:val="bottom"/>
          </w:tcPr>
          <w:p w14:paraId="0794083E" w14:textId="77777777" w:rsidR="00BC2440" w:rsidRPr="005A58AA" w:rsidRDefault="00BC2440" w:rsidP="004D50DC">
            <w:pPr>
              <w:spacing w:before="60"/>
              <w:jc w:val="right"/>
              <w:rPr>
                <w:color w:val="000000"/>
              </w:rPr>
            </w:pPr>
            <w:r w:rsidRPr="005A58AA">
              <w:rPr>
                <w:color w:val="000000"/>
              </w:rPr>
              <w:t>-92,51</w:t>
            </w:r>
          </w:p>
        </w:tc>
      </w:tr>
      <w:tr w:rsidR="00BC2440" w:rsidRPr="005A58AA" w14:paraId="5EE3AF17" w14:textId="77777777" w:rsidTr="004D50DC">
        <w:trPr>
          <w:jc w:val="center"/>
        </w:trPr>
        <w:tc>
          <w:tcPr>
            <w:tcW w:w="3424" w:type="dxa"/>
            <w:shd w:val="clear" w:color="auto" w:fill="auto"/>
            <w:noWrap/>
            <w:vAlign w:val="bottom"/>
          </w:tcPr>
          <w:p w14:paraId="684B3D6A" w14:textId="77777777" w:rsidR="00BC2440" w:rsidRPr="005A58AA" w:rsidRDefault="00BC2440" w:rsidP="004D50DC">
            <w:pPr>
              <w:spacing w:before="60"/>
              <w:ind w:firstLine="240"/>
              <w:rPr>
                <w:color w:val="000000"/>
              </w:rPr>
            </w:pPr>
            <w:r w:rsidRPr="005A58AA">
              <w:rPr>
                <w:color w:val="000000"/>
              </w:rPr>
              <w:t>Linh kiện điện thoại Nokia</w:t>
            </w:r>
          </w:p>
        </w:tc>
        <w:tc>
          <w:tcPr>
            <w:tcW w:w="1397" w:type="dxa"/>
            <w:shd w:val="clear" w:color="auto" w:fill="auto"/>
            <w:noWrap/>
            <w:vAlign w:val="bottom"/>
          </w:tcPr>
          <w:p w14:paraId="29800006" w14:textId="77777777" w:rsidR="00BC2440" w:rsidRPr="005A58AA" w:rsidRDefault="00BC2440" w:rsidP="004D50DC">
            <w:pPr>
              <w:spacing w:before="60"/>
              <w:jc w:val="right"/>
              <w:rPr>
                <w:color w:val="000000"/>
              </w:rPr>
            </w:pPr>
            <w:r w:rsidRPr="005A58AA">
              <w:rPr>
                <w:color w:val="000000"/>
              </w:rPr>
              <w:t>0,00</w:t>
            </w:r>
          </w:p>
        </w:tc>
        <w:tc>
          <w:tcPr>
            <w:tcW w:w="1195" w:type="dxa"/>
            <w:shd w:val="clear" w:color="auto" w:fill="auto"/>
            <w:noWrap/>
            <w:vAlign w:val="bottom"/>
          </w:tcPr>
          <w:p w14:paraId="2E8DAAF7" w14:textId="77777777" w:rsidR="00BC2440" w:rsidRPr="005A58AA" w:rsidRDefault="00BC2440" w:rsidP="004D50DC">
            <w:pPr>
              <w:spacing w:before="60"/>
              <w:jc w:val="right"/>
              <w:rPr>
                <w:color w:val="000000"/>
              </w:rPr>
            </w:pPr>
            <w:r w:rsidRPr="005A58AA">
              <w:rPr>
                <w:color w:val="000000"/>
              </w:rPr>
              <w:t>-99,67</w:t>
            </w:r>
          </w:p>
        </w:tc>
        <w:tc>
          <w:tcPr>
            <w:tcW w:w="1177" w:type="dxa"/>
            <w:vAlign w:val="bottom"/>
          </w:tcPr>
          <w:p w14:paraId="0BE495D5" w14:textId="77777777" w:rsidR="00BC2440" w:rsidRPr="005A58AA" w:rsidRDefault="00BC2440" w:rsidP="004D50DC">
            <w:pPr>
              <w:spacing w:before="60"/>
              <w:jc w:val="right"/>
              <w:rPr>
                <w:color w:val="000000"/>
              </w:rPr>
            </w:pPr>
            <w:r w:rsidRPr="005A58AA">
              <w:rPr>
                <w:color w:val="000000"/>
              </w:rPr>
              <w:t>-95,59</w:t>
            </w:r>
          </w:p>
        </w:tc>
        <w:tc>
          <w:tcPr>
            <w:tcW w:w="1268" w:type="dxa"/>
            <w:vAlign w:val="bottom"/>
          </w:tcPr>
          <w:p w14:paraId="5B54C686" w14:textId="77777777" w:rsidR="00BC2440" w:rsidRPr="005A58AA" w:rsidRDefault="00BC2440" w:rsidP="004D50DC">
            <w:pPr>
              <w:spacing w:before="60"/>
              <w:jc w:val="right"/>
              <w:rPr>
                <w:color w:val="000000"/>
              </w:rPr>
            </w:pPr>
            <w:r w:rsidRPr="005A58AA">
              <w:rPr>
                <w:color w:val="000000"/>
              </w:rPr>
              <w:t>0,74</w:t>
            </w:r>
          </w:p>
        </w:tc>
        <w:tc>
          <w:tcPr>
            <w:tcW w:w="1138" w:type="dxa"/>
            <w:vAlign w:val="bottom"/>
          </w:tcPr>
          <w:p w14:paraId="5E50DAB8" w14:textId="77777777" w:rsidR="00BC2440" w:rsidRPr="005A58AA" w:rsidRDefault="00BC2440" w:rsidP="004D50DC">
            <w:pPr>
              <w:spacing w:before="60"/>
              <w:jc w:val="right"/>
              <w:rPr>
                <w:color w:val="000000"/>
              </w:rPr>
            </w:pPr>
            <w:r w:rsidRPr="005A58AA">
              <w:rPr>
                <w:color w:val="000000"/>
              </w:rPr>
              <w:t>-66,77</w:t>
            </w:r>
          </w:p>
        </w:tc>
      </w:tr>
      <w:tr w:rsidR="00BC2440" w:rsidRPr="005A58AA" w14:paraId="758000CA" w14:textId="77777777" w:rsidTr="004D50DC">
        <w:trPr>
          <w:jc w:val="center"/>
        </w:trPr>
        <w:tc>
          <w:tcPr>
            <w:tcW w:w="3424" w:type="dxa"/>
            <w:shd w:val="clear" w:color="auto" w:fill="auto"/>
            <w:noWrap/>
            <w:vAlign w:val="bottom"/>
          </w:tcPr>
          <w:p w14:paraId="5FC0F4EC" w14:textId="77777777" w:rsidR="00BC2440" w:rsidRPr="005A58AA" w:rsidRDefault="00BC2440" w:rsidP="004D50DC">
            <w:pPr>
              <w:spacing w:before="60"/>
              <w:ind w:firstLine="240"/>
              <w:rPr>
                <w:color w:val="000000"/>
              </w:rPr>
            </w:pPr>
            <w:r w:rsidRPr="005A58AA">
              <w:rPr>
                <w:color w:val="000000"/>
              </w:rPr>
              <w:t>Linh kiện điện thoại Iphone</w:t>
            </w:r>
          </w:p>
        </w:tc>
        <w:tc>
          <w:tcPr>
            <w:tcW w:w="1397" w:type="dxa"/>
            <w:shd w:val="clear" w:color="auto" w:fill="auto"/>
            <w:noWrap/>
            <w:vAlign w:val="bottom"/>
          </w:tcPr>
          <w:p w14:paraId="0880ED56" w14:textId="77777777" w:rsidR="00BC2440" w:rsidRPr="005A58AA" w:rsidRDefault="00BC2440" w:rsidP="004D50DC">
            <w:pPr>
              <w:spacing w:before="60"/>
              <w:jc w:val="right"/>
              <w:rPr>
                <w:color w:val="000000"/>
              </w:rPr>
            </w:pPr>
            <w:r w:rsidRPr="005A58AA">
              <w:rPr>
                <w:color w:val="000000"/>
              </w:rPr>
              <w:t>0,00</w:t>
            </w:r>
          </w:p>
        </w:tc>
        <w:tc>
          <w:tcPr>
            <w:tcW w:w="1195" w:type="dxa"/>
            <w:shd w:val="clear" w:color="auto" w:fill="auto"/>
            <w:noWrap/>
            <w:vAlign w:val="bottom"/>
          </w:tcPr>
          <w:p w14:paraId="551DA96C" w14:textId="77777777" w:rsidR="00BC2440" w:rsidRPr="005A58AA" w:rsidRDefault="00BC2440" w:rsidP="004D50DC">
            <w:pPr>
              <w:spacing w:before="60"/>
              <w:jc w:val="right"/>
              <w:rPr>
                <w:color w:val="000000"/>
              </w:rPr>
            </w:pPr>
            <w:r w:rsidRPr="005A58AA">
              <w:rPr>
                <w:color w:val="000000"/>
              </w:rPr>
              <w:t>-94,39</w:t>
            </w:r>
          </w:p>
        </w:tc>
        <w:tc>
          <w:tcPr>
            <w:tcW w:w="1177" w:type="dxa"/>
            <w:vAlign w:val="bottom"/>
          </w:tcPr>
          <w:p w14:paraId="6DF98260" w14:textId="77777777" w:rsidR="00BC2440" w:rsidRPr="005A58AA" w:rsidRDefault="00BC2440" w:rsidP="004D50DC">
            <w:pPr>
              <w:spacing w:before="60"/>
              <w:jc w:val="right"/>
              <w:rPr>
                <w:color w:val="000000"/>
              </w:rPr>
            </w:pPr>
            <w:r w:rsidRPr="005A58AA">
              <w:rPr>
                <w:color w:val="000000"/>
              </w:rPr>
              <w:t>-96,94</w:t>
            </w:r>
          </w:p>
        </w:tc>
        <w:tc>
          <w:tcPr>
            <w:tcW w:w="1268" w:type="dxa"/>
            <w:vAlign w:val="bottom"/>
          </w:tcPr>
          <w:p w14:paraId="180B9D88" w14:textId="77777777" w:rsidR="00BC2440" w:rsidRPr="005A58AA" w:rsidRDefault="00BC2440" w:rsidP="004D50DC">
            <w:pPr>
              <w:spacing w:before="60"/>
              <w:jc w:val="right"/>
              <w:rPr>
                <w:color w:val="000000"/>
              </w:rPr>
            </w:pPr>
            <w:r w:rsidRPr="005A58AA">
              <w:rPr>
                <w:color w:val="000000"/>
              </w:rPr>
              <w:t>0,38</w:t>
            </w:r>
          </w:p>
        </w:tc>
        <w:tc>
          <w:tcPr>
            <w:tcW w:w="1138" w:type="dxa"/>
            <w:vAlign w:val="bottom"/>
          </w:tcPr>
          <w:p w14:paraId="10A7193D" w14:textId="77777777" w:rsidR="00BC2440" w:rsidRPr="005A58AA" w:rsidRDefault="00BC2440" w:rsidP="004D50DC">
            <w:pPr>
              <w:spacing w:before="60"/>
              <w:jc w:val="right"/>
              <w:rPr>
                <w:color w:val="000000"/>
              </w:rPr>
            </w:pPr>
            <w:r w:rsidRPr="005A58AA">
              <w:rPr>
                <w:color w:val="000000"/>
              </w:rPr>
              <w:t>-66,16</w:t>
            </w:r>
          </w:p>
        </w:tc>
      </w:tr>
      <w:tr w:rsidR="00BC2440" w:rsidRPr="005A58AA" w14:paraId="0BD3DB00" w14:textId="77777777" w:rsidTr="004D50DC">
        <w:trPr>
          <w:jc w:val="center"/>
        </w:trPr>
        <w:tc>
          <w:tcPr>
            <w:tcW w:w="3424" w:type="dxa"/>
            <w:shd w:val="clear" w:color="auto" w:fill="auto"/>
            <w:noWrap/>
            <w:vAlign w:val="bottom"/>
          </w:tcPr>
          <w:p w14:paraId="4AAB3819" w14:textId="77777777" w:rsidR="00BC2440" w:rsidRPr="005A58AA" w:rsidRDefault="00BC2440" w:rsidP="004D50DC">
            <w:pPr>
              <w:spacing w:before="60"/>
              <w:ind w:firstLine="240"/>
              <w:rPr>
                <w:color w:val="000000"/>
              </w:rPr>
            </w:pPr>
            <w:r w:rsidRPr="005A58AA">
              <w:rPr>
                <w:color w:val="000000"/>
              </w:rPr>
              <w:t>Loại khác</w:t>
            </w:r>
          </w:p>
        </w:tc>
        <w:tc>
          <w:tcPr>
            <w:tcW w:w="1397" w:type="dxa"/>
            <w:shd w:val="clear" w:color="auto" w:fill="auto"/>
            <w:noWrap/>
            <w:vAlign w:val="bottom"/>
          </w:tcPr>
          <w:p w14:paraId="2593F485" w14:textId="77777777" w:rsidR="00BC2440" w:rsidRPr="005A58AA" w:rsidRDefault="00BC2440" w:rsidP="004D50DC">
            <w:pPr>
              <w:spacing w:before="60"/>
              <w:jc w:val="right"/>
              <w:rPr>
                <w:color w:val="000000"/>
              </w:rPr>
            </w:pPr>
            <w:r w:rsidRPr="005A58AA">
              <w:rPr>
                <w:color w:val="000000"/>
              </w:rPr>
              <w:t>1.738,17</w:t>
            </w:r>
          </w:p>
        </w:tc>
        <w:tc>
          <w:tcPr>
            <w:tcW w:w="1195" w:type="dxa"/>
            <w:shd w:val="clear" w:color="auto" w:fill="auto"/>
            <w:noWrap/>
            <w:vAlign w:val="bottom"/>
          </w:tcPr>
          <w:p w14:paraId="38185933" w14:textId="77777777" w:rsidR="00BC2440" w:rsidRPr="005A58AA" w:rsidRDefault="00BC2440" w:rsidP="004D50DC">
            <w:pPr>
              <w:spacing w:before="60"/>
              <w:jc w:val="right"/>
              <w:rPr>
                <w:color w:val="000000"/>
              </w:rPr>
            </w:pPr>
            <w:r w:rsidRPr="005A58AA">
              <w:rPr>
                <w:color w:val="000000"/>
              </w:rPr>
              <w:t>15,73</w:t>
            </w:r>
          </w:p>
        </w:tc>
        <w:tc>
          <w:tcPr>
            <w:tcW w:w="1177" w:type="dxa"/>
            <w:vAlign w:val="bottom"/>
          </w:tcPr>
          <w:p w14:paraId="1922CCED" w14:textId="77777777" w:rsidR="00BC2440" w:rsidRPr="005A58AA" w:rsidRDefault="00BC2440" w:rsidP="004D50DC">
            <w:pPr>
              <w:spacing w:before="60"/>
              <w:jc w:val="right"/>
              <w:rPr>
                <w:color w:val="000000"/>
              </w:rPr>
            </w:pPr>
            <w:r w:rsidRPr="005A58AA">
              <w:rPr>
                <w:color w:val="000000"/>
              </w:rPr>
              <w:t>22,53</w:t>
            </w:r>
          </w:p>
        </w:tc>
        <w:tc>
          <w:tcPr>
            <w:tcW w:w="1268" w:type="dxa"/>
            <w:vAlign w:val="bottom"/>
          </w:tcPr>
          <w:p w14:paraId="671C59F1" w14:textId="77777777" w:rsidR="00BC2440" w:rsidRPr="005A58AA" w:rsidRDefault="00BC2440" w:rsidP="004D50DC">
            <w:pPr>
              <w:spacing w:before="60"/>
              <w:jc w:val="right"/>
              <w:rPr>
                <w:color w:val="000000"/>
              </w:rPr>
            </w:pPr>
            <w:r w:rsidRPr="005A58AA">
              <w:rPr>
                <w:color w:val="000000"/>
              </w:rPr>
              <w:t>10.561,28</w:t>
            </w:r>
          </w:p>
        </w:tc>
        <w:tc>
          <w:tcPr>
            <w:tcW w:w="1138" w:type="dxa"/>
            <w:vAlign w:val="bottom"/>
          </w:tcPr>
          <w:p w14:paraId="45B35515" w14:textId="77777777" w:rsidR="00BC2440" w:rsidRPr="005A58AA" w:rsidRDefault="00BC2440" w:rsidP="004D50DC">
            <w:pPr>
              <w:spacing w:before="60"/>
              <w:jc w:val="right"/>
              <w:rPr>
                <w:color w:val="000000"/>
              </w:rPr>
            </w:pPr>
            <w:r w:rsidRPr="005A58AA">
              <w:rPr>
                <w:color w:val="000000"/>
              </w:rPr>
              <w:t>50,61</w:t>
            </w:r>
          </w:p>
        </w:tc>
      </w:tr>
    </w:tbl>
    <w:p w14:paraId="5958D2A4" w14:textId="79BB3FAD" w:rsidR="000D67E8" w:rsidRPr="00484EF9" w:rsidRDefault="00015F09" w:rsidP="004C26EE">
      <w:pPr>
        <w:spacing w:before="120" w:after="120" w:line="312" w:lineRule="auto"/>
        <w:ind w:left="1440" w:firstLine="720"/>
        <w:rPr>
          <w:i/>
          <w:color w:val="FF0000"/>
          <w:sz w:val="26"/>
          <w:szCs w:val="26"/>
        </w:rPr>
      </w:pPr>
      <w:r w:rsidRPr="00484EF9">
        <w:rPr>
          <w:i/>
          <w:color w:val="FF0000"/>
          <w:sz w:val="26"/>
          <w:szCs w:val="26"/>
        </w:rPr>
        <w:t>Nguồn: Tính toán từ số liệu thống kê sơ bộ của Tổng cục Hải quan</w:t>
      </w:r>
    </w:p>
    <w:p w14:paraId="1B421E5B" w14:textId="2D2E03E9" w:rsidR="00012984" w:rsidRPr="00484EF9" w:rsidRDefault="00012984" w:rsidP="004C26EE">
      <w:pPr>
        <w:spacing w:before="120" w:after="120" w:line="312" w:lineRule="auto"/>
        <w:ind w:firstLine="720"/>
        <w:rPr>
          <w:i/>
          <w:color w:val="FF0000"/>
          <w:sz w:val="26"/>
          <w:szCs w:val="26"/>
        </w:rPr>
      </w:pPr>
      <w:r w:rsidRPr="00484EF9">
        <w:rPr>
          <w:i/>
          <w:color w:val="FF0000"/>
          <w:sz w:val="26"/>
          <w:szCs w:val="26"/>
        </w:rPr>
        <w:t>- Đối mặt hàng máy tính và linh kiện</w:t>
      </w:r>
    </w:p>
    <w:p w14:paraId="4DC4AFCC" w14:textId="77777777" w:rsidR="00BC2440" w:rsidRPr="00D14673" w:rsidRDefault="00BC2440" w:rsidP="00BC2440">
      <w:pPr>
        <w:spacing w:before="120" w:line="312" w:lineRule="auto"/>
        <w:ind w:firstLine="720"/>
        <w:jc w:val="both"/>
        <w:rPr>
          <w:spacing w:val="4"/>
          <w:sz w:val="26"/>
          <w:szCs w:val="26"/>
        </w:rPr>
      </w:pPr>
      <w:r>
        <w:rPr>
          <w:spacing w:val="4"/>
          <w:sz w:val="26"/>
          <w:szCs w:val="26"/>
        </w:rPr>
        <w:t>Tháng 9/20</w:t>
      </w:r>
      <w:r w:rsidRPr="00D14673">
        <w:rPr>
          <w:spacing w:val="4"/>
          <w:sz w:val="26"/>
          <w:szCs w:val="26"/>
        </w:rPr>
        <w:t xml:space="preserve">21 nhập khẩu máy tính và linh kiện điện tử của nước ta ước đạt trên </w:t>
      </w:r>
      <w:r>
        <w:rPr>
          <w:spacing w:val="4"/>
          <w:sz w:val="26"/>
          <w:szCs w:val="26"/>
        </w:rPr>
        <w:t>6,91</w:t>
      </w:r>
      <w:r w:rsidRPr="00D14673">
        <w:rPr>
          <w:spacing w:val="4"/>
          <w:sz w:val="26"/>
          <w:szCs w:val="26"/>
        </w:rPr>
        <w:t xml:space="preserve"> tỷ USD, </w:t>
      </w:r>
      <w:r>
        <w:rPr>
          <w:spacing w:val="4"/>
          <w:sz w:val="26"/>
          <w:szCs w:val="26"/>
        </w:rPr>
        <w:t>giảm 0,61</w:t>
      </w:r>
      <w:r w:rsidRPr="00D14673">
        <w:rPr>
          <w:spacing w:val="4"/>
          <w:sz w:val="26"/>
          <w:szCs w:val="26"/>
        </w:rPr>
        <w:t xml:space="preserve">% so với tháng trước và </w:t>
      </w:r>
      <w:r>
        <w:rPr>
          <w:spacing w:val="4"/>
          <w:sz w:val="26"/>
          <w:szCs w:val="26"/>
        </w:rPr>
        <w:t>tăng 9,34</w:t>
      </w:r>
      <w:r w:rsidRPr="00D14673">
        <w:rPr>
          <w:spacing w:val="4"/>
          <w:sz w:val="26"/>
          <w:szCs w:val="26"/>
        </w:rPr>
        <w:t xml:space="preserve">% so với </w:t>
      </w:r>
      <w:r>
        <w:rPr>
          <w:spacing w:val="4"/>
          <w:sz w:val="26"/>
          <w:szCs w:val="26"/>
        </w:rPr>
        <w:t>tháng 9/20</w:t>
      </w:r>
      <w:r w:rsidRPr="00D14673">
        <w:rPr>
          <w:spacing w:val="4"/>
          <w:sz w:val="26"/>
          <w:szCs w:val="26"/>
        </w:rPr>
        <w:t xml:space="preserve">20. Tính đến hết </w:t>
      </w:r>
      <w:r>
        <w:rPr>
          <w:spacing w:val="4"/>
          <w:sz w:val="26"/>
          <w:szCs w:val="26"/>
        </w:rPr>
        <w:t>9 tháng</w:t>
      </w:r>
      <w:r w:rsidRPr="00D14673">
        <w:rPr>
          <w:spacing w:val="4"/>
          <w:sz w:val="26"/>
          <w:szCs w:val="26"/>
        </w:rPr>
        <w:t xml:space="preserve"> đầu năm 2021, kim ngạch nhập khẩu mặt hàng này đạt </w:t>
      </w:r>
      <w:r>
        <w:rPr>
          <w:spacing w:val="4"/>
          <w:sz w:val="26"/>
          <w:szCs w:val="26"/>
        </w:rPr>
        <w:t>53,78</w:t>
      </w:r>
      <w:r w:rsidRPr="00D14673">
        <w:rPr>
          <w:spacing w:val="4"/>
          <w:sz w:val="26"/>
          <w:szCs w:val="26"/>
        </w:rPr>
        <w:t xml:space="preserve"> tỷ USD, tăng </w:t>
      </w:r>
      <w:r>
        <w:rPr>
          <w:spacing w:val="4"/>
          <w:sz w:val="26"/>
          <w:szCs w:val="26"/>
        </w:rPr>
        <w:t>19,3</w:t>
      </w:r>
      <w:r w:rsidRPr="00D14673">
        <w:rPr>
          <w:spacing w:val="4"/>
          <w:sz w:val="26"/>
          <w:szCs w:val="26"/>
        </w:rPr>
        <w:t>% so với cùng kỳ năm trước và chiếm 2</w:t>
      </w:r>
      <w:r>
        <w:rPr>
          <w:spacing w:val="4"/>
          <w:sz w:val="26"/>
          <w:szCs w:val="26"/>
        </w:rPr>
        <w:t>2,12</w:t>
      </w:r>
      <w:r w:rsidRPr="00D14673">
        <w:rPr>
          <w:spacing w:val="4"/>
          <w:sz w:val="26"/>
          <w:szCs w:val="26"/>
        </w:rPr>
        <w:t>% tổng kim ngạch nhập khẩu hàng hóa của cả nước.</w:t>
      </w:r>
    </w:p>
    <w:p w14:paraId="639AC9D2" w14:textId="33A2F6CD" w:rsidR="00F77911" w:rsidRPr="00484EF9" w:rsidRDefault="00F77911" w:rsidP="000F7474">
      <w:pPr>
        <w:spacing w:after="200" w:line="276" w:lineRule="auto"/>
        <w:jc w:val="center"/>
        <w:rPr>
          <w:rFonts w:ascii="Times New Roman Bold" w:hAnsi="Times New Roman Bold" w:hint="eastAsia"/>
          <w:b/>
          <w:bCs/>
          <w:color w:val="FF0000"/>
          <w:spacing w:val="-4"/>
          <w:sz w:val="28"/>
          <w:szCs w:val="28"/>
        </w:rPr>
      </w:pPr>
      <w:r w:rsidRPr="00484EF9">
        <w:rPr>
          <w:rFonts w:ascii="Times New Roman Bold" w:hAnsi="Times New Roman Bold"/>
          <w:b/>
          <w:bCs/>
          <w:color w:val="FF0000"/>
          <w:spacing w:val="-4"/>
          <w:sz w:val="26"/>
          <w:szCs w:val="26"/>
        </w:rPr>
        <w:t>Biểu đồ</w:t>
      </w:r>
      <w:r w:rsidR="007640D8" w:rsidRPr="00484EF9">
        <w:rPr>
          <w:rFonts w:ascii="Times New Roman Bold" w:hAnsi="Times New Roman Bold"/>
          <w:b/>
          <w:bCs/>
          <w:color w:val="FF0000"/>
          <w:spacing w:val="-4"/>
          <w:sz w:val="26"/>
          <w:szCs w:val="26"/>
        </w:rPr>
        <w:t xml:space="preserve"> 4</w:t>
      </w:r>
      <w:r w:rsidRPr="00484EF9">
        <w:rPr>
          <w:rFonts w:ascii="Times New Roman Bold" w:hAnsi="Times New Roman Bold"/>
          <w:b/>
          <w:bCs/>
          <w:color w:val="FF0000"/>
          <w:spacing w:val="-4"/>
          <w:sz w:val="26"/>
          <w:szCs w:val="26"/>
        </w:rPr>
        <w:t xml:space="preserve">: Kim ngạch nhập khẩu mặt hàng máy tính và linh kiện điện tử </w:t>
      </w:r>
      <w:r w:rsidRPr="00484EF9">
        <w:rPr>
          <w:b/>
          <w:color w:val="FF0000"/>
          <w:sz w:val="26"/>
          <w:szCs w:val="26"/>
        </w:rPr>
        <w:t>giai đoạn 2018 - 2021</w:t>
      </w:r>
      <w:r w:rsidRPr="00484EF9">
        <w:rPr>
          <w:b/>
          <w:bCs/>
          <w:color w:val="FF0000"/>
          <w:sz w:val="26"/>
          <w:szCs w:val="26"/>
        </w:rPr>
        <w:t xml:space="preserve"> </w:t>
      </w:r>
      <w:r w:rsidRPr="00484EF9">
        <w:rPr>
          <w:bCs/>
          <w:i/>
          <w:iCs/>
          <w:color w:val="FF0000"/>
          <w:sz w:val="26"/>
          <w:szCs w:val="26"/>
        </w:rPr>
        <w:t>(ĐVT: triệu USD)</w:t>
      </w:r>
    </w:p>
    <w:p w14:paraId="294B77C8" w14:textId="7E4994F0" w:rsidR="00C92CD7" w:rsidRPr="00484EF9" w:rsidRDefault="00BC2440" w:rsidP="00584AE6">
      <w:pPr>
        <w:spacing w:before="120" w:after="120"/>
        <w:jc w:val="center"/>
        <w:rPr>
          <w:i/>
          <w:color w:val="FF0000"/>
          <w:sz w:val="26"/>
          <w:szCs w:val="26"/>
        </w:rPr>
      </w:pPr>
      <w:r>
        <w:rPr>
          <w:b/>
          <w:noProof/>
        </w:rPr>
        <w:drawing>
          <wp:inline distT="0" distB="0" distL="0" distR="0" wp14:anchorId="21D75DE3" wp14:editId="1B03DD32">
            <wp:extent cx="5518150" cy="2202815"/>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484EF9">
        <w:rPr>
          <w:i/>
          <w:color w:val="FF0000"/>
          <w:sz w:val="26"/>
          <w:szCs w:val="26"/>
        </w:rPr>
        <w:t>Nguồn: Tính toán từ số liệu thống kê sơ bộ của Tổng cục Hải quan</w:t>
      </w:r>
    </w:p>
    <w:p w14:paraId="66098AC3" w14:textId="795D04C9" w:rsidR="00A22064" w:rsidRPr="00484EF9" w:rsidRDefault="00A22064" w:rsidP="00584AE6">
      <w:pPr>
        <w:spacing w:before="120" w:after="120"/>
        <w:jc w:val="center"/>
        <w:rPr>
          <w:b/>
          <w:bCs/>
          <w:color w:val="FF0000"/>
          <w:spacing w:val="-8"/>
          <w:sz w:val="26"/>
          <w:szCs w:val="26"/>
        </w:rPr>
      </w:pPr>
      <w:r w:rsidRPr="00484EF9">
        <w:rPr>
          <w:b/>
          <w:color w:val="FF0000"/>
          <w:sz w:val="26"/>
          <w:szCs w:val="26"/>
        </w:rPr>
        <w:t>Bảng</w:t>
      </w:r>
      <w:r w:rsidR="0038126D" w:rsidRPr="00484EF9">
        <w:rPr>
          <w:b/>
          <w:color w:val="FF0000"/>
          <w:sz w:val="26"/>
          <w:szCs w:val="26"/>
        </w:rPr>
        <w:t xml:space="preserve"> </w:t>
      </w:r>
      <w:r w:rsidR="00BC2440">
        <w:rPr>
          <w:b/>
          <w:color w:val="FF0000"/>
          <w:sz w:val="26"/>
          <w:szCs w:val="26"/>
        </w:rPr>
        <w:t>8</w:t>
      </w:r>
      <w:r w:rsidRPr="00484EF9">
        <w:rPr>
          <w:b/>
          <w:color w:val="FF0000"/>
          <w:sz w:val="26"/>
          <w:szCs w:val="26"/>
        </w:rPr>
        <w:t xml:space="preserve">: </w:t>
      </w:r>
      <w:r w:rsidRPr="00484EF9">
        <w:rPr>
          <w:b/>
          <w:bCs/>
          <w:color w:val="FF0000"/>
          <w:spacing w:val="-8"/>
          <w:sz w:val="26"/>
          <w:szCs w:val="26"/>
        </w:rPr>
        <w:t xml:space="preserve">Tham khảo một số chủng loại mặt hàng máy tính và linh kiện điện tử nhập khẩu tháng </w:t>
      </w:r>
      <w:r w:rsidR="00BC2440">
        <w:rPr>
          <w:b/>
          <w:bCs/>
          <w:color w:val="FF0000"/>
          <w:spacing w:val="-8"/>
          <w:sz w:val="26"/>
          <w:szCs w:val="26"/>
        </w:rPr>
        <w:t>9</w:t>
      </w:r>
      <w:r w:rsidRPr="00484EF9">
        <w:rPr>
          <w:b/>
          <w:bCs/>
          <w:color w:val="FF0000"/>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BC2440" w:rsidRPr="004C26EE" w14:paraId="3DDEEF17" w14:textId="77777777" w:rsidTr="004D50DC">
        <w:trPr>
          <w:tblHeader/>
          <w:jc w:val="center"/>
        </w:trPr>
        <w:tc>
          <w:tcPr>
            <w:tcW w:w="3569" w:type="dxa"/>
            <w:shd w:val="clear" w:color="auto" w:fill="auto"/>
            <w:noWrap/>
            <w:vAlign w:val="center"/>
          </w:tcPr>
          <w:p w14:paraId="1F8D3558" w14:textId="77777777" w:rsidR="00BC2440" w:rsidRPr="004C26EE" w:rsidRDefault="00BC2440" w:rsidP="004D50DC">
            <w:pPr>
              <w:spacing w:before="40"/>
              <w:jc w:val="center"/>
              <w:rPr>
                <w:b/>
                <w:sz w:val="22"/>
                <w:szCs w:val="22"/>
              </w:rPr>
            </w:pPr>
            <w:r w:rsidRPr="004C26EE">
              <w:rPr>
                <w:b/>
                <w:sz w:val="22"/>
                <w:szCs w:val="22"/>
              </w:rPr>
              <w:t>Chủng loại</w:t>
            </w:r>
          </w:p>
        </w:tc>
        <w:tc>
          <w:tcPr>
            <w:tcW w:w="1666" w:type="dxa"/>
            <w:vAlign w:val="center"/>
          </w:tcPr>
          <w:p w14:paraId="074444BE" w14:textId="77777777" w:rsidR="00BC2440" w:rsidRPr="004C26EE" w:rsidRDefault="00BC2440" w:rsidP="004D50DC">
            <w:pPr>
              <w:spacing w:before="40"/>
              <w:jc w:val="center"/>
              <w:rPr>
                <w:b/>
                <w:sz w:val="22"/>
                <w:szCs w:val="22"/>
              </w:rPr>
            </w:pPr>
            <w:r w:rsidRPr="004C26EE">
              <w:rPr>
                <w:b/>
                <w:sz w:val="22"/>
                <w:szCs w:val="22"/>
              </w:rPr>
              <w:t>Tháng 9/2021  (Triệu USD)</w:t>
            </w:r>
          </w:p>
        </w:tc>
        <w:tc>
          <w:tcPr>
            <w:tcW w:w="1254" w:type="dxa"/>
            <w:vAlign w:val="center"/>
          </w:tcPr>
          <w:p w14:paraId="610DE358" w14:textId="77777777" w:rsidR="00BC2440" w:rsidRPr="004C26EE" w:rsidRDefault="00BC2440" w:rsidP="004D50DC">
            <w:pPr>
              <w:spacing w:before="40"/>
              <w:jc w:val="center"/>
              <w:rPr>
                <w:b/>
                <w:sz w:val="22"/>
                <w:szCs w:val="22"/>
              </w:rPr>
            </w:pPr>
            <w:r w:rsidRPr="004C26EE">
              <w:rPr>
                <w:b/>
                <w:sz w:val="22"/>
                <w:szCs w:val="22"/>
              </w:rPr>
              <w:t>So tháng 8/2021 (%)</w:t>
            </w:r>
          </w:p>
        </w:tc>
        <w:tc>
          <w:tcPr>
            <w:tcW w:w="1262" w:type="dxa"/>
            <w:shd w:val="clear" w:color="auto" w:fill="auto"/>
            <w:noWrap/>
            <w:vAlign w:val="center"/>
          </w:tcPr>
          <w:p w14:paraId="6CD79B41" w14:textId="77777777" w:rsidR="00BC2440" w:rsidRPr="004C26EE" w:rsidRDefault="00BC2440" w:rsidP="004D50DC">
            <w:pPr>
              <w:spacing w:before="40"/>
              <w:jc w:val="center"/>
              <w:rPr>
                <w:b/>
                <w:sz w:val="22"/>
                <w:szCs w:val="22"/>
              </w:rPr>
            </w:pPr>
            <w:r w:rsidRPr="004C26EE">
              <w:rPr>
                <w:b/>
                <w:sz w:val="22"/>
                <w:szCs w:val="22"/>
              </w:rPr>
              <w:t>So tháng 9/2020 (%)</w:t>
            </w:r>
          </w:p>
        </w:tc>
        <w:tc>
          <w:tcPr>
            <w:tcW w:w="1262" w:type="dxa"/>
            <w:vAlign w:val="center"/>
          </w:tcPr>
          <w:p w14:paraId="266C0939" w14:textId="77777777" w:rsidR="00BC2440" w:rsidRPr="004C26EE" w:rsidRDefault="00BC2440" w:rsidP="004D50DC">
            <w:pPr>
              <w:spacing w:before="40"/>
              <w:jc w:val="center"/>
              <w:rPr>
                <w:b/>
                <w:sz w:val="22"/>
                <w:szCs w:val="22"/>
              </w:rPr>
            </w:pPr>
            <w:r w:rsidRPr="004C26EE">
              <w:rPr>
                <w:b/>
                <w:sz w:val="22"/>
                <w:szCs w:val="22"/>
              </w:rPr>
              <w:t>9T/2021  (Triệu USD)</w:t>
            </w:r>
          </w:p>
        </w:tc>
        <w:tc>
          <w:tcPr>
            <w:tcW w:w="1262" w:type="dxa"/>
            <w:vAlign w:val="center"/>
          </w:tcPr>
          <w:p w14:paraId="19AA85E2" w14:textId="77777777" w:rsidR="00BC2440" w:rsidRPr="004C26EE" w:rsidRDefault="00BC2440" w:rsidP="004D50DC">
            <w:pPr>
              <w:spacing w:before="40"/>
              <w:jc w:val="center"/>
              <w:rPr>
                <w:b/>
                <w:sz w:val="22"/>
                <w:szCs w:val="22"/>
              </w:rPr>
            </w:pPr>
            <w:r w:rsidRPr="004C26EE">
              <w:rPr>
                <w:b/>
                <w:sz w:val="22"/>
                <w:szCs w:val="22"/>
              </w:rPr>
              <w:t>So tháng 9T/2020 (%)</w:t>
            </w:r>
          </w:p>
        </w:tc>
      </w:tr>
      <w:tr w:rsidR="00BC2440" w:rsidRPr="004C26EE" w14:paraId="2DD0B601" w14:textId="77777777" w:rsidTr="004D50DC">
        <w:trPr>
          <w:jc w:val="center"/>
        </w:trPr>
        <w:tc>
          <w:tcPr>
            <w:tcW w:w="3569" w:type="dxa"/>
            <w:shd w:val="clear" w:color="auto" w:fill="auto"/>
            <w:noWrap/>
            <w:vAlign w:val="bottom"/>
          </w:tcPr>
          <w:p w14:paraId="2C8723D7" w14:textId="77777777" w:rsidR="00BC2440" w:rsidRPr="004C26EE" w:rsidRDefault="00BC2440" w:rsidP="004D50DC">
            <w:pPr>
              <w:spacing w:before="40"/>
              <w:rPr>
                <w:color w:val="000000"/>
                <w:sz w:val="22"/>
                <w:szCs w:val="22"/>
              </w:rPr>
            </w:pPr>
            <w:r w:rsidRPr="004C26EE">
              <w:rPr>
                <w:color w:val="000000"/>
                <w:sz w:val="22"/>
                <w:szCs w:val="22"/>
              </w:rPr>
              <w:t>Vi mạch tích hợp</w:t>
            </w:r>
          </w:p>
        </w:tc>
        <w:tc>
          <w:tcPr>
            <w:tcW w:w="1666" w:type="dxa"/>
            <w:vAlign w:val="bottom"/>
          </w:tcPr>
          <w:p w14:paraId="5776CAD1" w14:textId="77777777" w:rsidR="00BC2440" w:rsidRPr="004C26EE" w:rsidRDefault="00BC2440" w:rsidP="004D50DC">
            <w:pPr>
              <w:spacing w:before="40"/>
              <w:jc w:val="right"/>
              <w:rPr>
                <w:color w:val="000000"/>
                <w:sz w:val="22"/>
                <w:szCs w:val="22"/>
              </w:rPr>
            </w:pPr>
            <w:r w:rsidRPr="004C26EE">
              <w:rPr>
                <w:color w:val="000000"/>
                <w:sz w:val="22"/>
                <w:szCs w:val="22"/>
              </w:rPr>
              <w:t>2.095,96</w:t>
            </w:r>
          </w:p>
        </w:tc>
        <w:tc>
          <w:tcPr>
            <w:tcW w:w="1254" w:type="dxa"/>
            <w:vAlign w:val="bottom"/>
          </w:tcPr>
          <w:p w14:paraId="034F9A5B" w14:textId="77777777" w:rsidR="00BC2440" w:rsidRPr="004C26EE" w:rsidRDefault="00BC2440" w:rsidP="004D50DC">
            <w:pPr>
              <w:spacing w:before="40"/>
              <w:jc w:val="right"/>
              <w:rPr>
                <w:color w:val="000000"/>
                <w:sz w:val="22"/>
                <w:szCs w:val="22"/>
              </w:rPr>
            </w:pPr>
            <w:r w:rsidRPr="004C26EE">
              <w:rPr>
                <w:color w:val="000000"/>
                <w:sz w:val="22"/>
                <w:szCs w:val="22"/>
              </w:rPr>
              <w:t>9,96</w:t>
            </w:r>
          </w:p>
        </w:tc>
        <w:tc>
          <w:tcPr>
            <w:tcW w:w="1262" w:type="dxa"/>
            <w:shd w:val="clear" w:color="auto" w:fill="auto"/>
            <w:noWrap/>
            <w:vAlign w:val="bottom"/>
          </w:tcPr>
          <w:p w14:paraId="1FE15427" w14:textId="77777777" w:rsidR="00BC2440" w:rsidRPr="004C26EE" w:rsidRDefault="00BC2440" w:rsidP="004D50DC">
            <w:pPr>
              <w:spacing w:before="40"/>
              <w:jc w:val="right"/>
              <w:rPr>
                <w:color w:val="000000"/>
                <w:sz w:val="22"/>
                <w:szCs w:val="22"/>
              </w:rPr>
            </w:pPr>
            <w:r w:rsidRPr="004C26EE">
              <w:rPr>
                <w:color w:val="000000"/>
                <w:sz w:val="22"/>
                <w:szCs w:val="22"/>
              </w:rPr>
              <w:t>0,12</w:t>
            </w:r>
          </w:p>
        </w:tc>
        <w:tc>
          <w:tcPr>
            <w:tcW w:w="1262" w:type="dxa"/>
            <w:vAlign w:val="bottom"/>
          </w:tcPr>
          <w:p w14:paraId="22660D66" w14:textId="77777777" w:rsidR="00BC2440" w:rsidRPr="004C26EE" w:rsidRDefault="00BC2440" w:rsidP="004D50DC">
            <w:pPr>
              <w:spacing w:before="40"/>
              <w:jc w:val="right"/>
              <w:rPr>
                <w:color w:val="000000"/>
                <w:sz w:val="22"/>
                <w:szCs w:val="22"/>
              </w:rPr>
            </w:pPr>
            <w:r w:rsidRPr="004C26EE">
              <w:rPr>
                <w:color w:val="000000"/>
                <w:sz w:val="22"/>
                <w:szCs w:val="22"/>
              </w:rPr>
              <w:t>12.892,59</w:t>
            </w:r>
          </w:p>
        </w:tc>
        <w:tc>
          <w:tcPr>
            <w:tcW w:w="1262" w:type="dxa"/>
            <w:vAlign w:val="bottom"/>
          </w:tcPr>
          <w:p w14:paraId="401CD97F" w14:textId="77777777" w:rsidR="00BC2440" w:rsidRPr="004C26EE" w:rsidRDefault="00BC2440" w:rsidP="004D50DC">
            <w:pPr>
              <w:spacing w:before="40"/>
              <w:jc w:val="right"/>
              <w:rPr>
                <w:color w:val="000000"/>
                <w:sz w:val="22"/>
                <w:szCs w:val="22"/>
              </w:rPr>
            </w:pPr>
            <w:r w:rsidRPr="004C26EE">
              <w:rPr>
                <w:color w:val="000000"/>
                <w:sz w:val="22"/>
                <w:szCs w:val="22"/>
              </w:rPr>
              <w:t>-4,40</w:t>
            </w:r>
          </w:p>
        </w:tc>
      </w:tr>
      <w:tr w:rsidR="00BC2440" w:rsidRPr="004C26EE" w14:paraId="3BBD6DC9" w14:textId="77777777" w:rsidTr="004D50DC">
        <w:trPr>
          <w:jc w:val="center"/>
        </w:trPr>
        <w:tc>
          <w:tcPr>
            <w:tcW w:w="3569" w:type="dxa"/>
            <w:shd w:val="clear" w:color="auto" w:fill="auto"/>
            <w:noWrap/>
            <w:vAlign w:val="bottom"/>
          </w:tcPr>
          <w:p w14:paraId="3AE3082D" w14:textId="77777777" w:rsidR="00BC2440" w:rsidRPr="004C26EE" w:rsidRDefault="00BC2440" w:rsidP="004D50DC">
            <w:pPr>
              <w:spacing w:before="40"/>
              <w:rPr>
                <w:color w:val="000000"/>
                <w:sz w:val="22"/>
                <w:szCs w:val="22"/>
              </w:rPr>
            </w:pPr>
            <w:r w:rsidRPr="004C26EE">
              <w:rPr>
                <w:color w:val="000000"/>
                <w:sz w:val="22"/>
                <w:szCs w:val="22"/>
              </w:rPr>
              <w:t>Bộ vi xử lý</w:t>
            </w:r>
          </w:p>
        </w:tc>
        <w:tc>
          <w:tcPr>
            <w:tcW w:w="1666" w:type="dxa"/>
            <w:vAlign w:val="bottom"/>
          </w:tcPr>
          <w:p w14:paraId="32BD6896" w14:textId="77777777" w:rsidR="00BC2440" w:rsidRPr="004C26EE" w:rsidRDefault="00BC2440" w:rsidP="004D50DC">
            <w:pPr>
              <w:spacing w:before="40"/>
              <w:jc w:val="right"/>
              <w:rPr>
                <w:color w:val="000000"/>
                <w:sz w:val="22"/>
                <w:szCs w:val="22"/>
              </w:rPr>
            </w:pPr>
            <w:r w:rsidRPr="004C26EE">
              <w:rPr>
                <w:color w:val="000000"/>
                <w:sz w:val="22"/>
                <w:szCs w:val="22"/>
              </w:rPr>
              <w:t>1.746,79</w:t>
            </w:r>
          </w:p>
        </w:tc>
        <w:tc>
          <w:tcPr>
            <w:tcW w:w="1254" w:type="dxa"/>
            <w:vAlign w:val="bottom"/>
          </w:tcPr>
          <w:p w14:paraId="27620BD9" w14:textId="77777777" w:rsidR="00BC2440" w:rsidRPr="004C26EE" w:rsidRDefault="00BC2440" w:rsidP="004D50DC">
            <w:pPr>
              <w:spacing w:before="40"/>
              <w:jc w:val="right"/>
              <w:rPr>
                <w:color w:val="000000"/>
                <w:sz w:val="22"/>
                <w:szCs w:val="22"/>
              </w:rPr>
            </w:pPr>
            <w:r w:rsidRPr="004C26EE">
              <w:rPr>
                <w:color w:val="000000"/>
                <w:sz w:val="22"/>
                <w:szCs w:val="22"/>
              </w:rPr>
              <w:t>38,95</w:t>
            </w:r>
          </w:p>
        </w:tc>
        <w:tc>
          <w:tcPr>
            <w:tcW w:w="1262" w:type="dxa"/>
            <w:shd w:val="clear" w:color="auto" w:fill="auto"/>
            <w:noWrap/>
            <w:vAlign w:val="bottom"/>
          </w:tcPr>
          <w:p w14:paraId="776D5700" w14:textId="77777777" w:rsidR="00BC2440" w:rsidRPr="004C26EE" w:rsidRDefault="00BC2440" w:rsidP="004D50DC">
            <w:pPr>
              <w:spacing w:before="40"/>
              <w:jc w:val="right"/>
              <w:rPr>
                <w:color w:val="000000"/>
                <w:sz w:val="22"/>
                <w:szCs w:val="22"/>
              </w:rPr>
            </w:pPr>
            <w:r w:rsidRPr="004C26EE">
              <w:rPr>
                <w:color w:val="000000"/>
                <w:sz w:val="22"/>
                <w:szCs w:val="22"/>
              </w:rPr>
              <w:t>29,83</w:t>
            </w:r>
          </w:p>
        </w:tc>
        <w:tc>
          <w:tcPr>
            <w:tcW w:w="1262" w:type="dxa"/>
            <w:vAlign w:val="bottom"/>
          </w:tcPr>
          <w:p w14:paraId="38AF8CAB" w14:textId="77777777" w:rsidR="00BC2440" w:rsidRPr="004C26EE" w:rsidRDefault="00BC2440" w:rsidP="004D50DC">
            <w:pPr>
              <w:spacing w:before="40"/>
              <w:jc w:val="right"/>
              <w:rPr>
                <w:color w:val="000000"/>
                <w:sz w:val="22"/>
                <w:szCs w:val="22"/>
              </w:rPr>
            </w:pPr>
            <w:r w:rsidRPr="004C26EE">
              <w:rPr>
                <w:color w:val="000000"/>
                <w:sz w:val="22"/>
                <w:szCs w:val="22"/>
              </w:rPr>
              <w:t>11.669,75</w:t>
            </w:r>
          </w:p>
        </w:tc>
        <w:tc>
          <w:tcPr>
            <w:tcW w:w="1262" w:type="dxa"/>
            <w:vAlign w:val="bottom"/>
          </w:tcPr>
          <w:p w14:paraId="41B444BA" w14:textId="77777777" w:rsidR="00BC2440" w:rsidRPr="004C26EE" w:rsidRDefault="00BC2440" w:rsidP="004D50DC">
            <w:pPr>
              <w:spacing w:before="40"/>
              <w:jc w:val="right"/>
              <w:rPr>
                <w:color w:val="000000"/>
                <w:sz w:val="22"/>
                <w:szCs w:val="22"/>
              </w:rPr>
            </w:pPr>
            <w:r w:rsidRPr="004C26EE">
              <w:rPr>
                <w:color w:val="000000"/>
                <w:sz w:val="22"/>
                <w:szCs w:val="22"/>
              </w:rPr>
              <w:t>27,02</w:t>
            </w:r>
          </w:p>
        </w:tc>
      </w:tr>
      <w:tr w:rsidR="00BC2440" w:rsidRPr="004C26EE" w14:paraId="35583ED7" w14:textId="77777777" w:rsidTr="004D50DC">
        <w:trPr>
          <w:jc w:val="center"/>
        </w:trPr>
        <w:tc>
          <w:tcPr>
            <w:tcW w:w="3569" w:type="dxa"/>
            <w:shd w:val="clear" w:color="auto" w:fill="auto"/>
            <w:noWrap/>
            <w:vAlign w:val="bottom"/>
          </w:tcPr>
          <w:p w14:paraId="6D29862B" w14:textId="77777777" w:rsidR="00BC2440" w:rsidRPr="004C26EE" w:rsidRDefault="00BC2440" w:rsidP="004D50DC">
            <w:pPr>
              <w:spacing w:before="40"/>
              <w:rPr>
                <w:color w:val="000000"/>
                <w:sz w:val="22"/>
                <w:szCs w:val="22"/>
              </w:rPr>
            </w:pPr>
            <w:r w:rsidRPr="004C26EE">
              <w:rPr>
                <w:color w:val="000000"/>
                <w:sz w:val="22"/>
                <w:szCs w:val="22"/>
              </w:rPr>
              <w:t>Màn hình các loại và linh kiện</w:t>
            </w:r>
          </w:p>
        </w:tc>
        <w:tc>
          <w:tcPr>
            <w:tcW w:w="1666" w:type="dxa"/>
            <w:vAlign w:val="bottom"/>
          </w:tcPr>
          <w:p w14:paraId="6D0D0AC4" w14:textId="77777777" w:rsidR="00BC2440" w:rsidRPr="004C26EE" w:rsidRDefault="00BC2440" w:rsidP="004D50DC">
            <w:pPr>
              <w:spacing w:before="40"/>
              <w:jc w:val="right"/>
              <w:rPr>
                <w:color w:val="000000"/>
                <w:sz w:val="22"/>
                <w:szCs w:val="22"/>
              </w:rPr>
            </w:pPr>
            <w:r w:rsidRPr="004C26EE">
              <w:rPr>
                <w:color w:val="000000"/>
                <w:sz w:val="22"/>
                <w:szCs w:val="22"/>
              </w:rPr>
              <w:t>627,02</w:t>
            </w:r>
          </w:p>
        </w:tc>
        <w:tc>
          <w:tcPr>
            <w:tcW w:w="1254" w:type="dxa"/>
            <w:vAlign w:val="bottom"/>
          </w:tcPr>
          <w:p w14:paraId="2862F7AB" w14:textId="77777777" w:rsidR="00BC2440" w:rsidRPr="004C26EE" w:rsidRDefault="00BC2440" w:rsidP="004D50DC">
            <w:pPr>
              <w:spacing w:before="40"/>
              <w:jc w:val="right"/>
              <w:rPr>
                <w:color w:val="000000"/>
                <w:sz w:val="22"/>
                <w:szCs w:val="22"/>
              </w:rPr>
            </w:pPr>
            <w:r w:rsidRPr="004C26EE">
              <w:rPr>
                <w:color w:val="000000"/>
                <w:sz w:val="22"/>
                <w:szCs w:val="22"/>
              </w:rPr>
              <w:t>-14,79</w:t>
            </w:r>
          </w:p>
        </w:tc>
        <w:tc>
          <w:tcPr>
            <w:tcW w:w="1262" w:type="dxa"/>
            <w:shd w:val="clear" w:color="auto" w:fill="auto"/>
            <w:noWrap/>
            <w:vAlign w:val="bottom"/>
          </w:tcPr>
          <w:p w14:paraId="77C41556" w14:textId="77777777" w:rsidR="00BC2440" w:rsidRPr="004C26EE" w:rsidRDefault="00BC2440" w:rsidP="004D50DC">
            <w:pPr>
              <w:spacing w:before="40"/>
              <w:jc w:val="right"/>
              <w:rPr>
                <w:color w:val="000000"/>
                <w:sz w:val="22"/>
                <w:szCs w:val="22"/>
              </w:rPr>
            </w:pPr>
            <w:r w:rsidRPr="004C26EE">
              <w:rPr>
                <w:color w:val="000000"/>
                <w:sz w:val="22"/>
                <w:szCs w:val="22"/>
              </w:rPr>
              <w:t>40,59</w:t>
            </w:r>
          </w:p>
        </w:tc>
        <w:tc>
          <w:tcPr>
            <w:tcW w:w="1262" w:type="dxa"/>
            <w:vAlign w:val="bottom"/>
          </w:tcPr>
          <w:p w14:paraId="3873899E" w14:textId="77777777" w:rsidR="00BC2440" w:rsidRPr="004C26EE" w:rsidRDefault="00BC2440" w:rsidP="004D50DC">
            <w:pPr>
              <w:spacing w:before="40"/>
              <w:jc w:val="right"/>
              <w:rPr>
                <w:color w:val="000000"/>
                <w:sz w:val="22"/>
                <w:szCs w:val="22"/>
              </w:rPr>
            </w:pPr>
            <w:r w:rsidRPr="004C26EE">
              <w:rPr>
                <w:color w:val="000000"/>
                <w:sz w:val="22"/>
                <w:szCs w:val="22"/>
              </w:rPr>
              <w:t>5.149,67</w:t>
            </w:r>
          </w:p>
        </w:tc>
        <w:tc>
          <w:tcPr>
            <w:tcW w:w="1262" w:type="dxa"/>
            <w:vAlign w:val="bottom"/>
          </w:tcPr>
          <w:p w14:paraId="4373322A" w14:textId="77777777" w:rsidR="00BC2440" w:rsidRPr="004C26EE" w:rsidRDefault="00BC2440" w:rsidP="004D50DC">
            <w:pPr>
              <w:spacing w:before="40"/>
              <w:jc w:val="right"/>
              <w:rPr>
                <w:color w:val="000000"/>
                <w:sz w:val="22"/>
                <w:szCs w:val="22"/>
              </w:rPr>
            </w:pPr>
            <w:r w:rsidRPr="004C26EE">
              <w:rPr>
                <w:color w:val="000000"/>
                <w:sz w:val="22"/>
                <w:szCs w:val="22"/>
              </w:rPr>
              <w:t>70,06</w:t>
            </w:r>
          </w:p>
        </w:tc>
      </w:tr>
      <w:tr w:rsidR="00BC2440" w:rsidRPr="004C26EE" w14:paraId="5960873C" w14:textId="77777777" w:rsidTr="004D50DC">
        <w:trPr>
          <w:jc w:val="center"/>
        </w:trPr>
        <w:tc>
          <w:tcPr>
            <w:tcW w:w="3569" w:type="dxa"/>
            <w:shd w:val="clear" w:color="auto" w:fill="auto"/>
            <w:noWrap/>
            <w:vAlign w:val="bottom"/>
          </w:tcPr>
          <w:p w14:paraId="156F7FD2" w14:textId="77777777" w:rsidR="00BC2440" w:rsidRPr="004C26EE" w:rsidRDefault="00BC2440" w:rsidP="004D50DC">
            <w:pPr>
              <w:spacing w:before="40"/>
              <w:rPr>
                <w:color w:val="000000"/>
                <w:sz w:val="22"/>
                <w:szCs w:val="22"/>
              </w:rPr>
            </w:pPr>
            <w:r w:rsidRPr="004C26EE">
              <w:rPr>
                <w:color w:val="000000"/>
                <w:sz w:val="22"/>
                <w:szCs w:val="22"/>
              </w:rPr>
              <w:lastRenderedPageBreak/>
              <w:t>Bộ nhớ</w:t>
            </w:r>
          </w:p>
        </w:tc>
        <w:tc>
          <w:tcPr>
            <w:tcW w:w="1666" w:type="dxa"/>
            <w:vAlign w:val="bottom"/>
          </w:tcPr>
          <w:p w14:paraId="71875A3A" w14:textId="77777777" w:rsidR="00BC2440" w:rsidRPr="004C26EE" w:rsidRDefault="00BC2440" w:rsidP="004D50DC">
            <w:pPr>
              <w:spacing w:before="40"/>
              <w:jc w:val="right"/>
              <w:rPr>
                <w:color w:val="000000"/>
                <w:sz w:val="22"/>
                <w:szCs w:val="22"/>
              </w:rPr>
            </w:pPr>
            <w:r w:rsidRPr="004C26EE">
              <w:rPr>
                <w:color w:val="000000"/>
                <w:sz w:val="22"/>
                <w:szCs w:val="22"/>
              </w:rPr>
              <w:t>626,03</w:t>
            </w:r>
          </w:p>
        </w:tc>
        <w:tc>
          <w:tcPr>
            <w:tcW w:w="1254" w:type="dxa"/>
            <w:vAlign w:val="bottom"/>
          </w:tcPr>
          <w:p w14:paraId="709D5316" w14:textId="77777777" w:rsidR="00BC2440" w:rsidRPr="004C26EE" w:rsidRDefault="00BC2440" w:rsidP="004D50DC">
            <w:pPr>
              <w:spacing w:before="40"/>
              <w:jc w:val="right"/>
              <w:rPr>
                <w:color w:val="000000"/>
                <w:sz w:val="22"/>
                <w:szCs w:val="22"/>
              </w:rPr>
            </w:pPr>
            <w:r w:rsidRPr="004C26EE">
              <w:rPr>
                <w:color w:val="000000"/>
                <w:sz w:val="22"/>
                <w:szCs w:val="22"/>
              </w:rPr>
              <w:t>24,24</w:t>
            </w:r>
          </w:p>
        </w:tc>
        <w:tc>
          <w:tcPr>
            <w:tcW w:w="1262" w:type="dxa"/>
            <w:shd w:val="clear" w:color="auto" w:fill="auto"/>
            <w:noWrap/>
            <w:vAlign w:val="bottom"/>
          </w:tcPr>
          <w:p w14:paraId="5E89621C" w14:textId="77777777" w:rsidR="00BC2440" w:rsidRPr="004C26EE" w:rsidRDefault="00BC2440" w:rsidP="004D50DC">
            <w:pPr>
              <w:spacing w:before="40"/>
              <w:jc w:val="right"/>
              <w:rPr>
                <w:color w:val="000000"/>
                <w:sz w:val="22"/>
                <w:szCs w:val="22"/>
              </w:rPr>
            </w:pPr>
            <w:r w:rsidRPr="004C26EE">
              <w:rPr>
                <w:color w:val="000000"/>
                <w:sz w:val="22"/>
                <w:szCs w:val="22"/>
              </w:rPr>
              <w:t>54,12</w:t>
            </w:r>
          </w:p>
        </w:tc>
        <w:tc>
          <w:tcPr>
            <w:tcW w:w="1262" w:type="dxa"/>
            <w:vAlign w:val="bottom"/>
          </w:tcPr>
          <w:p w14:paraId="5785B465" w14:textId="77777777" w:rsidR="00BC2440" w:rsidRPr="004C26EE" w:rsidRDefault="00BC2440" w:rsidP="004D50DC">
            <w:pPr>
              <w:spacing w:before="40"/>
              <w:jc w:val="right"/>
              <w:rPr>
                <w:color w:val="000000"/>
                <w:sz w:val="22"/>
                <w:szCs w:val="22"/>
              </w:rPr>
            </w:pPr>
            <w:r w:rsidRPr="004C26EE">
              <w:rPr>
                <w:color w:val="000000"/>
                <w:sz w:val="22"/>
                <w:szCs w:val="22"/>
              </w:rPr>
              <w:t>4.449,03</w:t>
            </w:r>
          </w:p>
        </w:tc>
        <w:tc>
          <w:tcPr>
            <w:tcW w:w="1262" w:type="dxa"/>
            <w:vAlign w:val="bottom"/>
          </w:tcPr>
          <w:p w14:paraId="3F6679EE" w14:textId="77777777" w:rsidR="00BC2440" w:rsidRPr="004C26EE" w:rsidRDefault="00BC2440" w:rsidP="004D50DC">
            <w:pPr>
              <w:spacing w:before="40"/>
              <w:jc w:val="right"/>
              <w:rPr>
                <w:color w:val="000000"/>
                <w:sz w:val="22"/>
                <w:szCs w:val="22"/>
              </w:rPr>
            </w:pPr>
            <w:r w:rsidRPr="004C26EE">
              <w:rPr>
                <w:color w:val="000000"/>
                <w:sz w:val="22"/>
                <w:szCs w:val="22"/>
              </w:rPr>
              <w:t>99,79</w:t>
            </w:r>
          </w:p>
        </w:tc>
      </w:tr>
      <w:tr w:rsidR="00BC2440" w:rsidRPr="004C26EE" w14:paraId="6772F14F" w14:textId="77777777" w:rsidTr="004D50DC">
        <w:trPr>
          <w:jc w:val="center"/>
        </w:trPr>
        <w:tc>
          <w:tcPr>
            <w:tcW w:w="3569" w:type="dxa"/>
            <w:shd w:val="clear" w:color="auto" w:fill="auto"/>
            <w:noWrap/>
            <w:vAlign w:val="bottom"/>
          </w:tcPr>
          <w:p w14:paraId="6730F896" w14:textId="77777777" w:rsidR="00BC2440" w:rsidRPr="004C26EE" w:rsidRDefault="00BC2440" w:rsidP="004D50DC">
            <w:pPr>
              <w:spacing w:before="40"/>
              <w:rPr>
                <w:color w:val="000000"/>
                <w:sz w:val="22"/>
                <w:szCs w:val="22"/>
              </w:rPr>
            </w:pPr>
            <w:r w:rsidRPr="004C26EE">
              <w:rPr>
                <w:color w:val="000000"/>
                <w:sz w:val="22"/>
                <w:szCs w:val="22"/>
              </w:rPr>
              <w:t>Mạch các loại</w:t>
            </w:r>
          </w:p>
        </w:tc>
        <w:tc>
          <w:tcPr>
            <w:tcW w:w="1666" w:type="dxa"/>
            <w:vAlign w:val="bottom"/>
          </w:tcPr>
          <w:p w14:paraId="5CBD92FE" w14:textId="77777777" w:rsidR="00BC2440" w:rsidRPr="004C26EE" w:rsidRDefault="00BC2440" w:rsidP="004D50DC">
            <w:pPr>
              <w:spacing w:before="40"/>
              <w:jc w:val="right"/>
              <w:rPr>
                <w:color w:val="000000"/>
                <w:sz w:val="22"/>
                <w:szCs w:val="22"/>
              </w:rPr>
            </w:pPr>
            <w:r w:rsidRPr="004C26EE">
              <w:rPr>
                <w:color w:val="000000"/>
                <w:sz w:val="22"/>
                <w:szCs w:val="22"/>
              </w:rPr>
              <w:t>535,88</w:t>
            </w:r>
          </w:p>
        </w:tc>
        <w:tc>
          <w:tcPr>
            <w:tcW w:w="1254" w:type="dxa"/>
            <w:vAlign w:val="bottom"/>
          </w:tcPr>
          <w:p w14:paraId="6FBD07D1" w14:textId="77777777" w:rsidR="00BC2440" w:rsidRPr="004C26EE" w:rsidRDefault="00BC2440" w:rsidP="004D50DC">
            <w:pPr>
              <w:spacing w:before="40"/>
              <w:jc w:val="right"/>
              <w:rPr>
                <w:color w:val="000000"/>
                <w:sz w:val="22"/>
                <w:szCs w:val="22"/>
              </w:rPr>
            </w:pPr>
            <w:r w:rsidRPr="004C26EE">
              <w:rPr>
                <w:color w:val="000000"/>
                <w:sz w:val="22"/>
                <w:szCs w:val="22"/>
              </w:rPr>
              <w:t>5,80</w:t>
            </w:r>
          </w:p>
        </w:tc>
        <w:tc>
          <w:tcPr>
            <w:tcW w:w="1262" w:type="dxa"/>
            <w:shd w:val="clear" w:color="auto" w:fill="auto"/>
            <w:noWrap/>
            <w:vAlign w:val="bottom"/>
          </w:tcPr>
          <w:p w14:paraId="41E1CC32" w14:textId="77777777" w:rsidR="00BC2440" w:rsidRPr="004C26EE" w:rsidRDefault="00BC2440" w:rsidP="004D50DC">
            <w:pPr>
              <w:spacing w:before="40"/>
              <w:jc w:val="right"/>
              <w:rPr>
                <w:color w:val="000000"/>
                <w:sz w:val="22"/>
                <w:szCs w:val="22"/>
              </w:rPr>
            </w:pPr>
            <w:r w:rsidRPr="004C26EE">
              <w:rPr>
                <w:color w:val="000000"/>
                <w:sz w:val="22"/>
                <w:szCs w:val="22"/>
              </w:rPr>
              <w:t>36,82</w:t>
            </w:r>
          </w:p>
        </w:tc>
        <w:tc>
          <w:tcPr>
            <w:tcW w:w="1262" w:type="dxa"/>
            <w:vAlign w:val="bottom"/>
          </w:tcPr>
          <w:p w14:paraId="0E6369F7" w14:textId="77777777" w:rsidR="00BC2440" w:rsidRPr="004C26EE" w:rsidRDefault="00BC2440" w:rsidP="004D50DC">
            <w:pPr>
              <w:spacing w:before="40"/>
              <w:jc w:val="right"/>
              <w:rPr>
                <w:color w:val="000000"/>
                <w:sz w:val="22"/>
                <w:szCs w:val="22"/>
              </w:rPr>
            </w:pPr>
            <w:r w:rsidRPr="004C26EE">
              <w:rPr>
                <w:color w:val="000000"/>
                <w:sz w:val="22"/>
                <w:szCs w:val="22"/>
              </w:rPr>
              <w:t>3.385,38</w:t>
            </w:r>
          </w:p>
        </w:tc>
        <w:tc>
          <w:tcPr>
            <w:tcW w:w="1262" w:type="dxa"/>
            <w:vAlign w:val="bottom"/>
          </w:tcPr>
          <w:p w14:paraId="16E4ED5E" w14:textId="77777777" w:rsidR="00BC2440" w:rsidRPr="004C26EE" w:rsidRDefault="00BC2440" w:rsidP="004D50DC">
            <w:pPr>
              <w:spacing w:before="40"/>
              <w:jc w:val="right"/>
              <w:rPr>
                <w:color w:val="000000"/>
                <w:sz w:val="22"/>
                <w:szCs w:val="22"/>
              </w:rPr>
            </w:pPr>
            <w:r w:rsidRPr="004C26EE">
              <w:rPr>
                <w:color w:val="000000"/>
                <w:sz w:val="22"/>
                <w:szCs w:val="22"/>
              </w:rPr>
              <w:t>28,69</w:t>
            </w:r>
          </w:p>
        </w:tc>
      </w:tr>
      <w:tr w:rsidR="00BC2440" w:rsidRPr="004C26EE" w14:paraId="2092F35A" w14:textId="77777777" w:rsidTr="004D50DC">
        <w:trPr>
          <w:jc w:val="center"/>
        </w:trPr>
        <w:tc>
          <w:tcPr>
            <w:tcW w:w="3569" w:type="dxa"/>
            <w:shd w:val="clear" w:color="auto" w:fill="auto"/>
            <w:noWrap/>
            <w:vAlign w:val="bottom"/>
          </w:tcPr>
          <w:p w14:paraId="3FA04C73" w14:textId="77777777" w:rsidR="00BC2440" w:rsidRPr="004C26EE" w:rsidRDefault="00BC2440" w:rsidP="004D50DC">
            <w:pPr>
              <w:spacing w:before="40"/>
              <w:rPr>
                <w:color w:val="000000"/>
                <w:sz w:val="22"/>
                <w:szCs w:val="22"/>
              </w:rPr>
            </w:pPr>
            <w:r w:rsidRPr="004C26EE">
              <w:rPr>
                <w:color w:val="000000"/>
                <w:sz w:val="22"/>
                <w:szCs w:val="22"/>
              </w:rPr>
              <w:t>Đi ốt - thiết bị bán dẫn</w:t>
            </w:r>
          </w:p>
        </w:tc>
        <w:tc>
          <w:tcPr>
            <w:tcW w:w="1666" w:type="dxa"/>
            <w:vAlign w:val="bottom"/>
          </w:tcPr>
          <w:p w14:paraId="03A1AF13" w14:textId="77777777" w:rsidR="00BC2440" w:rsidRPr="004C26EE" w:rsidRDefault="00BC2440" w:rsidP="004D50DC">
            <w:pPr>
              <w:spacing w:before="40"/>
              <w:jc w:val="right"/>
              <w:rPr>
                <w:color w:val="000000"/>
                <w:sz w:val="22"/>
                <w:szCs w:val="22"/>
              </w:rPr>
            </w:pPr>
            <w:r w:rsidRPr="004C26EE">
              <w:rPr>
                <w:color w:val="000000"/>
                <w:sz w:val="22"/>
                <w:szCs w:val="22"/>
              </w:rPr>
              <w:t>414,12</w:t>
            </w:r>
          </w:p>
        </w:tc>
        <w:tc>
          <w:tcPr>
            <w:tcW w:w="1254" w:type="dxa"/>
            <w:vAlign w:val="bottom"/>
          </w:tcPr>
          <w:p w14:paraId="6CC61077" w14:textId="77777777" w:rsidR="00BC2440" w:rsidRPr="004C26EE" w:rsidRDefault="00BC2440" w:rsidP="004D50DC">
            <w:pPr>
              <w:spacing w:before="40"/>
              <w:jc w:val="right"/>
              <w:rPr>
                <w:color w:val="000000"/>
                <w:sz w:val="22"/>
                <w:szCs w:val="22"/>
              </w:rPr>
            </w:pPr>
            <w:r w:rsidRPr="004C26EE">
              <w:rPr>
                <w:color w:val="000000"/>
                <w:sz w:val="22"/>
                <w:szCs w:val="22"/>
              </w:rPr>
              <w:t>5,68</w:t>
            </w:r>
          </w:p>
        </w:tc>
        <w:tc>
          <w:tcPr>
            <w:tcW w:w="1262" w:type="dxa"/>
            <w:shd w:val="clear" w:color="auto" w:fill="auto"/>
            <w:noWrap/>
            <w:vAlign w:val="bottom"/>
          </w:tcPr>
          <w:p w14:paraId="057297A6" w14:textId="77777777" w:rsidR="00BC2440" w:rsidRPr="004C26EE" w:rsidRDefault="00BC2440" w:rsidP="004D50DC">
            <w:pPr>
              <w:spacing w:before="40"/>
              <w:jc w:val="right"/>
              <w:rPr>
                <w:color w:val="000000"/>
                <w:sz w:val="22"/>
                <w:szCs w:val="22"/>
              </w:rPr>
            </w:pPr>
            <w:r w:rsidRPr="004C26EE">
              <w:rPr>
                <w:color w:val="000000"/>
                <w:sz w:val="22"/>
                <w:szCs w:val="22"/>
              </w:rPr>
              <w:t>-20,82</w:t>
            </w:r>
          </w:p>
        </w:tc>
        <w:tc>
          <w:tcPr>
            <w:tcW w:w="1262" w:type="dxa"/>
            <w:vAlign w:val="bottom"/>
          </w:tcPr>
          <w:p w14:paraId="18307CDF" w14:textId="77777777" w:rsidR="00BC2440" w:rsidRPr="004C26EE" w:rsidRDefault="00BC2440" w:rsidP="004D50DC">
            <w:pPr>
              <w:spacing w:before="40"/>
              <w:jc w:val="right"/>
              <w:rPr>
                <w:color w:val="000000"/>
                <w:sz w:val="22"/>
                <w:szCs w:val="22"/>
              </w:rPr>
            </w:pPr>
            <w:r w:rsidRPr="004C26EE">
              <w:rPr>
                <w:color w:val="000000"/>
                <w:sz w:val="22"/>
                <w:szCs w:val="22"/>
              </w:rPr>
              <w:t>2.796,02</w:t>
            </w:r>
          </w:p>
        </w:tc>
        <w:tc>
          <w:tcPr>
            <w:tcW w:w="1262" w:type="dxa"/>
            <w:vAlign w:val="bottom"/>
          </w:tcPr>
          <w:p w14:paraId="17332805" w14:textId="77777777" w:rsidR="00BC2440" w:rsidRPr="004C26EE" w:rsidRDefault="00BC2440" w:rsidP="004D50DC">
            <w:pPr>
              <w:spacing w:before="40"/>
              <w:jc w:val="right"/>
              <w:rPr>
                <w:color w:val="000000"/>
                <w:sz w:val="22"/>
                <w:szCs w:val="22"/>
              </w:rPr>
            </w:pPr>
            <w:r w:rsidRPr="004C26EE">
              <w:rPr>
                <w:color w:val="000000"/>
                <w:sz w:val="22"/>
                <w:szCs w:val="22"/>
              </w:rPr>
              <w:t>-8,48</w:t>
            </w:r>
          </w:p>
        </w:tc>
      </w:tr>
      <w:tr w:rsidR="00BC2440" w:rsidRPr="004C26EE" w14:paraId="758D55B5" w14:textId="77777777" w:rsidTr="004D50DC">
        <w:trPr>
          <w:jc w:val="center"/>
        </w:trPr>
        <w:tc>
          <w:tcPr>
            <w:tcW w:w="3569" w:type="dxa"/>
            <w:shd w:val="clear" w:color="auto" w:fill="auto"/>
            <w:noWrap/>
            <w:vAlign w:val="bottom"/>
          </w:tcPr>
          <w:p w14:paraId="408E8BA0" w14:textId="77777777" w:rsidR="00BC2440" w:rsidRPr="004C26EE" w:rsidRDefault="00BC2440" w:rsidP="004D50DC">
            <w:pPr>
              <w:spacing w:before="40"/>
              <w:rPr>
                <w:color w:val="000000"/>
                <w:sz w:val="22"/>
                <w:szCs w:val="22"/>
              </w:rPr>
            </w:pPr>
            <w:r w:rsidRPr="004C26EE">
              <w:rPr>
                <w:color w:val="000000"/>
                <w:sz w:val="22"/>
                <w:szCs w:val="22"/>
              </w:rPr>
              <w:t>Máy in, máy photocopy và LK</w:t>
            </w:r>
          </w:p>
        </w:tc>
        <w:tc>
          <w:tcPr>
            <w:tcW w:w="1666" w:type="dxa"/>
            <w:vAlign w:val="bottom"/>
          </w:tcPr>
          <w:p w14:paraId="378F615A" w14:textId="77777777" w:rsidR="00BC2440" w:rsidRPr="004C26EE" w:rsidRDefault="00BC2440" w:rsidP="004D50DC">
            <w:pPr>
              <w:spacing w:before="40"/>
              <w:jc w:val="right"/>
              <w:rPr>
                <w:color w:val="000000"/>
                <w:sz w:val="22"/>
                <w:szCs w:val="22"/>
              </w:rPr>
            </w:pPr>
            <w:r w:rsidRPr="004C26EE">
              <w:rPr>
                <w:color w:val="000000"/>
                <w:sz w:val="22"/>
                <w:szCs w:val="22"/>
              </w:rPr>
              <w:t>46,78</w:t>
            </w:r>
          </w:p>
        </w:tc>
        <w:tc>
          <w:tcPr>
            <w:tcW w:w="1254" w:type="dxa"/>
            <w:vAlign w:val="bottom"/>
          </w:tcPr>
          <w:p w14:paraId="12968693" w14:textId="77777777" w:rsidR="00BC2440" w:rsidRPr="004C26EE" w:rsidRDefault="00BC2440" w:rsidP="004D50DC">
            <w:pPr>
              <w:spacing w:before="40"/>
              <w:jc w:val="right"/>
              <w:rPr>
                <w:color w:val="000000"/>
                <w:sz w:val="22"/>
                <w:szCs w:val="22"/>
              </w:rPr>
            </w:pPr>
            <w:r w:rsidRPr="004C26EE">
              <w:rPr>
                <w:color w:val="000000"/>
                <w:sz w:val="22"/>
                <w:szCs w:val="22"/>
              </w:rPr>
              <w:t>-18,32</w:t>
            </w:r>
          </w:p>
        </w:tc>
        <w:tc>
          <w:tcPr>
            <w:tcW w:w="1262" w:type="dxa"/>
            <w:shd w:val="clear" w:color="auto" w:fill="auto"/>
            <w:noWrap/>
            <w:vAlign w:val="bottom"/>
          </w:tcPr>
          <w:p w14:paraId="33B576D1" w14:textId="77777777" w:rsidR="00BC2440" w:rsidRPr="004C26EE" w:rsidRDefault="00BC2440" w:rsidP="004D50DC">
            <w:pPr>
              <w:spacing w:before="40"/>
              <w:jc w:val="right"/>
              <w:rPr>
                <w:color w:val="000000"/>
                <w:sz w:val="22"/>
                <w:szCs w:val="22"/>
              </w:rPr>
            </w:pPr>
            <w:r w:rsidRPr="004C26EE">
              <w:rPr>
                <w:color w:val="000000"/>
                <w:sz w:val="22"/>
                <w:szCs w:val="22"/>
              </w:rPr>
              <w:t>-23,23</w:t>
            </w:r>
          </w:p>
        </w:tc>
        <w:tc>
          <w:tcPr>
            <w:tcW w:w="1262" w:type="dxa"/>
            <w:vAlign w:val="bottom"/>
          </w:tcPr>
          <w:p w14:paraId="539BF95B" w14:textId="77777777" w:rsidR="00BC2440" w:rsidRPr="004C26EE" w:rsidRDefault="00BC2440" w:rsidP="004D50DC">
            <w:pPr>
              <w:spacing w:before="40"/>
              <w:jc w:val="right"/>
              <w:rPr>
                <w:color w:val="000000"/>
                <w:sz w:val="22"/>
                <w:szCs w:val="22"/>
              </w:rPr>
            </w:pPr>
            <w:r w:rsidRPr="004C26EE">
              <w:rPr>
                <w:color w:val="000000"/>
                <w:sz w:val="22"/>
                <w:szCs w:val="22"/>
              </w:rPr>
              <w:t>1.496,57</w:t>
            </w:r>
          </w:p>
        </w:tc>
        <w:tc>
          <w:tcPr>
            <w:tcW w:w="1262" w:type="dxa"/>
            <w:vAlign w:val="bottom"/>
          </w:tcPr>
          <w:p w14:paraId="21B9F233" w14:textId="77777777" w:rsidR="00BC2440" w:rsidRPr="004C26EE" w:rsidRDefault="00BC2440" w:rsidP="004D50DC">
            <w:pPr>
              <w:spacing w:before="40"/>
              <w:jc w:val="right"/>
              <w:rPr>
                <w:color w:val="000000"/>
                <w:sz w:val="22"/>
                <w:szCs w:val="22"/>
              </w:rPr>
            </w:pPr>
            <w:r w:rsidRPr="004C26EE">
              <w:rPr>
                <w:color w:val="000000"/>
                <w:sz w:val="22"/>
                <w:szCs w:val="22"/>
              </w:rPr>
              <w:t>84,63</w:t>
            </w:r>
          </w:p>
        </w:tc>
      </w:tr>
      <w:tr w:rsidR="00BC2440" w:rsidRPr="004C26EE" w14:paraId="24E5D03F" w14:textId="77777777" w:rsidTr="004D50DC">
        <w:trPr>
          <w:jc w:val="center"/>
        </w:trPr>
        <w:tc>
          <w:tcPr>
            <w:tcW w:w="3569" w:type="dxa"/>
            <w:shd w:val="clear" w:color="auto" w:fill="auto"/>
            <w:noWrap/>
            <w:vAlign w:val="bottom"/>
          </w:tcPr>
          <w:p w14:paraId="4A1DF006" w14:textId="77777777" w:rsidR="00BC2440" w:rsidRPr="004C26EE" w:rsidRDefault="00BC2440" w:rsidP="004D50DC">
            <w:pPr>
              <w:spacing w:before="40"/>
              <w:rPr>
                <w:color w:val="000000"/>
                <w:sz w:val="22"/>
                <w:szCs w:val="22"/>
              </w:rPr>
            </w:pPr>
            <w:r w:rsidRPr="004C26EE">
              <w:rPr>
                <w:color w:val="000000"/>
                <w:sz w:val="22"/>
                <w:szCs w:val="22"/>
              </w:rPr>
              <w:t>Bo mạch</w:t>
            </w:r>
          </w:p>
        </w:tc>
        <w:tc>
          <w:tcPr>
            <w:tcW w:w="1666" w:type="dxa"/>
            <w:vAlign w:val="bottom"/>
          </w:tcPr>
          <w:p w14:paraId="798DE5FA" w14:textId="77777777" w:rsidR="00BC2440" w:rsidRPr="004C26EE" w:rsidRDefault="00BC2440" w:rsidP="004D50DC">
            <w:pPr>
              <w:spacing w:before="40"/>
              <w:jc w:val="right"/>
              <w:rPr>
                <w:color w:val="000000"/>
                <w:sz w:val="22"/>
                <w:szCs w:val="22"/>
              </w:rPr>
            </w:pPr>
            <w:r w:rsidRPr="004C26EE">
              <w:rPr>
                <w:color w:val="000000"/>
                <w:sz w:val="22"/>
                <w:szCs w:val="22"/>
              </w:rPr>
              <w:t>174,45</w:t>
            </w:r>
          </w:p>
        </w:tc>
        <w:tc>
          <w:tcPr>
            <w:tcW w:w="1254" w:type="dxa"/>
            <w:vAlign w:val="bottom"/>
          </w:tcPr>
          <w:p w14:paraId="53BC92D1" w14:textId="77777777" w:rsidR="00BC2440" w:rsidRPr="004C26EE" w:rsidRDefault="00BC2440" w:rsidP="004D50DC">
            <w:pPr>
              <w:spacing w:before="40"/>
              <w:jc w:val="right"/>
              <w:rPr>
                <w:color w:val="000000"/>
                <w:sz w:val="22"/>
                <w:szCs w:val="22"/>
              </w:rPr>
            </w:pPr>
            <w:r w:rsidRPr="004C26EE">
              <w:rPr>
                <w:color w:val="000000"/>
                <w:sz w:val="22"/>
                <w:szCs w:val="22"/>
              </w:rPr>
              <w:t>2,22</w:t>
            </w:r>
          </w:p>
        </w:tc>
        <w:tc>
          <w:tcPr>
            <w:tcW w:w="1262" w:type="dxa"/>
            <w:shd w:val="clear" w:color="auto" w:fill="auto"/>
            <w:noWrap/>
            <w:vAlign w:val="bottom"/>
          </w:tcPr>
          <w:p w14:paraId="04594474" w14:textId="77777777" w:rsidR="00BC2440" w:rsidRPr="004C26EE" w:rsidRDefault="00BC2440" w:rsidP="004D50DC">
            <w:pPr>
              <w:spacing w:before="40"/>
              <w:jc w:val="right"/>
              <w:rPr>
                <w:color w:val="000000"/>
                <w:sz w:val="22"/>
                <w:szCs w:val="22"/>
              </w:rPr>
            </w:pPr>
            <w:r w:rsidRPr="004C26EE">
              <w:rPr>
                <w:color w:val="000000"/>
                <w:sz w:val="22"/>
                <w:szCs w:val="22"/>
              </w:rPr>
              <w:t>69,16</w:t>
            </w:r>
          </w:p>
        </w:tc>
        <w:tc>
          <w:tcPr>
            <w:tcW w:w="1262" w:type="dxa"/>
            <w:vAlign w:val="bottom"/>
          </w:tcPr>
          <w:p w14:paraId="6FA3D886" w14:textId="77777777" w:rsidR="00BC2440" w:rsidRPr="004C26EE" w:rsidRDefault="00BC2440" w:rsidP="004D50DC">
            <w:pPr>
              <w:spacing w:before="40"/>
              <w:jc w:val="right"/>
              <w:rPr>
                <w:color w:val="000000"/>
                <w:sz w:val="22"/>
                <w:szCs w:val="22"/>
              </w:rPr>
            </w:pPr>
            <w:r w:rsidRPr="004C26EE">
              <w:rPr>
                <w:color w:val="000000"/>
                <w:sz w:val="22"/>
                <w:szCs w:val="22"/>
              </w:rPr>
              <w:t>1.051,20</w:t>
            </w:r>
          </w:p>
        </w:tc>
        <w:tc>
          <w:tcPr>
            <w:tcW w:w="1262" w:type="dxa"/>
            <w:vAlign w:val="bottom"/>
          </w:tcPr>
          <w:p w14:paraId="7BB68A55" w14:textId="77777777" w:rsidR="00BC2440" w:rsidRPr="004C26EE" w:rsidRDefault="00BC2440" w:rsidP="004D50DC">
            <w:pPr>
              <w:spacing w:before="40"/>
              <w:jc w:val="right"/>
              <w:rPr>
                <w:color w:val="000000"/>
                <w:sz w:val="22"/>
                <w:szCs w:val="22"/>
              </w:rPr>
            </w:pPr>
            <w:r w:rsidRPr="004C26EE">
              <w:rPr>
                <w:color w:val="000000"/>
                <w:sz w:val="22"/>
                <w:szCs w:val="22"/>
              </w:rPr>
              <w:t>53,73</w:t>
            </w:r>
          </w:p>
        </w:tc>
      </w:tr>
      <w:tr w:rsidR="00BC2440" w:rsidRPr="004C26EE" w14:paraId="2517F683" w14:textId="77777777" w:rsidTr="004D50DC">
        <w:trPr>
          <w:jc w:val="center"/>
        </w:trPr>
        <w:tc>
          <w:tcPr>
            <w:tcW w:w="3569" w:type="dxa"/>
            <w:shd w:val="clear" w:color="auto" w:fill="auto"/>
            <w:noWrap/>
            <w:vAlign w:val="bottom"/>
          </w:tcPr>
          <w:p w14:paraId="1F72D3FC" w14:textId="77777777" w:rsidR="00BC2440" w:rsidRPr="004C26EE" w:rsidRDefault="00BC2440" w:rsidP="004D50DC">
            <w:pPr>
              <w:spacing w:before="40"/>
              <w:rPr>
                <w:color w:val="000000"/>
                <w:sz w:val="22"/>
                <w:szCs w:val="22"/>
              </w:rPr>
            </w:pPr>
            <w:r w:rsidRPr="004C26EE">
              <w:rPr>
                <w:color w:val="000000"/>
                <w:sz w:val="22"/>
                <w:szCs w:val="22"/>
              </w:rPr>
              <w:t>Tụ các loại</w:t>
            </w:r>
          </w:p>
        </w:tc>
        <w:tc>
          <w:tcPr>
            <w:tcW w:w="1666" w:type="dxa"/>
            <w:vAlign w:val="bottom"/>
          </w:tcPr>
          <w:p w14:paraId="133B2EE2" w14:textId="77777777" w:rsidR="00BC2440" w:rsidRPr="004C26EE" w:rsidRDefault="00BC2440" w:rsidP="004D50DC">
            <w:pPr>
              <w:spacing w:before="40"/>
              <w:jc w:val="right"/>
              <w:rPr>
                <w:color w:val="000000"/>
                <w:sz w:val="22"/>
                <w:szCs w:val="22"/>
              </w:rPr>
            </w:pPr>
            <w:r w:rsidRPr="004C26EE">
              <w:rPr>
                <w:color w:val="000000"/>
                <w:sz w:val="22"/>
                <w:szCs w:val="22"/>
              </w:rPr>
              <w:t>121,65</w:t>
            </w:r>
          </w:p>
        </w:tc>
        <w:tc>
          <w:tcPr>
            <w:tcW w:w="1254" w:type="dxa"/>
            <w:vAlign w:val="bottom"/>
          </w:tcPr>
          <w:p w14:paraId="608260C0" w14:textId="77777777" w:rsidR="00BC2440" w:rsidRPr="004C26EE" w:rsidRDefault="00BC2440" w:rsidP="004D50DC">
            <w:pPr>
              <w:spacing w:before="40"/>
              <w:jc w:val="right"/>
              <w:rPr>
                <w:color w:val="000000"/>
                <w:sz w:val="22"/>
                <w:szCs w:val="22"/>
              </w:rPr>
            </w:pPr>
            <w:r w:rsidRPr="004C26EE">
              <w:rPr>
                <w:color w:val="000000"/>
                <w:sz w:val="22"/>
                <w:szCs w:val="22"/>
              </w:rPr>
              <w:t>-4,09</w:t>
            </w:r>
          </w:p>
        </w:tc>
        <w:tc>
          <w:tcPr>
            <w:tcW w:w="1262" w:type="dxa"/>
            <w:shd w:val="clear" w:color="auto" w:fill="auto"/>
            <w:noWrap/>
            <w:vAlign w:val="bottom"/>
          </w:tcPr>
          <w:p w14:paraId="04C69EFD" w14:textId="77777777" w:rsidR="00BC2440" w:rsidRPr="004C26EE" w:rsidRDefault="00BC2440" w:rsidP="004D50DC">
            <w:pPr>
              <w:spacing w:before="40"/>
              <w:jc w:val="right"/>
              <w:rPr>
                <w:color w:val="000000"/>
                <w:sz w:val="22"/>
                <w:szCs w:val="22"/>
              </w:rPr>
            </w:pPr>
            <w:r w:rsidRPr="004C26EE">
              <w:rPr>
                <w:color w:val="000000"/>
                <w:sz w:val="22"/>
                <w:szCs w:val="22"/>
              </w:rPr>
              <w:t>-3,24</w:t>
            </w:r>
          </w:p>
        </w:tc>
        <w:tc>
          <w:tcPr>
            <w:tcW w:w="1262" w:type="dxa"/>
            <w:vAlign w:val="bottom"/>
          </w:tcPr>
          <w:p w14:paraId="52CDFF57" w14:textId="77777777" w:rsidR="00BC2440" w:rsidRPr="004C26EE" w:rsidRDefault="00BC2440" w:rsidP="004D50DC">
            <w:pPr>
              <w:spacing w:before="40"/>
              <w:jc w:val="right"/>
              <w:rPr>
                <w:color w:val="000000"/>
                <w:sz w:val="22"/>
                <w:szCs w:val="22"/>
              </w:rPr>
            </w:pPr>
            <w:r w:rsidRPr="004C26EE">
              <w:rPr>
                <w:color w:val="000000"/>
                <w:sz w:val="22"/>
                <w:szCs w:val="22"/>
              </w:rPr>
              <w:t>916,28</w:t>
            </w:r>
          </w:p>
        </w:tc>
        <w:tc>
          <w:tcPr>
            <w:tcW w:w="1262" w:type="dxa"/>
            <w:vAlign w:val="bottom"/>
          </w:tcPr>
          <w:p w14:paraId="43C9859F" w14:textId="77777777" w:rsidR="00BC2440" w:rsidRPr="004C26EE" w:rsidRDefault="00BC2440" w:rsidP="004D50DC">
            <w:pPr>
              <w:spacing w:before="40"/>
              <w:jc w:val="right"/>
              <w:rPr>
                <w:color w:val="000000"/>
                <w:sz w:val="22"/>
                <w:szCs w:val="22"/>
              </w:rPr>
            </w:pPr>
            <w:r w:rsidRPr="004C26EE">
              <w:rPr>
                <w:color w:val="000000"/>
                <w:sz w:val="22"/>
                <w:szCs w:val="22"/>
              </w:rPr>
              <w:t>14,77</w:t>
            </w:r>
          </w:p>
        </w:tc>
      </w:tr>
      <w:tr w:rsidR="00BC2440" w:rsidRPr="004C26EE" w14:paraId="07230C3D" w14:textId="77777777" w:rsidTr="004D50DC">
        <w:trPr>
          <w:jc w:val="center"/>
        </w:trPr>
        <w:tc>
          <w:tcPr>
            <w:tcW w:w="3569" w:type="dxa"/>
            <w:shd w:val="clear" w:color="auto" w:fill="auto"/>
            <w:noWrap/>
            <w:vAlign w:val="bottom"/>
          </w:tcPr>
          <w:p w14:paraId="2358B996" w14:textId="77777777" w:rsidR="00BC2440" w:rsidRPr="004C26EE" w:rsidRDefault="00BC2440" w:rsidP="004D50DC">
            <w:pPr>
              <w:spacing w:before="40"/>
              <w:rPr>
                <w:color w:val="000000"/>
                <w:sz w:val="22"/>
                <w:szCs w:val="22"/>
              </w:rPr>
            </w:pPr>
            <w:r w:rsidRPr="004C26EE">
              <w:rPr>
                <w:color w:val="000000"/>
                <w:sz w:val="22"/>
                <w:szCs w:val="22"/>
              </w:rPr>
              <w:t>Máy tính xách tay, máy tính bảng</w:t>
            </w:r>
          </w:p>
        </w:tc>
        <w:tc>
          <w:tcPr>
            <w:tcW w:w="1666" w:type="dxa"/>
            <w:vAlign w:val="bottom"/>
          </w:tcPr>
          <w:p w14:paraId="1DD47999" w14:textId="77777777" w:rsidR="00BC2440" w:rsidRPr="004C26EE" w:rsidRDefault="00BC2440" w:rsidP="004D50DC">
            <w:pPr>
              <w:spacing w:before="40"/>
              <w:jc w:val="right"/>
              <w:rPr>
                <w:color w:val="000000"/>
                <w:sz w:val="22"/>
                <w:szCs w:val="22"/>
              </w:rPr>
            </w:pPr>
            <w:r w:rsidRPr="004C26EE">
              <w:rPr>
                <w:color w:val="000000"/>
                <w:sz w:val="22"/>
                <w:szCs w:val="22"/>
              </w:rPr>
              <w:t>105,20</w:t>
            </w:r>
          </w:p>
        </w:tc>
        <w:tc>
          <w:tcPr>
            <w:tcW w:w="1254" w:type="dxa"/>
            <w:vAlign w:val="bottom"/>
          </w:tcPr>
          <w:p w14:paraId="7B49AEB5" w14:textId="77777777" w:rsidR="00BC2440" w:rsidRPr="004C26EE" w:rsidRDefault="00BC2440" w:rsidP="004D50DC">
            <w:pPr>
              <w:spacing w:before="40"/>
              <w:jc w:val="right"/>
              <w:rPr>
                <w:color w:val="000000"/>
                <w:sz w:val="22"/>
                <w:szCs w:val="22"/>
              </w:rPr>
            </w:pPr>
            <w:r w:rsidRPr="004C26EE">
              <w:rPr>
                <w:color w:val="000000"/>
                <w:sz w:val="22"/>
                <w:szCs w:val="22"/>
              </w:rPr>
              <w:t>27,02</w:t>
            </w:r>
          </w:p>
        </w:tc>
        <w:tc>
          <w:tcPr>
            <w:tcW w:w="1262" w:type="dxa"/>
            <w:shd w:val="clear" w:color="auto" w:fill="auto"/>
            <w:noWrap/>
            <w:vAlign w:val="bottom"/>
          </w:tcPr>
          <w:p w14:paraId="54C04492" w14:textId="77777777" w:rsidR="00BC2440" w:rsidRPr="004C26EE" w:rsidRDefault="00BC2440" w:rsidP="004D50DC">
            <w:pPr>
              <w:spacing w:before="40"/>
              <w:jc w:val="right"/>
              <w:rPr>
                <w:color w:val="000000"/>
                <w:sz w:val="22"/>
                <w:szCs w:val="22"/>
              </w:rPr>
            </w:pPr>
            <w:r w:rsidRPr="004C26EE">
              <w:rPr>
                <w:color w:val="000000"/>
                <w:sz w:val="22"/>
                <w:szCs w:val="22"/>
              </w:rPr>
              <w:t>179,90</w:t>
            </w:r>
          </w:p>
        </w:tc>
        <w:tc>
          <w:tcPr>
            <w:tcW w:w="1262" w:type="dxa"/>
            <w:vAlign w:val="bottom"/>
          </w:tcPr>
          <w:p w14:paraId="6F1387C0" w14:textId="77777777" w:rsidR="00BC2440" w:rsidRPr="004C26EE" w:rsidRDefault="00BC2440" w:rsidP="004D50DC">
            <w:pPr>
              <w:spacing w:before="40"/>
              <w:jc w:val="right"/>
              <w:rPr>
                <w:color w:val="000000"/>
                <w:sz w:val="22"/>
                <w:szCs w:val="22"/>
              </w:rPr>
            </w:pPr>
            <w:r w:rsidRPr="004C26EE">
              <w:rPr>
                <w:color w:val="000000"/>
                <w:sz w:val="22"/>
                <w:szCs w:val="22"/>
              </w:rPr>
              <w:t>564,68</w:t>
            </w:r>
          </w:p>
        </w:tc>
        <w:tc>
          <w:tcPr>
            <w:tcW w:w="1262" w:type="dxa"/>
            <w:vAlign w:val="bottom"/>
          </w:tcPr>
          <w:p w14:paraId="5B4BD479" w14:textId="77777777" w:rsidR="00BC2440" w:rsidRPr="004C26EE" w:rsidRDefault="00BC2440" w:rsidP="004D50DC">
            <w:pPr>
              <w:spacing w:before="40"/>
              <w:jc w:val="right"/>
              <w:rPr>
                <w:color w:val="000000"/>
                <w:sz w:val="22"/>
                <w:szCs w:val="22"/>
              </w:rPr>
            </w:pPr>
            <w:r w:rsidRPr="004C26EE">
              <w:rPr>
                <w:color w:val="000000"/>
                <w:sz w:val="22"/>
                <w:szCs w:val="22"/>
              </w:rPr>
              <w:t>93,99</w:t>
            </w:r>
          </w:p>
        </w:tc>
      </w:tr>
      <w:tr w:rsidR="00BC2440" w:rsidRPr="004C26EE" w14:paraId="7AE93E5F" w14:textId="77777777" w:rsidTr="004D50DC">
        <w:trPr>
          <w:jc w:val="center"/>
        </w:trPr>
        <w:tc>
          <w:tcPr>
            <w:tcW w:w="3569" w:type="dxa"/>
            <w:shd w:val="clear" w:color="auto" w:fill="auto"/>
            <w:noWrap/>
            <w:vAlign w:val="bottom"/>
          </w:tcPr>
          <w:p w14:paraId="66993150" w14:textId="77777777" w:rsidR="00BC2440" w:rsidRPr="004C26EE" w:rsidRDefault="00BC2440" w:rsidP="004D50DC">
            <w:pPr>
              <w:spacing w:before="40"/>
              <w:rPr>
                <w:color w:val="000000"/>
                <w:sz w:val="22"/>
                <w:szCs w:val="22"/>
              </w:rPr>
            </w:pPr>
            <w:r w:rsidRPr="004C26EE">
              <w:rPr>
                <w:color w:val="000000"/>
                <w:sz w:val="22"/>
                <w:szCs w:val="22"/>
              </w:rPr>
              <w:t>Chíp khuếch đại</w:t>
            </w:r>
          </w:p>
        </w:tc>
        <w:tc>
          <w:tcPr>
            <w:tcW w:w="1666" w:type="dxa"/>
            <w:vAlign w:val="bottom"/>
          </w:tcPr>
          <w:p w14:paraId="1E05A9E6" w14:textId="77777777" w:rsidR="00BC2440" w:rsidRPr="004C26EE" w:rsidRDefault="00BC2440" w:rsidP="004D50DC">
            <w:pPr>
              <w:spacing w:before="40"/>
              <w:jc w:val="right"/>
              <w:rPr>
                <w:color w:val="000000"/>
                <w:sz w:val="22"/>
                <w:szCs w:val="22"/>
              </w:rPr>
            </w:pPr>
            <w:r w:rsidRPr="004C26EE">
              <w:rPr>
                <w:color w:val="000000"/>
                <w:sz w:val="22"/>
                <w:szCs w:val="22"/>
              </w:rPr>
              <w:t>79,54</w:t>
            </w:r>
          </w:p>
        </w:tc>
        <w:tc>
          <w:tcPr>
            <w:tcW w:w="1254" w:type="dxa"/>
            <w:vAlign w:val="bottom"/>
          </w:tcPr>
          <w:p w14:paraId="5A539C3E" w14:textId="77777777" w:rsidR="00BC2440" w:rsidRPr="004C26EE" w:rsidRDefault="00BC2440" w:rsidP="004D50DC">
            <w:pPr>
              <w:spacing w:before="40"/>
              <w:jc w:val="right"/>
              <w:rPr>
                <w:color w:val="000000"/>
                <w:sz w:val="22"/>
                <w:szCs w:val="22"/>
              </w:rPr>
            </w:pPr>
            <w:r w:rsidRPr="004C26EE">
              <w:rPr>
                <w:color w:val="000000"/>
                <w:sz w:val="22"/>
                <w:szCs w:val="22"/>
              </w:rPr>
              <w:t>-5,78</w:t>
            </w:r>
          </w:p>
        </w:tc>
        <w:tc>
          <w:tcPr>
            <w:tcW w:w="1262" w:type="dxa"/>
            <w:shd w:val="clear" w:color="auto" w:fill="auto"/>
            <w:noWrap/>
            <w:vAlign w:val="bottom"/>
          </w:tcPr>
          <w:p w14:paraId="549DDF7F" w14:textId="77777777" w:rsidR="00BC2440" w:rsidRPr="004C26EE" w:rsidRDefault="00BC2440" w:rsidP="004D50DC">
            <w:pPr>
              <w:spacing w:before="40"/>
              <w:jc w:val="right"/>
              <w:rPr>
                <w:color w:val="000000"/>
                <w:sz w:val="22"/>
                <w:szCs w:val="22"/>
              </w:rPr>
            </w:pPr>
            <w:r w:rsidRPr="004C26EE">
              <w:rPr>
                <w:color w:val="000000"/>
                <w:sz w:val="22"/>
                <w:szCs w:val="22"/>
              </w:rPr>
              <w:t>80,16</w:t>
            </w:r>
          </w:p>
        </w:tc>
        <w:tc>
          <w:tcPr>
            <w:tcW w:w="1262" w:type="dxa"/>
            <w:vAlign w:val="bottom"/>
          </w:tcPr>
          <w:p w14:paraId="4793F755" w14:textId="77777777" w:rsidR="00BC2440" w:rsidRPr="004C26EE" w:rsidRDefault="00BC2440" w:rsidP="004D50DC">
            <w:pPr>
              <w:spacing w:before="40"/>
              <w:jc w:val="right"/>
              <w:rPr>
                <w:color w:val="000000"/>
                <w:sz w:val="22"/>
                <w:szCs w:val="22"/>
              </w:rPr>
            </w:pPr>
            <w:r w:rsidRPr="004C26EE">
              <w:rPr>
                <w:color w:val="000000"/>
                <w:sz w:val="22"/>
                <w:szCs w:val="22"/>
              </w:rPr>
              <w:t>557,68</w:t>
            </w:r>
          </w:p>
        </w:tc>
        <w:tc>
          <w:tcPr>
            <w:tcW w:w="1262" w:type="dxa"/>
            <w:vAlign w:val="bottom"/>
          </w:tcPr>
          <w:p w14:paraId="12845CCF" w14:textId="77777777" w:rsidR="00BC2440" w:rsidRPr="004C26EE" w:rsidRDefault="00BC2440" w:rsidP="004D50DC">
            <w:pPr>
              <w:spacing w:before="40"/>
              <w:jc w:val="right"/>
              <w:rPr>
                <w:color w:val="000000"/>
                <w:sz w:val="22"/>
                <w:szCs w:val="22"/>
              </w:rPr>
            </w:pPr>
            <w:r w:rsidRPr="004C26EE">
              <w:rPr>
                <w:color w:val="000000"/>
                <w:sz w:val="22"/>
                <w:szCs w:val="22"/>
              </w:rPr>
              <w:t>85,96</w:t>
            </w:r>
          </w:p>
        </w:tc>
      </w:tr>
      <w:tr w:rsidR="00BC2440" w:rsidRPr="004C26EE" w14:paraId="47488621" w14:textId="77777777" w:rsidTr="004D50DC">
        <w:trPr>
          <w:jc w:val="center"/>
        </w:trPr>
        <w:tc>
          <w:tcPr>
            <w:tcW w:w="3569" w:type="dxa"/>
            <w:shd w:val="clear" w:color="auto" w:fill="auto"/>
            <w:noWrap/>
            <w:vAlign w:val="bottom"/>
          </w:tcPr>
          <w:p w14:paraId="610AC629" w14:textId="77777777" w:rsidR="00BC2440" w:rsidRPr="004C26EE" w:rsidRDefault="00BC2440" w:rsidP="004D50DC">
            <w:pPr>
              <w:spacing w:before="40"/>
              <w:rPr>
                <w:color w:val="000000"/>
                <w:sz w:val="22"/>
                <w:szCs w:val="22"/>
              </w:rPr>
            </w:pPr>
            <w:r w:rsidRPr="004C26EE">
              <w:rPr>
                <w:color w:val="000000"/>
                <w:sz w:val="22"/>
                <w:szCs w:val="22"/>
              </w:rPr>
              <w:t>Thiết bị âm thanh</w:t>
            </w:r>
          </w:p>
        </w:tc>
        <w:tc>
          <w:tcPr>
            <w:tcW w:w="1666" w:type="dxa"/>
            <w:vAlign w:val="bottom"/>
          </w:tcPr>
          <w:p w14:paraId="7560F246" w14:textId="77777777" w:rsidR="00BC2440" w:rsidRPr="004C26EE" w:rsidRDefault="00BC2440" w:rsidP="004D50DC">
            <w:pPr>
              <w:spacing w:before="40"/>
              <w:jc w:val="right"/>
              <w:rPr>
                <w:color w:val="000000"/>
                <w:sz w:val="22"/>
                <w:szCs w:val="22"/>
              </w:rPr>
            </w:pPr>
            <w:r w:rsidRPr="004C26EE">
              <w:rPr>
                <w:color w:val="000000"/>
                <w:sz w:val="22"/>
                <w:szCs w:val="22"/>
              </w:rPr>
              <w:t>75,47</w:t>
            </w:r>
          </w:p>
        </w:tc>
        <w:tc>
          <w:tcPr>
            <w:tcW w:w="1254" w:type="dxa"/>
            <w:vAlign w:val="bottom"/>
          </w:tcPr>
          <w:p w14:paraId="233B7067" w14:textId="77777777" w:rsidR="00BC2440" w:rsidRPr="004C26EE" w:rsidRDefault="00BC2440" w:rsidP="004D50DC">
            <w:pPr>
              <w:spacing w:before="40"/>
              <w:jc w:val="right"/>
              <w:rPr>
                <w:color w:val="000000"/>
                <w:sz w:val="22"/>
                <w:szCs w:val="22"/>
              </w:rPr>
            </w:pPr>
            <w:r w:rsidRPr="004C26EE">
              <w:rPr>
                <w:color w:val="000000"/>
                <w:sz w:val="22"/>
                <w:szCs w:val="22"/>
              </w:rPr>
              <w:t>17,14</w:t>
            </w:r>
          </w:p>
        </w:tc>
        <w:tc>
          <w:tcPr>
            <w:tcW w:w="1262" w:type="dxa"/>
            <w:shd w:val="clear" w:color="auto" w:fill="auto"/>
            <w:noWrap/>
            <w:vAlign w:val="bottom"/>
          </w:tcPr>
          <w:p w14:paraId="3A53D465" w14:textId="77777777" w:rsidR="00BC2440" w:rsidRPr="004C26EE" w:rsidRDefault="00BC2440" w:rsidP="004D50DC">
            <w:pPr>
              <w:spacing w:before="40"/>
              <w:jc w:val="right"/>
              <w:rPr>
                <w:color w:val="000000"/>
                <w:sz w:val="22"/>
                <w:szCs w:val="22"/>
              </w:rPr>
            </w:pPr>
            <w:r w:rsidRPr="004C26EE">
              <w:rPr>
                <w:color w:val="000000"/>
                <w:sz w:val="22"/>
                <w:szCs w:val="22"/>
              </w:rPr>
              <w:t>-28,76</w:t>
            </w:r>
          </w:p>
        </w:tc>
        <w:tc>
          <w:tcPr>
            <w:tcW w:w="1262" w:type="dxa"/>
            <w:vAlign w:val="bottom"/>
          </w:tcPr>
          <w:p w14:paraId="3D07EA47" w14:textId="77777777" w:rsidR="00BC2440" w:rsidRPr="004C26EE" w:rsidRDefault="00BC2440" w:rsidP="004D50DC">
            <w:pPr>
              <w:spacing w:before="40"/>
              <w:jc w:val="right"/>
              <w:rPr>
                <w:color w:val="000000"/>
                <w:sz w:val="22"/>
                <w:szCs w:val="22"/>
              </w:rPr>
            </w:pPr>
            <w:r w:rsidRPr="004C26EE">
              <w:rPr>
                <w:color w:val="000000"/>
                <w:sz w:val="22"/>
                <w:szCs w:val="22"/>
              </w:rPr>
              <w:t>540,41</w:t>
            </w:r>
          </w:p>
        </w:tc>
        <w:tc>
          <w:tcPr>
            <w:tcW w:w="1262" w:type="dxa"/>
            <w:vAlign w:val="bottom"/>
          </w:tcPr>
          <w:p w14:paraId="73B3797C" w14:textId="77777777" w:rsidR="00BC2440" w:rsidRPr="004C26EE" w:rsidRDefault="00BC2440" w:rsidP="004D50DC">
            <w:pPr>
              <w:spacing w:before="40"/>
              <w:jc w:val="right"/>
              <w:rPr>
                <w:color w:val="000000"/>
                <w:sz w:val="22"/>
                <w:szCs w:val="22"/>
              </w:rPr>
            </w:pPr>
            <w:r w:rsidRPr="004C26EE">
              <w:rPr>
                <w:color w:val="000000"/>
                <w:sz w:val="22"/>
                <w:szCs w:val="22"/>
              </w:rPr>
              <w:t>-30,53</w:t>
            </w:r>
          </w:p>
        </w:tc>
      </w:tr>
      <w:tr w:rsidR="00BC2440" w:rsidRPr="004C26EE" w14:paraId="5531FDC1" w14:textId="77777777" w:rsidTr="004D50DC">
        <w:trPr>
          <w:jc w:val="center"/>
        </w:trPr>
        <w:tc>
          <w:tcPr>
            <w:tcW w:w="3569" w:type="dxa"/>
            <w:shd w:val="clear" w:color="auto" w:fill="auto"/>
            <w:noWrap/>
            <w:vAlign w:val="bottom"/>
          </w:tcPr>
          <w:p w14:paraId="444E7209" w14:textId="77777777" w:rsidR="00BC2440" w:rsidRPr="004C26EE" w:rsidRDefault="00BC2440" w:rsidP="004D50DC">
            <w:pPr>
              <w:spacing w:before="40"/>
              <w:rPr>
                <w:color w:val="000000"/>
                <w:sz w:val="22"/>
                <w:szCs w:val="22"/>
              </w:rPr>
            </w:pPr>
            <w:r w:rsidRPr="004C26EE">
              <w:rPr>
                <w:color w:val="000000"/>
                <w:sz w:val="22"/>
                <w:szCs w:val="22"/>
              </w:rPr>
              <w:t>Chuột máy tính</w:t>
            </w:r>
          </w:p>
        </w:tc>
        <w:tc>
          <w:tcPr>
            <w:tcW w:w="1666" w:type="dxa"/>
            <w:vAlign w:val="bottom"/>
          </w:tcPr>
          <w:p w14:paraId="10799924" w14:textId="77777777" w:rsidR="00BC2440" w:rsidRPr="004C26EE" w:rsidRDefault="00BC2440" w:rsidP="004D50DC">
            <w:pPr>
              <w:spacing w:before="40"/>
              <w:jc w:val="right"/>
              <w:rPr>
                <w:color w:val="000000"/>
                <w:sz w:val="22"/>
                <w:szCs w:val="22"/>
              </w:rPr>
            </w:pPr>
            <w:r w:rsidRPr="004C26EE">
              <w:rPr>
                <w:color w:val="000000"/>
                <w:sz w:val="22"/>
                <w:szCs w:val="22"/>
              </w:rPr>
              <w:t>63,22</w:t>
            </w:r>
          </w:p>
        </w:tc>
        <w:tc>
          <w:tcPr>
            <w:tcW w:w="1254" w:type="dxa"/>
            <w:vAlign w:val="bottom"/>
          </w:tcPr>
          <w:p w14:paraId="23F4B3B3" w14:textId="77777777" w:rsidR="00BC2440" w:rsidRPr="004C26EE" w:rsidRDefault="00BC2440" w:rsidP="004D50DC">
            <w:pPr>
              <w:spacing w:before="40"/>
              <w:jc w:val="right"/>
              <w:rPr>
                <w:color w:val="000000"/>
                <w:sz w:val="22"/>
                <w:szCs w:val="22"/>
              </w:rPr>
            </w:pPr>
            <w:r w:rsidRPr="004C26EE">
              <w:rPr>
                <w:color w:val="000000"/>
                <w:sz w:val="22"/>
                <w:szCs w:val="22"/>
              </w:rPr>
              <w:t>35,73</w:t>
            </w:r>
          </w:p>
        </w:tc>
        <w:tc>
          <w:tcPr>
            <w:tcW w:w="1262" w:type="dxa"/>
            <w:shd w:val="clear" w:color="auto" w:fill="auto"/>
            <w:noWrap/>
            <w:vAlign w:val="bottom"/>
          </w:tcPr>
          <w:p w14:paraId="7D9EA7A6" w14:textId="77777777" w:rsidR="00BC2440" w:rsidRPr="004C26EE" w:rsidRDefault="00BC2440" w:rsidP="004D50DC">
            <w:pPr>
              <w:spacing w:before="40"/>
              <w:jc w:val="right"/>
              <w:rPr>
                <w:color w:val="000000"/>
                <w:sz w:val="22"/>
                <w:szCs w:val="22"/>
              </w:rPr>
            </w:pPr>
            <w:r w:rsidRPr="004C26EE">
              <w:rPr>
                <w:color w:val="000000"/>
                <w:sz w:val="22"/>
                <w:szCs w:val="22"/>
              </w:rPr>
              <w:t>74,40</w:t>
            </w:r>
          </w:p>
        </w:tc>
        <w:tc>
          <w:tcPr>
            <w:tcW w:w="1262" w:type="dxa"/>
            <w:vAlign w:val="bottom"/>
          </w:tcPr>
          <w:p w14:paraId="4A929266" w14:textId="77777777" w:rsidR="00BC2440" w:rsidRPr="004C26EE" w:rsidRDefault="00BC2440" w:rsidP="004D50DC">
            <w:pPr>
              <w:spacing w:before="40"/>
              <w:jc w:val="right"/>
              <w:rPr>
                <w:color w:val="000000"/>
                <w:sz w:val="22"/>
                <w:szCs w:val="22"/>
              </w:rPr>
            </w:pPr>
            <w:r w:rsidRPr="004C26EE">
              <w:rPr>
                <w:color w:val="000000"/>
                <w:sz w:val="22"/>
                <w:szCs w:val="22"/>
              </w:rPr>
              <w:t>307,56</w:t>
            </w:r>
          </w:p>
        </w:tc>
        <w:tc>
          <w:tcPr>
            <w:tcW w:w="1262" w:type="dxa"/>
            <w:vAlign w:val="bottom"/>
          </w:tcPr>
          <w:p w14:paraId="74074013" w14:textId="77777777" w:rsidR="00BC2440" w:rsidRPr="004C26EE" w:rsidRDefault="00BC2440" w:rsidP="004D50DC">
            <w:pPr>
              <w:spacing w:before="40"/>
              <w:jc w:val="right"/>
              <w:rPr>
                <w:color w:val="000000"/>
                <w:sz w:val="22"/>
                <w:szCs w:val="22"/>
              </w:rPr>
            </w:pPr>
            <w:r w:rsidRPr="004C26EE">
              <w:rPr>
                <w:color w:val="000000"/>
                <w:sz w:val="22"/>
                <w:szCs w:val="22"/>
              </w:rPr>
              <w:t>2,01</w:t>
            </w:r>
          </w:p>
        </w:tc>
      </w:tr>
      <w:tr w:rsidR="00BC2440" w:rsidRPr="004C26EE" w14:paraId="27F204B1" w14:textId="77777777" w:rsidTr="004D50DC">
        <w:trPr>
          <w:jc w:val="center"/>
        </w:trPr>
        <w:tc>
          <w:tcPr>
            <w:tcW w:w="3569" w:type="dxa"/>
            <w:shd w:val="clear" w:color="auto" w:fill="auto"/>
            <w:noWrap/>
            <w:vAlign w:val="bottom"/>
          </w:tcPr>
          <w:p w14:paraId="79E0C1AE" w14:textId="77777777" w:rsidR="00BC2440" w:rsidRPr="004C26EE" w:rsidRDefault="00BC2440" w:rsidP="004D50DC">
            <w:pPr>
              <w:spacing w:before="40"/>
              <w:rPr>
                <w:color w:val="000000"/>
                <w:sz w:val="22"/>
                <w:szCs w:val="22"/>
              </w:rPr>
            </w:pPr>
            <w:r w:rsidRPr="004C26EE">
              <w:rPr>
                <w:color w:val="000000"/>
                <w:sz w:val="22"/>
                <w:szCs w:val="22"/>
              </w:rPr>
              <w:t>Máy tính để bàn</w:t>
            </w:r>
          </w:p>
        </w:tc>
        <w:tc>
          <w:tcPr>
            <w:tcW w:w="1666" w:type="dxa"/>
            <w:vAlign w:val="bottom"/>
          </w:tcPr>
          <w:p w14:paraId="3E7337FB" w14:textId="77777777" w:rsidR="00BC2440" w:rsidRPr="004C26EE" w:rsidRDefault="00BC2440" w:rsidP="004D50DC">
            <w:pPr>
              <w:spacing w:before="40"/>
              <w:jc w:val="right"/>
              <w:rPr>
                <w:color w:val="000000"/>
                <w:sz w:val="22"/>
                <w:szCs w:val="22"/>
              </w:rPr>
            </w:pPr>
            <w:r w:rsidRPr="004C26EE">
              <w:rPr>
                <w:color w:val="000000"/>
                <w:sz w:val="22"/>
                <w:szCs w:val="22"/>
              </w:rPr>
              <w:t>39,18</w:t>
            </w:r>
          </w:p>
        </w:tc>
        <w:tc>
          <w:tcPr>
            <w:tcW w:w="1254" w:type="dxa"/>
            <w:vAlign w:val="bottom"/>
          </w:tcPr>
          <w:p w14:paraId="6537771E" w14:textId="77777777" w:rsidR="00BC2440" w:rsidRPr="004C26EE" w:rsidRDefault="00BC2440" w:rsidP="004D50DC">
            <w:pPr>
              <w:spacing w:before="40"/>
              <w:jc w:val="right"/>
              <w:rPr>
                <w:color w:val="000000"/>
                <w:sz w:val="22"/>
                <w:szCs w:val="22"/>
              </w:rPr>
            </w:pPr>
            <w:r w:rsidRPr="004C26EE">
              <w:rPr>
                <w:color w:val="000000"/>
                <w:sz w:val="22"/>
                <w:szCs w:val="22"/>
              </w:rPr>
              <w:t>-14,18</w:t>
            </w:r>
          </w:p>
        </w:tc>
        <w:tc>
          <w:tcPr>
            <w:tcW w:w="1262" w:type="dxa"/>
            <w:shd w:val="clear" w:color="auto" w:fill="auto"/>
            <w:noWrap/>
            <w:vAlign w:val="bottom"/>
          </w:tcPr>
          <w:p w14:paraId="1BE1990F" w14:textId="77777777" w:rsidR="00BC2440" w:rsidRPr="004C26EE" w:rsidRDefault="00BC2440" w:rsidP="004D50DC">
            <w:pPr>
              <w:spacing w:before="40"/>
              <w:jc w:val="right"/>
              <w:rPr>
                <w:color w:val="000000"/>
                <w:sz w:val="22"/>
                <w:szCs w:val="22"/>
              </w:rPr>
            </w:pPr>
            <w:r w:rsidRPr="004C26EE">
              <w:rPr>
                <w:color w:val="000000"/>
                <w:sz w:val="22"/>
                <w:szCs w:val="22"/>
              </w:rPr>
              <w:t>88,26</w:t>
            </w:r>
          </w:p>
        </w:tc>
        <w:tc>
          <w:tcPr>
            <w:tcW w:w="1262" w:type="dxa"/>
            <w:vAlign w:val="bottom"/>
          </w:tcPr>
          <w:p w14:paraId="38B9A227" w14:textId="77777777" w:rsidR="00BC2440" w:rsidRPr="004C26EE" w:rsidRDefault="00BC2440" w:rsidP="004D50DC">
            <w:pPr>
              <w:spacing w:before="40"/>
              <w:jc w:val="right"/>
              <w:rPr>
                <w:color w:val="000000"/>
                <w:sz w:val="22"/>
                <w:szCs w:val="22"/>
              </w:rPr>
            </w:pPr>
            <w:r w:rsidRPr="004C26EE">
              <w:rPr>
                <w:color w:val="000000"/>
                <w:sz w:val="22"/>
                <w:szCs w:val="22"/>
              </w:rPr>
              <w:t>291,82</w:t>
            </w:r>
          </w:p>
        </w:tc>
        <w:tc>
          <w:tcPr>
            <w:tcW w:w="1262" w:type="dxa"/>
            <w:vAlign w:val="bottom"/>
          </w:tcPr>
          <w:p w14:paraId="448E7381" w14:textId="77777777" w:rsidR="00BC2440" w:rsidRPr="004C26EE" w:rsidRDefault="00BC2440" w:rsidP="004D50DC">
            <w:pPr>
              <w:spacing w:before="40"/>
              <w:jc w:val="right"/>
              <w:rPr>
                <w:color w:val="000000"/>
                <w:sz w:val="22"/>
                <w:szCs w:val="22"/>
              </w:rPr>
            </w:pPr>
            <w:r w:rsidRPr="004C26EE">
              <w:rPr>
                <w:color w:val="000000"/>
                <w:sz w:val="22"/>
                <w:szCs w:val="22"/>
              </w:rPr>
              <w:t>70,69</w:t>
            </w:r>
          </w:p>
        </w:tc>
      </w:tr>
      <w:tr w:rsidR="00BC2440" w:rsidRPr="004C26EE" w14:paraId="1DDAF9CB" w14:textId="77777777" w:rsidTr="004D50DC">
        <w:trPr>
          <w:jc w:val="center"/>
        </w:trPr>
        <w:tc>
          <w:tcPr>
            <w:tcW w:w="3569" w:type="dxa"/>
            <w:shd w:val="clear" w:color="auto" w:fill="auto"/>
            <w:noWrap/>
            <w:vAlign w:val="bottom"/>
          </w:tcPr>
          <w:p w14:paraId="0AAAB233" w14:textId="77777777" w:rsidR="00BC2440" w:rsidRPr="004C26EE" w:rsidRDefault="00BC2440" w:rsidP="004D50DC">
            <w:pPr>
              <w:spacing w:before="40"/>
              <w:rPr>
                <w:color w:val="000000"/>
                <w:sz w:val="22"/>
                <w:szCs w:val="22"/>
              </w:rPr>
            </w:pPr>
            <w:r w:rsidRPr="004C26EE">
              <w:rPr>
                <w:color w:val="000000"/>
                <w:sz w:val="22"/>
                <w:szCs w:val="22"/>
              </w:rPr>
              <w:t>Tivi</w:t>
            </w:r>
          </w:p>
        </w:tc>
        <w:tc>
          <w:tcPr>
            <w:tcW w:w="1666" w:type="dxa"/>
            <w:vAlign w:val="bottom"/>
          </w:tcPr>
          <w:p w14:paraId="51831555" w14:textId="77777777" w:rsidR="00BC2440" w:rsidRPr="004C26EE" w:rsidRDefault="00BC2440" w:rsidP="004D50DC">
            <w:pPr>
              <w:spacing w:before="40"/>
              <w:jc w:val="right"/>
              <w:rPr>
                <w:color w:val="000000"/>
                <w:sz w:val="22"/>
                <w:szCs w:val="22"/>
              </w:rPr>
            </w:pPr>
            <w:r w:rsidRPr="004C26EE">
              <w:rPr>
                <w:color w:val="000000"/>
                <w:sz w:val="22"/>
                <w:szCs w:val="22"/>
              </w:rPr>
              <w:t>39,33</w:t>
            </w:r>
          </w:p>
        </w:tc>
        <w:tc>
          <w:tcPr>
            <w:tcW w:w="1254" w:type="dxa"/>
            <w:vAlign w:val="bottom"/>
          </w:tcPr>
          <w:p w14:paraId="2CD650AC" w14:textId="77777777" w:rsidR="00BC2440" w:rsidRPr="004C26EE" w:rsidRDefault="00BC2440" w:rsidP="004D50DC">
            <w:pPr>
              <w:spacing w:before="40"/>
              <w:jc w:val="right"/>
              <w:rPr>
                <w:color w:val="000000"/>
                <w:sz w:val="22"/>
                <w:szCs w:val="22"/>
              </w:rPr>
            </w:pPr>
            <w:r w:rsidRPr="004C26EE">
              <w:rPr>
                <w:color w:val="000000"/>
                <w:sz w:val="22"/>
                <w:szCs w:val="22"/>
              </w:rPr>
              <w:t>31,88</w:t>
            </w:r>
          </w:p>
        </w:tc>
        <w:tc>
          <w:tcPr>
            <w:tcW w:w="1262" w:type="dxa"/>
            <w:shd w:val="clear" w:color="auto" w:fill="auto"/>
            <w:noWrap/>
            <w:vAlign w:val="bottom"/>
          </w:tcPr>
          <w:p w14:paraId="34E19473" w14:textId="77777777" w:rsidR="00BC2440" w:rsidRPr="004C26EE" w:rsidRDefault="00BC2440" w:rsidP="004D50DC">
            <w:pPr>
              <w:spacing w:before="40"/>
              <w:jc w:val="right"/>
              <w:rPr>
                <w:color w:val="000000"/>
                <w:sz w:val="22"/>
                <w:szCs w:val="22"/>
              </w:rPr>
            </w:pPr>
            <w:r w:rsidRPr="004C26EE">
              <w:rPr>
                <w:color w:val="000000"/>
                <w:sz w:val="22"/>
                <w:szCs w:val="22"/>
              </w:rPr>
              <w:t>-17,05</w:t>
            </w:r>
          </w:p>
        </w:tc>
        <w:tc>
          <w:tcPr>
            <w:tcW w:w="1262" w:type="dxa"/>
            <w:vAlign w:val="bottom"/>
          </w:tcPr>
          <w:p w14:paraId="4D08E1EF" w14:textId="77777777" w:rsidR="00BC2440" w:rsidRPr="004C26EE" w:rsidRDefault="00BC2440" w:rsidP="004D50DC">
            <w:pPr>
              <w:spacing w:before="40"/>
              <w:jc w:val="right"/>
              <w:rPr>
                <w:color w:val="000000"/>
                <w:sz w:val="22"/>
                <w:szCs w:val="22"/>
              </w:rPr>
            </w:pPr>
            <w:r w:rsidRPr="004C26EE">
              <w:rPr>
                <w:color w:val="000000"/>
                <w:sz w:val="22"/>
                <w:szCs w:val="22"/>
              </w:rPr>
              <w:t>291,37</w:t>
            </w:r>
          </w:p>
        </w:tc>
        <w:tc>
          <w:tcPr>
            <w:tcW w:w="1262" w:type="dxa"/>
            <w:vAlign w:val="bottom"/>
          </w:tcPr>
          <w:p w14:paraId="68D065B7" w14:textId="77777777" w:rsidR="00BC2440" w:rsidRPr="004C26EE" w:rsidRDefault="00BC2440" w:rsidP="004D50DC">
            <w:pPr>
              <w:spacing w:before="40"/>
              <w:jc w:val="right"/>
              <w:rPr>
                <w:color w:val="000000"/>
                <w:sz w:val="22"/>
                <w:szCs w:val="22"/>
              </w:rPr>
            </w:pPr>
            <w:r w:rsidRPr="004C26EE">
              <w:rPr>
                <w:color w:val="000000"/>
                <w:sz w:val="22"/>
                <w:szCs w:val="22"/>
              </w:rPr>
              <w:t>56,47</w:t>
            </w:r>
          </w:p>
        </w:tc>
      </w:tr>
      <w:tr w:rsidR="00BC2440" w:rsidRPr="004C26EE" w14:paraId="573E0F98" w14:textId="77777777" w:rsidTr="004D50DC">
        <w:trPr>
          <w:jc w:val="center"/>
        </w:trPr>
        <w:tc>
          <w:tcPr>
            <w:tcW w:w="3569" w:type="dxa"/>
            <w:shd w:val="clear" w:color="auto" w:fill="auto"/>
            <w:noWrap/>
            <w:vAlign w:val="bottom"/>
          </w:tcPr>
          <w:p w14:paraId="74ADB231" w14:textId="77777777" w:rsidR="00BC2440" w:rsidRPr="004C26EE" w:rsidRDefault="00BC2440" w:rsidP="004D50DC">
            <w:pPr>
              <w:spacing w:before="40"/>
              <w:rPr>
                <w:color w:val="000000"/>
                <w:sz w:val="22"/>
                <w:szCs w:val="22"/>
              </w:rPr>
            </w:pPr>
            <w:r w:rsidRPr="004C26EE">
              <w:rPr>
                <w:color w:val="000000"/>
                <w:sz w:val="22"/>
                <w:szCs w:val="22"/>
              </w:rPr>
              <w:t>Ổ đĩa vi tính</w:t>
            </w:r>
          </w:p>
        </w:tc>
        <w:tc>
          <w:tcPr>
            <w:tcW w:w="1666" w:type="dxa"/>
            <w:vAlign w:val="bottom"/>
          </w:tcPr>
          <w:p w14:paraId="4699ECA6" w14:textId="77777777" w:rsidR="00BC2440" w:rsidRPr="004C26EE" w:rsidRDefault="00BC2440" w:rsidP="004D50DC">
            <w:pPr>
              <w:spacing w:before="40"/>
              <w:jc w:val="right"/>
              <w:rPr>
                <w:color w:val="000000"/>
                <w:sz w:val="22"/>
                <w:szCs w:val="22"/>
              </w:rPr>
            </w:pPr>
            <w:r w:rsidRPr="004C26EE">
              <w:rPr>
                <w:color w:val="000000"/>
                <w:sz w:val="22"/>
                <w:szCs w:val="22"/>
              </w:rPr>
              <w:t>24,23</w:t>
            </w:r>
          </w:p>
        </w:tc>
        <w:tc>
          <w:tcPr>
            <w:tcW w:w="1254" w:type="dxa"/>
            <w:vAlign w:val="bottom"/>
          </w:tcPr>
          <w:p w14:paraId="1A1876E5" w14:textId="77777777" w:rsidR="00BC2440" w:rsidRPr="004C26EE" w:rsidRDefault="00BC2440" w:rsidP="004D50DC">
            <w:pPr>
              <w:spacing w:before="40"/>
              <w:jc w:val="right"/>
              <w:rPr>
                <w:color w:val="000000"/>
                <w:sz w:val="22"/>
                <w:szCs w:val="22"/>
              </w:rPr>
            </w:pPr>
            <w:r w:rsidRPr="004C26EE">
              <w:rPr>
                <w:color w:val="000000"/>
                <w:sz w:val="22"/>
                <w:szCs w:val="22"/>
              </w:rPr>
              <w:t>-4,79</w:t>
            </w:r>
          </w:p>
        </w:tc>
        <w:tc>
          <w:tcPr>
            <w:tcW w:w="1262" w:type="dxa"/>
            <w:shd w:val="clear" w:color="auto" w:fill="auto"/>
            <w:noWrap/>
            <w:vAlign w:val="bottom"/>
          </w:tcPr>
          <w:p w14:paraId="3795F9D2" w14:textId="77777777" w:rsidR="00BC2440" w:rsidRPr="004C26EE" w:rsidRDefault="00BC2440" w:rsidP="004D50DC">
            <w:pPr>
              <w:spacing w:before="40"/>
              <w:jc w:val="right"/>
              <w:rPr>
                <w:color w:val="000000"/>
                <w:sz w:val="22"/>
                <w:szCs w:val="22"/>
              </w:rPr>
            </w:pPr>
            <w:r w:rsidRPr="004C26EE">
              <w:rPr>
                <w:color w:val="000000"/>
                <w:sz w:val="22"/>
                <w:szCs w:val="22"/>
              </w:rPr>
              <w:t>-10,73</w:t>
            </w:r>
          </w:p>
        </w:tc>
        <w:tc>
          <w:tcPr>
            <w:tcW w:w="1262" w:type="dxa"/>
            <w:vAlign w:val="bottom"/>
          </w:tcPr>
          <w:p w14:paraId="0F9DC3D6" w14:textId="77777777" w:rsidR="00BC2440" w:rsidRPr="004C26EE" w:rsidRDefault="00BC2440" w:rsidP="004D50DC">
            <w:pPr>
              <w:spacing w:before="40"/>
              <w:jc w:val="right"/>
              <w:rPr>
                <w:color w:val="000000"/>
                <w:sz w:val="22"/>
                <w:szCs w:val="22"/>
              </w:rPr>
            </w:pPr>
            <w:r w:rsidRPr="004C26EE">
              <w:rPr>
                <w:color w:val="000000"/>
                <w:sz w:val="22"/>
                <w:szCs w:val="22"/>
              </w:rPr>
              <w:t>259,83</w:t>
            </w:r>
          </w:p>
        </w:tc>
        <w:tc>
          <w:tcPr>
            <w:tcW w:w="1262" w:type="dxa"/>
            <w:vAlign w:val="bottom"/>
          </w:tcPr>
          <w:p w14:paraId="326E945A" w14:textId="77777777" w:rsidR="00BC2440" w:rsidRPr="004C26EE" w:rsidRDefault="00BC2440" w:rsidP="004D50DC">
            <w:pPr>
              <w:spacing w:before="40"/>
              <w:jc w:val="right"/>
              <w:rPr>
                <w:color w:val="000000"/>
                <w:sz w:val="22"/>
                <w:szCs w:val="22"/>
              </w:rPr>
            </w:pPr>
            <w:r w:rsidRPr="004C26EE">
              <w:rPr>
                <w:color w:val="000000"/>
                <w:sz w:val="22"/>
                <w:szCs w:val="22"/>
              </w:rPr>
              <w:t>56,04</w:t>
            </w:r>
          </w:p>
        </w:tc>
      </w:tr>
      <w:tr w:rsidR="00BC2440" w:rsidRPr="004C26EE" w14:paraId="074F10FF" w14:textId="77777777" w:rsidTr="004D50DC">
        <w:trPr>
          <w:jc w:val="center"/>
        </w:trPr>
        <w:tc>
          <w:tcPr>
            <w:tcW w:w="3569" w:type="dxa"/>
            <w:shd w:val="clear" w:color="auto" w:fill="auto"/>
            <w:noWrap/>
            <w:vAlign w:val="bottom"/>
          </w:tcPr>
          <w:p w14:paraId="02E91E54" w14:textId="77777777" w:rsidR="00BC2440" w:rsidRPr="004C26EE" w:rsidRDefault="00BC2440" w:rsidP="004D50DC">
            <w:pPr>
              <w:spacing w:before="40"/>
              <w:rPr>
                <w:color w:val="000000"/>
                <w:sz w:val="22"/>
                <w:szCs w:val="22"/>
              </w:rPr>
            </w:pPr>
            <w:r w:rsidRPr="004C26EE">
              <w:rPr>
                <w:color w:val="000000"/>
                <w:sz w:val="22"/>
                <w:szCs w:val="22"/>
              </w:rPr>
              <w:t>Card các loại và linh kiện</w:t>
            </w:r>
          </w:p>
        </w:tc>
        <w:tc>
          <w:tcPr>
            <w:tcW w:w="1666" w:type="dxa"/>
            <w:vAlign w:val="bottom"/>
          </w:tcPr>
          <w:p w14:paraId="443D2367" w14:textId="77777777" w:rsidR="00BC2440" w:rsidRPr="004C26EE" w:rsidRDefault="00BC2440" w:rsidP="004D50DC">
            <w:pPr>
              <w:spacing w:before="40"/>
              <w:jc w:val="right"/>
              <w:rPr>
                <w:color w:val="000000"/>
                <w:sz w:val="22"/>
                <w:szCs w:val="22"/>
              </w:rPr>
            </w:pPr>
            <w:r w:rsidRPr="004C26EE">
              <w:rPr>
                <w:color w:val="000000"/>
                <w:sz w:val="22"/>
                <w:szCs w:val="22"/>
              </w:rPr>
              <w:t>30,37</w:t>
            </w:r>
          </w:p>
        </w:tc>
        <w:tc>
          <w:tcPr>
            <w:tcW w:w="1254" w:type="dxa"/>
            <w:vAlign w:val="bottom"/>
          </w:tcPr>
          <w:p w14:paraId="78840AAC" w14:textId="77777777" w:rsidR="00BC2440" w:rsidRPr="004C26EE" w:rsidRDefault="00BC2440" w:rsidP="004D50DC">
            <w:pPr>
              <w:spacing w:before="40"/>
              <w:jc w:val="right"/>
              <w:rPr>
                <w:color w:val="000000"/>
                <w:sz w:val="22"/>
                <w:szCs w:val="22"/>
              </w:rPr>
            </w:pPr>
            <w:r w:rsidRPr="004C26EE">
              <w:rPr>
                <w:color w:val="000000"/>
                <w:sz w:val="22"/>
                <w:szCs w:val="22"/>
              </w:rPr>
              <w:t>114,10</w:t>
            </w:r>
          </w:p>
        </w:tc>
        <w:tc>
          <w:tcPr>
            <w:tcW w:w="1262" w:type="dxa"/>
            <w:shd w:val="clear" w:color="auto" w:fill="auto"/>
            <w:noWrap/>
            <w:vAlign w:val="bottom"/>
          </w:tcPr>
          <w:p w14:paraId="7C9A5AAC" w14:textId="77777777" w:rsidR="00BC2440" w:rsidRPr="004C26EE" w:rsidRDefault="00BC2440" w:rsidP="004D50DC">
            <w:pPr>
              <w:spacing w:before="40"/>
              <w:jc w:val="right"/>
              <w:rPr>
                <w:color w:val="000000"/>
                <w:sz w:val="22"/>
                <w:szCs w:val="22"/>
              </w:rPr>
            </w:pPr>
            <w:r w:rsidRPr="004C26EE">
              <w:rPr>
                <w:color w:val="000000"/>
                <w:sz w:val="22"/>
                <w:szCs w:val="22"/>
              </w:rPr>
              <w:t>96,20</w:t>
            </w:r>
          </w:p>
        </w:tc>
        <w:tc>
          <w:tcPr>
            <w:tcW w:w="1262" w:type="dxa"/>
            <w:vAlign w:val="bottom"/>
          </w:tcPr>
          <w:p w14:paraId="489571CB" w14:textId="77777777" w:rsidR="00BC2440" w:rsidRPr="004C26EE" w:rsidRDefault="00BC2440" w:rsidP="004D50DC">
            <w:pPr>
              <w:spacing w:before="40"/>
              <w:jc w:val="right"/>
              <w:rPr>
                <w:color w:val="000000"/>
                <w:sz w:val="22"/>
                <w:szCs w:val="22"/>
              </w:rPr>
            </w:pPr>
            <w:r w:rsidRPr="004C26EE">
              <w:rPr>
                <w:color w:val="000000"/>
                <w:sz w:val="22"/>
                <w:szCs w:val="22"/>
              </w:rPr>
              <w:t>187,15</w:t>
            </w:r>
          </w:p>
        </w:tc>
        <w:tc>
          <w:tcPr>
            <w:tcW w:w="1262" w:type="dxa"/>
            <w:vAlign w:val="bottom"/>
          </w:tcPr>
          <w:p w14:paraId="283B5596" w14:textId="77777777" w:rsidR="00BC2440" w:rsidRPr="004C26EE" w:rsidRDefault="00BC2440" w:rsidP="004D50DC">
            <w:pPr>
              <w:spacing w:before="40"/>
              <w:jc w:val="right"/>
              <w:rPr>
                <w:color w:val="000000"/>
                <w:sz w:val="22"/>
                <w:szCs w:val="22"/>
              </w:rPr>
            </w:pPr>
            <w:r w:rsidRPr="004C26EE">
              <w:rPr>
                <w:color w:val="000000"/>
                <w:sz w:val="22"/>
                <w:szCs w:val="22"/>
              </w:rPr>
              <w:t>288,33</w:t>
            </w:r>
          </w:p>
        </w:tc>
      </w:tr>
      <w:tr w:rsidR="00BC2440" w:rsidRPr="004C26EE" w14:paraId="77B22CAC" w14:textId="77777777" w:rsidTr="004D50DC">
        <w:trPr>
          <w:jc w:val="center"/>
        </w:trPr>
        <w:tc>
          <w:tcPr>
            <w:tcW w:w="3569" w:type="dxa"/>
            <w:shd w:val="clear" w:color="auto" w:fill="auto"/>
            <w:noWrap/>
            <w:vAlign w:val="bottom"/>
          </w:tcPr>
          <w:p w14:paraId="7F4BAE45" w14:textId="77777777" w:rsidR="00BC2440" w:rsidRPr="004C26EE" w:rsidRDefault="00BC2440" w:rsidP="004D50DC">
            <w:pPr>
              <w:spacing w:before="40"/>
              <w:rPr>
                <w:color w:val="000000"/>
                <w:sz w:val="22"/>
                <w:szCs w:val="22"/>
              </w:rPr>
            </w:pPr>
            <w:r w:rsidRPr="004C26EE">
              <w:rPr>
                <w:color w:val="000000"/>
                <w:sz w:val="22"/>
                <w:szCs w:val="22"/>
              </w:rPr>
              <w:t>Điện trở</w:t>
            </w:r>
          </w:p>
        </w:tc>
        <w:tc>
          <w:tcPr>
            <w:tcW w:w="1666" w:type="dxa"/>
            <w:vAlign w:val="bottom"/>
          </w:tcPr>
          <w:p w14:paraId="156990A5" w14:textId="77777777" w:rsidR="00BC2440" w:rsidRPr="004C26EE" w:rsidRDefault="00BC2440" w:rsidP="004D50DC">
            <w:pPr>
              <w:spacing w:before="40"/>
              <w:jc w:val="right"/>
              <w:rPr>
                <w:color w:val="000000"/>
                <w:sz w:val="22"/>
                <w:szCs w:val="22"/>
              </w:rPr>
            </w:pPr>
            <w:r w:rsidRPr="004C26EE">
              <w:rPr>
                <w:color w:val="000000"/>
                <w:sz w:val="22"/>
                <w:szCs w:val="22"/>
              </w:rPr>
              <w:t>22,17</w:t>
            </w:r>
          </w:p>
        </w:tc>
        <w:tc>
          <w:tcPr>
            <w:tcW w:w="1254" w:type="dxa"/>
            <w:vAlign w:val="bottom"/>
          </w:tcPr>
          <w:p w14:paraId="0DDEBBEC" w14:textId="77777777" w:rsidR="00BC2440" w:rsidRPr="004C26EE" w:rsidRDefault="00BC2440" w:rsidP="004D50DC">
            <w:pPr>
              <w:spacing w:before="40"/>
              <w:jc w:val="right"/>
              <w:rPr>
                <w:color w:val="000000"/>
                <w:sz w:val="22"/>
                <w:szCs w:val="22"/>
              </w:rPr>
            </w:pPr>
            <w:r w:rsidRPr="004C26EE">
              <w:rPr>
                <w:color w:val="000000"/>
                <w:sz w:val="22"/>
                <w:szCs w:val="22"/>
              </w:rPr>
              <w:t>-3,26</w:t>
            </w:r>
          </w:p>
        </w:tc>
        <w:tc>
          <w:tcPr>
            <w:tcW w:w="1262" w:type="dxa"/>
            <w:shd w:val="clear" w:color="auto" w:fill="auto"/>
            <w:noWrap/>
            <w:vAlign w:val="bottom"/>
          </w:tcPr>
          <w:p w14:paraId="34DC0621" w14:textId="77777777" w:rsidR="00BC2440" w:rsidRPr="004C26EE" w:rsidRDefault="00BC2440" w:rsidP="004D50DC">
            <w:pPr>
              <w:spacing w:before="40"/>
              <w:jc w:val="right"/>
              <w:rPr>
                <w:color w:val="000000"/>
                <w:sz w:val="22"/>
                <w:szCs w:val="22"/>
              </w:rPr>
            </w:pPr>
            <w:r w:rsidRPr="004C26EE">
              <w:rPr>
                <w:color w:val="000000"/>
                <w:sz w:val="22"/>
                <w:szCs w:val="22"/>
              </w:rPr>
              <w:t>2,36</w:t>
            </w:r>
          </w:p>
        </w:tc>
        <w:tc>
          <w:tcPr>
            <w:tcW w:w="1262" w:type="dxa"/>
            <w:vAlign w:val="bottom"/>
          </w:tcPr>
          <w:p w14:paraId="77E3FF12" w14:textId="77777777" w:rsidR="00BC2440" w:rsidRPr="004C26EE" w:rsidRDefault="00BC2440" w:rsidP="004D50DC">
            <w:pPr>
              <w:spacing w:before="40"/>
              <w:jc w:val="right"/>
              <w:rPr>
                <w:color w:val="000000"/>
                <w:sz w:val="22"/>
                <w:szCs w:val="22"/>
              </w:rPr>
            </w:pPr>
            <w:r w:rsidRPr="004C26EE">
              <w:rPr>
                <w:color w:val="000000"/>
                <w:sz w:val="22"/>
                <w:szCs w:val="22"/>
              </w:rPr>
              <w:t>180,18</w:t>
            </w:r>
          </w:p>
        </w:tc>
        <w:tc>
          <w:tcPr>
            <w:tcW w:w="1262" w:type="dxa"/>
            <w:vAlign w:val="bottom"/>
          </w:tcPr>
          <w:p w14:paraId="00BD42A4" w14:textId="77777777" w:rsidR="00BC2440" w:rsidRPr="004C26EE" w:rsidRDefault="00BC2440" w:rsidP="004D50DC">
            <w:pPr>
              <w:spacing w:before="40"/>
              <w:jc w:val="right"/>
              <w:rPr>
                <w:color w:val="000000"/>
                <w:sz w:val="22"/>
                <w:szCs w:val="22"/>
              </w:rPr>
            </w:pPr>
            <w:r w:rsidRPr="004C26EE">
              <w:rPr>
                <w:color w:val="000000"/>
                <w:sz w:val="22"/>
                <w:szCs w:val="22"/>
              </w:rPr>
              <w:t>-22,81</w:t>
            </w:r>
          </w:p>
        </w:tc>
      </w:tr>
      <w:tr w:rsidR="00BC2440" w:rsidRPr="004C26EE" w14:paraId="3F7F5A10" w14:textId="77777777" w:rsidTr="004D50DC">
        <w:trPr>
          <w:jc w:val="center"/>
        </w:trPr>
        <w:tc>
          <w:tcPr>
            <w:tcW w:w="3569" w:type="dxa"/>
            <w:shd w:val="clear" w:color="auto" w:fill="auto"/>
            <w:noWrap/>
            <w:vAlign w:val="bottom"/>
          </w:tcPr>
          <w:p w14:paraId="0968AAF0" w14:textId="77777777" w:rsidR="00BC2440" w:rsidRPr="004C26EE" w:rsidRDefault="00BC2440" w:rsidP="004D50DC">
            <w:pPr>
              <w:spacing w:before="40"/>
              <w:rPr>
                <w:color w:val="000000"/>
                <w:sz w:val="22"/>
                <w:szCs w:val="22"/>
              </w:rPr>
            </w:pPr>
            <w:r w:rsidRPr="004C26EE">
              <w:rPr>
                <w:color w:val="000000"/>
                <w:sz w:val="22"/>
                <w:szCs w:val="22"/>
              </w:rPr>
              <w:t>Micro</w:t>
            </w:r>
          </w:p>
        </w:tc>
        <w:tc>
          <w:tcPr>
            <w:tcW w:w="1666" w:type="dxa"/>
            <w:vAlign w:val="bottom"/>
          </w:tcPr>
          <w:p w14:paraId="0F728026" w14:textId="77777777" w:rsidR="00BC2440" w:rsidRPr="004C26EE" w:rsidRDefault="00BC2440" w:rsidP="004D50DC">
            <w:pPr>
              <w:spacing w:before="40"/>
              <w:jc w:val="right"/>
              <w:rPr>
                <w:color w:val="000000"/>
                <w:sz w:val="22"/>
                <w:szCs w:val="22"/>
              </w:rPr>
            </w:pPr>
            <w:r w:rsidRPr="004C26EE">
              <w:rPr>
                <w:color w:val="000000"/>
                <w:sz w:val="22"/>
                <w:szCs w:val="22"/>
              </w:rPr>
              <w:t>21,91</w:t>
            </w:r>
          </w:p>
        </w:tc>
        <w:tc>
          <w:tcPr>
            <w:tcW w:w="1254" w:type="dxa"/>
            <w:vAlign w:val="bottom"/>
          </w:tcPr>
          <w:p w14:paraId="36AAE5CE" w14:textId="77777777" w:rsidR="00BC2440" w:rsidRPr="004C26EE" w:rsidRDefault="00BC2440" w:rsidP="004D50DC">
            <w:pPr>
              <w:spacing w:before="40"/>
              <w:jc w:val="right"/>
              <w:rPr>
                <w:color w:val="000000"/>
                <w:sz w:val="22"/>
                <w:szCs w:val="22"/>
              </w:rPr>
            </w:pPr>
            <w:r w:rsidRPr="004C26EE">
              <w:rPr>
                <w:color w:val="000000"/>
                <w:sz w:val="22"/>
                <w:szCs w:val="22"/>
              </w:rPr>
              <w:t>23,39</w:t>
            </w:r>
          </w:p>
        </w:tc>
        <w:tc>
          <w:tcPr>
            <w:tcW w:w="1262" w:type="dxa"/>
            <w:shd w:val="clear" w:color="auto" w:fill="auto"/>
            <w:noWrap/>
            <w:vAlign w:val="bottom"/>
          </w:tcPr>
          <w:p w14:paraId="553EEBEC" w14:textId="77777777" w:rsidR="00BC2440" w:rsidRPr="004C26EE" w:rsidRDefault="00BC2440" w:rsidP="004D50DC">
            <w:pPr>
              <w:spacing w:before="40"/>
              <w:jc w:val="right"/>
              <w:rPr>
                <w:color w:val="000000"/>
                <w:sz w:val="22"/>
                <w:szCs w:val="22"/>
              </w:rPr>
            </w:pPr>
            <w:r w:rsidRPr="004C26EE">
              <w:rPr>
                <w:color w:val="000000"/>
                <w:sz w:val="22"/>
                <w:szCs w:val="22"/>
              </w:rPr>
              <w:t>21,27</w:t>
            </w:r>
          </w:p>
        </w:tc>
        <w:tc>
          <w:tcPr>
            <w:tcW w:w="1262" w:type="dxa"/>
            <w:vAlign w:val="bottom"/>
          </w:tcPr>
          <w:p w14:paraId="69ED9FA3" w14:textId="77777777" w:rsidR="00BC2440" w:rsidRPr="004C26EE" w:rsidRDefault="00BC2440" w:rsidP="004D50DC">
            <w:pPr>
              <w:spacing w:before="40"/>
              <w:jc w:val="right"/>
              <w:rPr>
                <w:color w:val="000000"/>
                <w:sz w:val="22"/>
                <w:szCs w:val="22"/>
              </w:rPr>
            </w:pPr>
            <w:r w:rsidRPr="004C26EE">
              <w:rPr>
                <w:color w:val="000000"/>
                <w:sz w:val="22"/>
                <w:szCs w:val="22"/>
              </w:rPr>
              <w:t>131,53</w:t>
            </w:r>
          </w:p>
        </w:tc>
        <w:tc>
          <w:tcPr>
            <w:tcW w:w="1262" w:type="dxa"/>
            <w:vAlign w:val="bottom"/>
          </w:tcPr>
          <w:p w14:paraId="5C12276D" w14:textId="77777777" w:rsidR="00BC2440" w:rsidRPr="004C26EE" w:rsidRDefault="00BC2440" w:rsidP="004D50DC">
            <w:pPr>
              <w:spacing w:before="40"/>
              <w:jc w:val="right"/>
              <w:rPr>
                <w:color w:val="000000"/>
                <w:sz w:val="22"/>
                <w:szCs w:val="22"/>
              </w:rPr>
            </w:pPr>
            <w:r w:rsidRPr="004C26EE">
              <w:rPr>
                <w:color w:val="000000"/>
                <w:sz w:val="22"/>
                <w:szCs w:val="22"/>
              </w:rPr>
              <w:t>28,76</w:t>
            </w:r>
          </w:p>
        </w:tc>
      </w:tr>
      <w:tr w:rsidR="00BC2440" w:rsidRPr="004C26EE" w14:paraId="0CFCC7FB" w14:textId="77777777" w:rsidTr="004D50DC">
        <w:trPr>
          <w:jc w:val="center"/>
        </w:trPr>
        <w:tc>
          <w:tcPr>
            <w:tcW w:w="3569" w:type="dxa"/>
            <w:shd w:val="clear" w:color="auto" w:fill="auto"/>
            <w:noWrap/>
            <w:vAlign w:val="bottom"/>
          </w:tcPr>
          <w:p w14:paraId="13AEED02" w14:textId="77777777" w:rsidR="00BC2440" w:rsidRPr="004C26EE" w:rsidRDefault="00BC2440" w:rsidP="004D50DC">
            <w:pPr>
              <w:spacing w:before="40"/>
              <w:rPr>
                <w:color w:val="000000"/>
                <w:sz w:val="22"/>
                <w:szCs w:val="22"/>
              </w:rPr>
            </w:pPr>
            <w:r w:rsidRPr="004C26EE">
              <w:rPr>
                <w:color w:val="000000"/>
                <w:sz w:val="22"/>
                <w:szCs w:val="22"/>
              </w:rPr>
              <w:t>Tinh thể điện áp</w:t>
            </w:r>
          </w:p>
        </w:tc>
        <w:tc>
          <w:tcPr>
            <w:tcW w:w="1666" w:type="dxa"/>
            <w:vAlign w:val="bottom"/>
          </w:tcPr>
          <w:p w14:paraId="38C72D5C" w14:textId="77777777" w:rsidR="00BC2440" w:rsidRPr="004C26EE" w:rsidRDefault="00BC2440" w:rsidP="004D50DC">
            <w:pPr>
              <w:spacing w:before="40"/>
              <w:jc w:val="right"/>
              <w:rPr>
                <w:color w:val="000000"/>
                <w:sz w:val="22"/>
                <w:szCs w:val="22"/>
              </w:rPr>
            </w:pPr>
            <w:r w:rsidRPr="004C26EE">
              <w:rPr>
                <w:color w:val="000000"/>
                <w:sz w:val="22"/>
                <w:szCs w:val="22"/>
              </w:rPr>
              <w:t>15,30</w:t>
            </w:r>
          </w:p>
        </w:tc>
        <w:tc>
          <w:tcPr>
            <w:tcW w:w="1254" w:type="dxa"/>
            <w:vAlign w:val="bottom"/>
          </w:tcPr>
          <w:p w14:paraId="4C23EEC6" w14:textId="77777777" w:rsidR="00BC2440" w:rsidRPr="004C26EE" w:rsidRDefault="00BC2440" w:rsidP="004D50DC">
            <w:pPr>
              <w:spacing w:before="40"/>
              <w:jc w:val="right"/>
              <w:rPr>
                <w:color w:val="000000"/>
                <w:sz w:val="22"/>
                <w:szCs w:val="22"/>
              </w:rPr>
            </w:pPr>
            <w:r w:rsidRPr="004C26EE">
              <w:rPr>
                <w:color w:val="000000"/>
                <w:sz w:val="22"/>
                <w:szCs w:val="22"/>
              </w:rPr>
              <w:t>-2,26</w:t>
            </w:r>
          </w:p>
        </w:tc>
        <w:tc>
          <w:tcPr>
            <w:tcW w:w="1262" w:type="dxa"/>
            <w:shd w:val="clear" w:color="auto" w:fill="auto"/>
            <w:noWrap/>
            <w:vAlign w:val="bottom"/>
          </w:tcPr>
          <w:p w14:paraId="198BFF4B" w14:textId="77777777" w:rsidR="00BC2440" w:rsidRPr="004C26EE" w:rsidRDefault="00BC2440" w:rsidP="004D50DC">
            <w:pPr>
              <w:spacing w:before="40"/>
              <w:jc w:val="right"/>
              <w:rPr>
                <w:color w:val="000000"/>
                <w:sz w:val="22"/>
                <w:szCs w:val="22"/>
              </w:rPr>
            </w:pPr>
            <w:r w:rsidRPr="004C26EE">
              <w:rPr>
                <w:color w:val="000000"/>
                <w:sz w:val="22"/>
                <w:szCs w:val="22"/>
              </w:rPr>
              <w:t>41,00</w:t>
            </w:r>
          </w:p>
        </w:tc>
        <w:tc>
          <w:tcPr>
            <w:tcW w:w="1262" w:type="dxa"/>
            <w:vAlign w:val="bottom"/>
          </w:tcPr>
          <w:p w14:paraId="2ACDA029" w14:textId="77777777" w:rsidR="00BC2440" w:rsidRPr="004C26EE" w:rsidRDefault="00BC2440" w:rsidP="004D50DC">
            <w:pPr>
              <w:spacing w:before="40"/>
              <w:jc w:val="right"/>
              <w:rPr>
                <w:color w:val="000000"/>
                <w:sz w:val="22"/>
                <w:szCs w:val="22"/>
              </w:rPr>
            </w:pPr>
            <w:r w:rsidRPr="004C26EE">
              <w:rPr>
                <w:color w:val="000000"/>
                <w:sz w:val="22"/>
                <w:szCs w:val="22"/>
              </w:rPr>
              <w:t>109,28</w:t>
            </w:r>
          </w:p>
        </w:tc>
        <w:tc>
          <w:tcPr>
            <w:tcW w:w="1262" w:type="dxa"/>
            <w:vAlign w:val="bottom"/>
          </w:tcPr>
          <w:p w14:paraId="2D861C6A" w14:textId="77777777" w:rsidR="00BC2440" w:rsidRPr="004C26EE" w:rsidRDefault="00BC2440" w:rsidP="004D50DC">
            <w:pPr>
              <w:spacing w:before="40"/>
              <w:jc w:val="right"/>
              <w:rPr>
                <w:color w:val="000000"/>
                <w:sz w:val="22"/>
                <w:szCs w:val="22"/>
              </w:rPr>
            </w:pPr>
            <w:r w:rsidRPr="004C26EE">
              <w:rPr>
                <w:color w:val="000000"/>
                <w:sz w:val="22"/>
                <w:szCs w:val="22"/>
              </w:rPr>
              <w:t>79,32</w:t>
            </w:r>
          </w:p>
        </w:tc>
      </w:tr>
      <w:tr w:rsidR="00BC2440" w:rsidRPr="004C26EE" w14:paraId="396EE500" w14:textId="77777777" w:rsidTr="004D50DC">
        <w:trPr>
          <w:jc w:val="center"/>
        </w:trPr>
        <w:tc>
          <w:tcPr>
            <w:tcW w:w="3569" w:type="dxa"/>
            <w:shd w:val="clear" w:color="auto" w:fill="auto"/>
            <w:noWrap/>
            <w:vAlign w:val="bottom"/>
          </w:tcPr>
          <w:p w14:paraId="5890A7DF" w14:textId="77777777" w:rsidR="00BC2440" w:rsidRPr="004C26EE" w:rsidRDefault="00BC2440" w:rsidP="004D50DC">
            <w:pPr>
              <w:spacing w:before="40"/>
              <w:rPr>
                <w:color w:val="000000"/>
                <w:sz w:val="22"/>
                <w:szCs w:val="22"/>
              </w:rPr>
            </w:pPr>
            <w:r w:rsidRPr="004C26EE">
              <w:rPr>
                <w:color w:val="000000"/>
                <w:sz w:val="22"/>
                <w:szCs w:val="22"/>
              </w:rPr>
              <w:t>Thiết bị thu phát</w:t>
            </w:r>
          </w:p>
        </w:tc>
        <w:tc>
          <w:tcPr>
            <w:tcW w:w="1666" w:type="dxa"/>
            <w:vAlign w:val="bottom"/>
          </w:tcPr>
          <w:p w14:paraId="4084FEFD" w14:textId="77777777" w:rsidR="00BC2440" w:rsidRPr="004C26EE" w:rsidRDefault="00BC2440" w:rsidP="004D50DC">
            <w:pPr>
              <w:spacing w:before="40"/>
              <w:jc w:val="right"/>
              <w:rPr>
                <w:color w:val="000000"/>
                <w:sz w:val="22"/>
                <w:szCs w:val="22"/>
              </w:rPr>
            </w:pPr>
            <w:r w:rsidRPr="004C26EE">
              <w:rPr>
                <w:color w:val="000000"/>
                <w:sz w:val="22"/>
                <w:szCs w:val="22"/>
              </w:rPr>
              <w:t>9,87</w:t>
            </w:r>
          </w:p>
        </w:tc>
        <w:tc>
          <w:tcPr>
            <w:tcW w:w="1254" w:type="dxa"/>
            <w:vAlign w:val="bottom"/>
          </w:tcPr>
          <w:p w14:paraId="4936F5BE" w14:textId="77777777" w:rsidR="00BC2440" w:rsidRPr="004C26EE" w:rsidRDefault="00BC2440" w:rsidP="004D50DC">
            <w:pPr>
              <w:spacing w:before="40"/>
              <w:jc w:val="right"/>
              <w:rPr>
                <w:color w:val="000000"/>
                <w:sz w:val="22"/>
                <w:szCs w:val="22"/>
              </w:rPr>
            </w:pPr>
            <w:r w:rsidRPr="004C26EE">
              <w:rPr>
                <w:color w:val="000000"/>
                <w:sz w:val="22"/>
                <w:szCs w:val="22"/>
              </w:rPr>
              <w:t>-30,11</w:t>
            </w:r>
          </w:p>
        </w:tc>
        <w:tc>
          <w:tcPr>
            <w:tcW w:w="1262" w:type="dxa"/>
            <w:shd w:val="clear" w:color="auto" w:fill="auto"/>
            <w:noWrap/>
            <w:vAlign w:val="bottom"/>
          </w:tcPr>
          <w:p w14:paraId="5C7E5EF3" w14:textId="77777777" w:rsidR="00BC2440" w:rsidRPr="004C26EE" w:rsidRDefault="00BC2440" w:rsidP="004D50DC">
            <w:pPr>
              <w:spacing w:before="40"/>
              <w:jc w:val="right"/>
              <w:rPr>
                <w:color w:val="000000"/>
                <w:sz w:val="22"/>
                <w:szCs w:val="22"/>
              </w:rPr>
            </w:pPr>
            <w:r w:rsidRPr="004C26EE">
              <w:rPr>
                <w:color w:val="000000"/>
                <w:sz w:val="22"/>
                <w:szCs w:val="22"/>
              </w:rPr>
              <w:t>-6,65</w:t>
            </w:r>
          </w:p>
        </w:tc>
        <w:tc>
          <w:tcPr>
            <w:tcW w:w="1262" w:type="dxa"/>
            <w:vAlign w:val="bottom"/>
          </w:tcPr>
          <w:p w14:paraId="770D83D0" w14:textId="77777777" w:rsidR="00BC2440" w:rsidRPr="004C26EE" w:rsidRDefault="00BC2440" w:rsidP="004D50DC">
            <w:pPr>
              <w:spacing w:before="40"/>
              <w:jc w:val="right"/>
              <w:rPr>
                <w:color w:val="000000"/>
                <w:sz w:val="22"/>
                <w:szCs w:val="22"/>
              </w:rPr>
            </w:pPr>
            <w:r w:rsidRPr="004C26EE">
              <w:rPr>
                <w:color w:val="000000"/>
                <w:sz w:val="22"/>
                <w:szCs w:val="22"/>
              </w:rPr>
              <w:t>102,10</w:t>
            </w:r>
          </w:p>
        </w:tc>
        <w:tc>
          <w:tcPr>
            <w:tcW w:w="1262" w:type="dxa"/>
            <w:vAlign w:val="bottom"/>
          </w:tcPr>
          <w:p w14:paraId="5C86C636" w14:textId="77777777" w:rsidR="00BC2440" w:rsidRPr="004C26EE" w:rsidRDefault="00BC2440" w:rsidP="004D50DC">
            <w:pPr>
              <w:spacing w:before="40"/>
              <w:jc w:val="right"/>
              <w:rPr>
                <w:color w:val="000000"/>
                <w:sz w:val="22"/>
                <w:szCs w:val="22"/>
              </w:rPr>
            </w:pPr>
            <w:r w:rsidRPr="004C26EE">
              <w:rPr>
                <w:color w:val="000000"/>
                <w:sz w:val="22"/>
                <w:szCs w:val="22"/>
              </w:rPr>
              <w:t>10,76</w:t>
            </w:r>
          </w:p>
        </w:tc>
      </w:tr>
      <w:tr w:rsidR="00BC2440" w:rsidRPr="004C26EE" w14:paraId="77A670AE" w14:textId="77777777" w:rsidTr="004D50DC">
        <w:trPr>
          <w:jc w:val="center"/>
        </w:trPr>
        <w:tc>
          <w:tcPr>
            <w:tcW w:w="3569" w:type="dxa"/>
            <w:shd w:val="clear" w:color="auto" w:fill="auto"/>
            <w:noWrap/>
            <w:vAlign w:val="bottom"/>
          </w:tcPr>
          <w:p w14:paraId="6E54139A" w14:textId="77777777" w:rsidR="00BC2440" w:rsidRPr="004C26EE" w:rsidRDefault="00BC2440" w:rsidP="004D50DC">
            <w:pPr>
              <w:spacing w:before="40"/>
              <w:rPr>
                <w:color w:val="000000"/>
                <w:sz w:val="22"/>
                <w:szCs w:val="22"/>
              </w:rPr>
            </w:pPr>
            <w:r w:rsidRPr="004C26EE">
              <w:rPr>
                <w:color w:val="000000"/>
                <w:sz w:val="22"/>
                <w:szCs w:val="22"/>
              </w:rPr>
              <w:t>Pin máy tính</w:t>
            </w:r>
          </w:p>
        </w:tc>
        <w:tc>
          <w:tcPr>
            <w:tcW w:w="1666" w:type="dxa"/>
            <w:vAlign w:val="bottom"/>
          </w:tcPr>
          <w:p w14:paraId="2A80FCA6" w14:textId="77777777" w:rsidR="00BC2440" w:rsidRPr="004C26EE" w:rsidRDefault="00BC2440" w:rsidP="004D50DC">
            <w:pPr>
              <w:spacing w:before="40"/>
              <w:jc w:val="right"/>
              <w:rPr>
                <w:color w:val="000000"/>
                <w:sz w:val="22"/>
                <w:szCs w:val="22"/>
              </w:rPr>
            </w:pPr>
            <w:r w:rsidRPr="004C26EE">
              <w:rPr>
                <w:color w:val="000000"/>
                <w:sz w:val="22"/>
                <w:szCs w:val="22"/>
              </w:rPr>
              <w:t>12,44</w:t>
            </w:r>
          </w:p>
        </w:tc>
        <w:tc>
          <w:tcPr>
            <w:tcW w:w="1254" w:type="dxa"/>
            <w:vAlign w:val="bottom"/>
          </w:tcPr>
          <w:p w14:paraId="31692FF7" w14:textId="77777777" w:rsidR="00BC2440" w:rsidRPr="004C26EE" w:rsidRDefault="00BC2440" w:rsidP="004D50DC">
            <w:pPr>
              <w:spacing w:before="40"/>
              <w:jc w:val="right"/>
              <w:rPr>
                <w:color w:val="000000"/>
                <w:sz w:val="22"/>
                <w:szCs w:val="22"/>
              </w:rPr>
            </w:pPr>
            <w:r w:rsidRPr="004C26EE">
              <w:rPr>
                <w:color w:val="000000"/>
                <w:sz w:val="22"/>
                <w:szCs w:val="22"/>
              </w:rPr>
              <w:t>181,63</w:t>
            </w:r>
          </w:p>
        </w:tc>
        <w:tc>
          <w:tcPr>
            <w:tcW w:w="1262" w:type="dxa"/>
            <w:shd w:val="clear" w:color="auto" w:fill="auto"/>
            <w:noWrap/>
            <w:vAlign w:val="bottom"/>
          </w:tcPr>
          <w:p w14:paraId="2B61F165" w14:textId="77777777" w:rsidR="00BC2440" w:rsidRPr="004C26EE" w:rsidRDefault="00BC2440" w:rsidP="004D50DC">
            <w:pPr>
              <w:spacing w:before="40"/>
              <w:jc w:val="right"/>
              <w:rPr>
                <w:color w:val="000000"/>
                <w:sz w:val="22"/>
                <w:szCs w:val="22"/>
              </w:rPr>
            </w:pPr>
            <w:r w:rsidRPr="004C26EE">
              <w:rPr>
                <w:color w:val="000000"/>
                <w:sz w:val="22"/>
                <w:szCs w:val="22"/>
              </w:rPr>
              <w:t>43,92</w:t>
            </w:r>
          </w:p>
        </w:tc>
        <w:tc>
          <w:tcPr>
            <w:tcW w:w="1262" w:type="dxa"/>
            <w:vAlign w:val="bottom"/>
          </w:tcPr>
          <w:p w14:paraId="67768149" w14:textId="77777777" w:rsidR="00BC2440" w:rsidRPr="004C26EE" w:rsidRDefault="00BC2440" w:rsidP="004D50DC">
            <w:pPr>
              <w:spacing w:before="40"/>
              <w:jc w:val="right"/>
              <w:rPr>
                <w:color w:val="000000"/>
                <w:sz w:val="22"/>
                <w:szCs w:val="22"/>
              </w:rPr>
            </w:pPr>
            <w:r w:rsidRPr="004C26EE">
              <w:rPr>
                <w:color w:val="000000"/>
                <w:sz w:val="22"/>
                <w:szCs w:val="22"/>
              </w:rPr>
              <w:t>64,58</w:t>
            </w:r>
          </w:p>
        </w:tc>
        <w:tc>
          <w:tcPr>
            <w:tcW w:w="1262" w:type="dxa"/>
            <w:vAlign w:val="bottom"/>
          </w:tcPr>
          <w:p w14:paraId="484AC64E" w14:textId="77777777" w:rsidR="00BC2440" w:rsidRPr="004C26EE" w:rsidRDefault="00BC2440" w:rsidP="004D50DC">
            <w:pPr>
              <w:spacing w:before="40"/>
              <w:jc w:val="right"/>
              <w:rPr>
                <w:color w:val="000000"/>
                <w:sz w:val="22"/>
                <w:szCs w:val="22"/>
              </w:rPr>
            </w:pPr>
            <w:r w:rsidRPr="004C26EE">
              <w:rPr>
                <w:color w:val="000000"/>
                <w:sz w:val="22"/>
                <w:szCs w:val="22"/>
              </w:rPr>
              <w:t>244,88</w:t>
            </w:r>
          </w:p>
        </w:tc>
      </w:tr>
      <w:tr w:rsidR="00BC2440" w:rsidRPr="004C26EE" w14:paraId="030E5FCA" w14:textId="77777777" w:rsidTr="004D50DC">
        <w:trPr>
          <w:jc w:val="center"/>
        </w:trPr>
        <w:tc>
          <w:tcPr>
            <w:tcW w:w="3569" w:type="dxa"/>
            <w:shd w:val="clear" w:color="auto" w:fill="auto"/>
            <w:noWrap/>
            <w:vAlign w:val="bottom"/>
          </w:tcPr>
          <w:p w14:paraId="473DB4F4" w14:textId="77777777" w:rsidR="00BC2440" w:rsidRPr="004C26EE" w:rsidRDefault="00BC2440" w:rsidP="004D50DC">
            <w:pPr>
              <w:spacing w:before="40"/>
              <w:rPr>
                <w:color w:val="000000"/>
                <w:sz w:val="22"/>
                <w:szCs w:val="22"/>
              </w:rPr>
            </w:pPr>
            <w:r w:rsidRPr="004C26EE">
              <w:rPr>
                <w:color w:val="000000"/>
                <w:sz w:val="22"/>
                <w:szCs w:val="22"/>
              </w:rPr>
              <w:t>Máy scan, máy quyét</w:t>
            </w:r>
          </w:p>
        </w:tc>
        <w:tc>
          <w:tcPr>
            <w:tcW w:w="1666" w:type="dxa"/>
            <w:vAlign w:val="bottom"/>
          </w:tcPr>
          <w:p w14:paraId="2553C424" w14:textId="77777777" w:rsidR="00BC2440" w:rsidRPr="004C26EE" w:rsidRDefault="00BC2440" w:rsidP="004D50DC">
            <w:pPr>
              <w:spacing w:before="40"/>
              <w:jc w:val="right"/>
              <w:rPr>
                <w:color w:val="000000"/>
                <w:sz w:val="22"/>
                <w:szCs w:val="22"/>
              </w:rPr>
            </w:pPr>
            <w:r w:rsidRPr="004C26EE">
              <w:rPr>
                <w:color w:val="000000"/>
                <w:sz w:val="22"/>
                <w:szCs w:val="22"/>
              </w:rPr>
              <w:t>5,62</w:t>
            </w:r>
          </w:p>
        </w:tc>
        <w:tc>
          <w:tcPr>
            <w:tcW w:w="1254" w:type="dxa"/>
            <w:vAlign w:val="bottom"/>
          </w:tcPr>
          <w:p w14:paraId="19986834" w14:textId="77777777" w:rsidR="00BC2440" w:rsidRPr="004C26EE" w:rsidRDefault="00BC2440" w:rsidP="004D50DC">
            <w:pPr>
              <w:spacing w:before="40"/>
              <w:jc w:val="right"/>
              <w:rPr>
                <w:color w:val="000000"/>
                <w:sz w:val="22"/>
                <w:szCs w:val="22"/>
              </w:rPr>
            </w:pPr>
            <w:r w:rsidRPr="004C26EE">
              <w:rPr>
                <w:color w:val="000000"/>
                <w:sz w:val="22"/>
                <w:szCs w:val="22"/>
              </w:rPr>
              <w:t>-23,47</w:t>
            </w:r>
          </w:p>
        </w:tc>
        <w:tc>
          <w:tcPr>
            <w:tcW w:w="1262" w:type="dxa"/>
            <w:shd w:val="clear" w:color="auto" w:fill="auto"/>
            <w:noWrap/>
            <w:vAlign w:val="bottom"/>
          </w:tcPr>
          <w:p w14:paraId="06E2658A" w14:textId="77777777" w:rsidR="00BC2440" w:rsidRPr="004C26EE" w:rsidRDefault="00BC2440" w:rsidP="004D50DC">
            <w:pPr>
              <w:spacing w:before="40"/>
              <w:jc w:val="right"/>
              <w:rPr>
                <w:color w:val="000000"/>
                <w:sz w:val="22"/>
                <w:szCs w:val="22"/>
              </w:rPr>
            </w:pPr>
            <w:r w:rsidRPr="004C26EE">
              <w:rPr>
                <w:color w:val="000000"/>
                <w:sz w:val="22"/>
                <w:szCs w:val="22"/>
              </w:rPr>
              <w:t>-19,22</w:t>
            </w:r>
          </w:p>
        </w:tc>
        <w:tc>
          <w:tcPr>
            <w:tcW w:w="1262" w:type="dxa"/>
            <w:vAlign w:val="bottom"/>
          </w:tcPr>
          <w:p w14:paraId="365E2006" w14:textId="77777777" w:rsidR="00BC2440" w:rsidRPr="004C26EE" w:rsidRDefault="00BC2440" w:rsidP="004D50DC">
            <w:pPr>
              <w:spacing w:before="40"/>
              <w:jc w:val="right"/>
              <w:rPr>
                <w:color w:val="000000"/>
                <w:sz w:val="22"/>
                <w:szCs w:val="22"/>
              </w:rPr>
            </w:pPr>
            <w:r w:rsidRPr="004C26EE">
              <w:rPr>
                <w:color w:val="000000"/>
                <w:sz w:val="22"/>
                <w:szCs w:val="22"/>
              </w:rPr>
              <w:t>63,39</w:t>
            </w:r>
          </w:p>
        </w:tc>
        <w:tc>
          <w:tcPr>
            <w:tcW w:w="1262" w:type="dxa"/>
            <w:vAlign w:val="bottom"/>
          </w:tcPr>
          <w:p w14:paraId="53FF4532" w14:textId="77777777" w:rsidR="00BC2440" w:rsidRPr="004C26EE" w:rsidRDefault="00BC2440" w:rsidP="004D50DC">
            <w:pPr>
              <w:spacing w:before="40"/>
              <w:jc w:val="right"/>
              <w:rPr>
                <w:color w:val="000000"/>
                <w:sz w:val="22"/>
                <w:szCs w:val="22"/>
              </w:rPr>
            </w:pPr>
            <w:r w:rsidRPr="004C26EE">
              <w:rPr>
                <w:color w:val="000000"/>
                <w:sz w:val="22"/>
                <w:szCs w:val="22"/>
              </w:rPr>
              <w:t>35,76</w:t>
            </w:r>
          </w:p>
        </w:tc>
      </w:tr>
      <w:tr w:rsidR="00BC2440" w:rsidRPr="004C26EE" w14:paraId="18604A3B" w14:textId="77777777" w:rsidTr="004D50DC">
        <w:trPr>
          <w:jc w:val="center"/>
        </w:trPr>
        <w:tc>
          <w:tcPr>
            <w:tcW w:w="3569" w:type="dxa"/>
            <w:shd w:val="clear" w:color="auto" w:fill="auto"/>
            <w:noWrap/>
            <w:vAlign w:val="bottom"/>
          </w:tcPr>
          <w:p w14:paraId="597D8CF1" w14:textId="77777777" w:rsidR="00BC2440" w:rsidRPr="004C26EE" w:rsidRDefault="00BC2440" w:rsidP="004D50DC">
            <w:pPr>
              <w:spacing w:before="40"/>
              <w:rPr>
                <w:color w:val="000000"/>
                <w:sz w:val="22"/>
                <w:szCs w:val="22"/>
              </w:rPr>
            </w:pPr>
            <w:r w:rsidRPr="004C26EE">
              <w:rPr>
                <w:color w:val="000000"/>
                <w:sz w:val="22"/>
                <w:szCs w:val="22"/>
              </w:rPr>
              <w:t>Thiết bị chuyển đổi tín hiệu</w:t>
            </w:r>
          </w:p>
        </w:tc>
        <w:tc>
          <w:tcPr>
            <w:tcW w:w="1666" w:type="dxa"/>
            <w:vAlign w:val="bottom"/>
          </w:tcPr>
          <w:p w14:paraId="4094DB1C" w14:textId="77777777" w:rsidR="00BC2440" w:rsidRPr="004C26EE" w:rsidRDefault="00BC2440" w:rsidP="004D50DC">
            <w:pPr>
              <w:spacing w:before="40"/>
              <w:jc w:val="right"/>
              <w:rPr>
                <w:color w:val="000000"/>
                <w:sz w:val="22"/>
                <w:szCs w:val="22"/>
              </w:rPr>
            </w:pPr>
            <w:r w:rsidRPr="004C26EE">
              <w:rPr>
                <w:color w:val="000000"/>
                <w:sz w:val="22"/>
                <w:szCs w:val="22"/>
              </w:rPr>
              <w:t>2,90</w:t>
            </w:r>
          </w:p>
        </w:tc>
        <w:tc>
          <w:tcPr>
            <w:tcW w:w="1254" w:type="dxa"/>
            <w:vAlign w:val="bottom"/>
          </w:tcPr>
          <w:p w14:paraId="29A69EAF" w14:textId="77777777" w:rsidR="00BC2440" w:rsidRPr="004C26EE" w:rsidRDefault="00BC2440" w:rsidP="004D50DC">
            <w:pPr>
              <w:spacing w:before="40"/>
              <w:jc w:val="right"/>
              <w:rPr>
                <w:color w:val="000000"/>
                <w:sz w:val="22"/>
                <w:szCs w:val="22"/>
              </w:rPr>
            </w:pPr>
            <w:r w:rsidRPr="004C26EE">
              <w:rPr>
                <w:color w:val="000000"/>
                <w:sz w:val="22"/>
                <w:szCs w:val="22"/>
              </w:rPr>
              <w:t>-55,32</w:t>
            </w:r>
          </w:p>
        </w:tc>
        <w:tc>
          <w:tcPr>
            <w:tcW w:w="1262" w:type="dxa"/>
            <w:shd w:val="clear" w:color="auto" w:fill="auto"/>
            <w:noWrap/>
            <w:vAlign w:val="bottom"/>
          </w:tcPr>
          <w:p w14:paraId="78226D6C" w14:textId="77777777" w:rsidR="00BC2440" w:rsidRPr="004C26EE" w:rsidRDefault="00BC2440" w:rsidP="004D50DC">
            <w:pPr>
              <w:spacing w:before="40"/>
              <w:jc w:val="right"/>
              <w:rPr>
                <w:color w:val="000000"/>
                <w:sz w:val="22"/>
                <w:szCs w:val="22"/>
              </w:rPr>
            </w:pPr>
            <w:r w:rsidRPr="004C26EE">
              <w:rPr>
                <w:color w:val="000000"/>
                <w:sz w:val="22"/>
                <w:szCs w:val="22"/>
              </w:rPr>
              <w:t>28,44</w:t>
            </w:r>
          </w:p>
        </w:tc>
        <w:tc>
          <w:tcPr>
            <w:tcW w:w="1262" w:type="dxa"/>
            <w:vAlign w:val="bottom"/>
          </w:tcPr>
          <w:p w14:paraId="5BCCBDDF" w14:textId="77777777" w:rsidR="00BC2440" w:rsidRPr="004C26EE" w:rsidRDefault="00BC2440" w:rsidP="004D50DC">
            <w:pPr>
              <w:spacing w:before="40"/>
              <w:jc w:val="right"/>
              <w:rPr>
                <w:color w:val="000000"/>
                <w:sz w:val="22"/>
                <w:szCs w:val="22"/>
              </w:rPr>
            </w:pPr>
            <w:r w:rsidRPr="004C26EE">
              <w:rPr>
                <w:color w:val="000000"/>
                <w:sz w:val="22"/>
                <w:szCs w:val="22"/>
              </w:rPr>
              <w:t>25,20</w:t>
            </w:r>
          </w:p>
        </w:tc>
        <w:tc>
          <w:tcPr>
            <w:tcW w:w="1262" w:type="dxa"/>
            <w:vAlign w:val="bottom"/>
          </w:tcPr>
          <w:p w14:paraId="589CF498" w14:textId="77777777" w:rsidR="00BC2440" w:rsidRPr="004C26EE" w:rsidRDefault="00BC2440" w:rsidP="004D50DC">
            <w:pPr>
              <w:spacing w:before="40"/>
              <w:jc w:val="right"/>
              <w:rPr>
                <w:color w:val="000000"/>
                <w:sz w:val="22"/>
                <w:szCs w:val="22"/>
              </w:rPr>
            </w:pPr>
            <w:r w:rsidRPr="004C26EE">
              <w:rPr>
                <w:color w:val="000000"/>
                <w:sz w:val="22"/>
                <w:szCs w:val="22"/>
              </w:rPr>
              <w:t>12,86</w:t>
            </w:r>
          </w:p>
        </w:tc>
      </w:tr>
      <w:tr w:rsidR="00BC2440" w:rsidRPr="004C26EE" w14:paraId="38DF1455" w14:textId="77777777" w:rsidTr="004D50DC">
        <w:trPr>
          <w:jc w:val="center"/>
        </w:trPr>
        <w:tc>
          <w:tcPr>
            <w:tcW w:w="3569" w:type="dxa"/>
            <w:shd w:val="clear" w:color="auto" w:fill="auto"/>
            <w:noWrap/>
            <w:vAlign w:val="bottom"/>
          </w:tcPr>
          <w:p w14:paraId="410C7933" w14:textId="77777777" w:rsidR="00BC2440" w:rsidRPr="004C26EE" w:rsidRDefault="00BC2440" w:rsidP="004D50DC">
            <w:pPr>
              <w:spacing w:before="40"/>
              <w:rPr>
                <w:color w:val="000000"/>
                <w:sz w:val="22"/>
                <w:szCs w:val="22"/>
              </w:rPr>
            </w:pPr>
            <w:r w:rsidRPr="004C26EE">
              <w:rPr>
                <w:color w:val="000000"/>
                <w:sz w:val="22"/>
                <w:szCs w:val="22"/>
              </w:rPr>
              <w:t>Thiết bị khuếch đại</w:t>
            </w:r>
          </w:p>
        </w:tc>
        <w:tc>
          <w:tcPr>
            <w:tcW w:w="1666" w:type="dxa"/>
            <w:vAlign w:val="bottom"/>
          </w:tcPr>
          <w:p w14:paraId="1692631C" w14:textId="77777777" w:rsidR="00BC2440" w:rsidRPr="004C26EE" w:rsidRDefault="00BC2440" w:rsidP="004D50DC">
            <w:pPr>
              <w:spacing w:before="40"/>
              <w:jc w:val="right"/>
              <w:rPr>
                <w:color w:val="000000"/>
                <w:sz w:val="22"/>
                <w:szCs w:val="22"/>
              </w:rPr>
            </w:pPr>
            <w:r w:rsidRPr="004C26EE">
              <w:rPr>
                <w:color w:val="000000"/>
                <w:sz w:val="22"/>
                <w:szCs w:val="22"/>
              </w:rPr>
              <w:t>2,67</w:t>
            </w:r>
          </w:p>
        </w:tc>
        <w:tc>
          <w:tcPr>
            <w:tcW w:w="1254" w:type="dxa"/>
            <w:vAlign w:val="bottom"/>
          </w:tcPr>
          <w:p w14:paraId="08F0EAE3" w14:textId="77777777" w:rsidR="00BC2440" w:rsidRPr="004C26EE" w:rsidRDefault="00BC2440" w:rsidP="004D50DC">
            <w:pPr>
              <w:spacing w:before="40"/>
              <w:jc w:val="right"/>
              <w:rPr>
                <w:color w:val="000000"/>
                <w:sz w:val="22"/>
                <w:szCs w:val="22"/>
              </w:rPr>
            </w:pPr>
            <w:r w:rsidRPr="004C26EE">
              <w:rPr>
                <w:color w:val="000000"/>
                <w:sz w:val="22"/>
                <w:szCs w:val="22"/>
              </w:rPr>
              <w:t>-10,41</w:t>
            </w:r>
          </w:p>
        </w:tc>
        <w:tc>
          <w:tcPr>
            <w:tcW w:w="1262" w:type="dxa"/>
            <w:shd w:val="clear" w:color="auto" w:fill="auto"/>
            <w:noWrap/>
            <w:vAlign w:val="bottom"/>
          </w:tcPr>
          <w:p w14:paraId="1D6FC568" w14:textId="77777777" w:rsidR="00BC2440" w:rsidRPr="004C26EE" w:rsidRDefault="00BC2440" w:rsidP="004D50DC">
            <w:pPr>
              <w:spacing w:before="40"/>
              <w:jc w:val="right"/>
              <w:rPr>
                <w:color w:val="000000"/>
                <w:sz w:val="22"/>
                <w:szCs w:val="22"/>
              </w:rPr>
            </w:pPr>
            <w:r w:rsidRPr="004C26EE">
              <w:rPr>
                <w:color w:val="000000"/>
                <w:sz w:val="22"/>
                <w:szCs w:val="22"/>
              </w:rPr>
              <w:t>-6,15</w:t>
            </w:r>
          </w:p>
        </w:tc>
        <w:tc>
          <w:tcPr>
            <w:tcW w:w="1262" w:type="dxa"/>
            <w:vAlign w:val="bottom"/>
          </w:tcPr>
          <w:p w14:paraId="63F4F06F" w14:textId="77777777" w:rsidR="00BC2440" w:rsidRPr="004C26EE" w:rsidRDefault="00BC2440" w:rsidP="004D50DC">
            <w:pPr>
              <w:spacing w:before="40"/>
              <w:jc w:val="right"/>
              <w:rPr>
                <w:color w:val="000000"/>
                <w:sz w:val="22"/>
                <w:szCs w:val="22"/>
              </w:rPr>
            </w:pPr>
            <w:r w:rsidRPr="004C26EE">
              <w:rPr>
                <w:color w:val="000000"/>
                <w:sz w:val="22"/>
                <w:szCs w:val="22"/>
              </w:rPr>
              <w:t>25,17</w:t>
            </w:r>
          </w:p>
        </w:tc>
        <w:tc>
          <w:tcPr>
            <w:tcW w:w="1262" w:type="dxa"/>
            <w:vAlign w:val="bottom"/>
          </w:tcPr>
          <w:p w14:paraId="46B8C15E" w14:textId="77777777" w:rsidR="00BC2440" w:rsidRPr="004C26EE" w:rsidRDefault="00BC2440" w:rsidP="004D50DC">
            <w:pPr>
              <w:spacing w:before="40"/>
              <w:jc w:val="right"/>
              <w:rPr>
                <w:color w:val="000000"/>
                <w:sz w:val="22"/>
                <w:szCs w:val="22"/>
              </w:rPr>
            </w:pPr>
            <w:r w:rsidRPr="004C26EE">
              <w:rPr>
                <w:color w:val="000000"/>
                <w:sz w:val="22"/>
                <w:szCs w:val="22"/>
              </w:rPr>
              <w:t>25,09</w:t>
            </w:r>
          </w:p>
        </w:tc>
      </w:tr>
      <w:tr w:rsidR="00BC2440" w:rsidRPr="004C26EE" w14:paraId="49670ECE" w14:textId="77777777" w:rsidTr="004D50DC">
        <w:trPr>
          <w:jc w:val="center"/>
        </w:trPr>
        <w:tc>
          <w:tcPr>
            <w:tcW w:w="3569" w:type="dxa"/>
            <w:shd w:val="clear" w:color="auto" w:fill="auto"/>
            <w:noWrap/>
            <w:vAlign w:val="bottom"/>
          </w:tcPr>
          <w:p w14:paraId="611BCAE8" w14:textId="77777777" w:rsidR="00BC2440" w:rsidRPr="004C26EE" w:rsidRDefault="00BC2440" w:rsidP="004D50DC">
            <w:pPr>
              <w:spacing w:before="40"/>
              <w:rPr>
                <w:color w:val="000000"/>
                <w:sz w:val="22"/>
                <w:szCs w:val="22"/>
              </w:rPr>
            </w:pPr>
            <w:r w:rsidRPr="004C26EE">
              <w:rPr>
                <w:color w:val="000000"/>
                <w:sz w:val="22"/>
                <w:szCs w:val="22"/>
              </w:rPr>
              <w:t>Máy chiếu</w:t>
            </w:r>
          </w:p>
        </w:tc>
        <w:tc>
          <w:tcPr>
            <w:tcW w:w="1666" w:type="dxa"/>
            <w:vAlign w:val="bottom"/>
          </w:tcPr>
          <w:p w14:paraId="024411CF" w14:textId="77777777" w:rsidR="00BC2440" w:rsidRPr="004C26EE" w:rsidRDefault="00BC2440" w:rsidP="004D50DC">
            <w:pPr>
              <w:spacing w:before="40"/>
              <w:jc w:val="right"/>
              <w:rPr>
                <w:color w:val="000000"/>
                <w:sz w:val="22"/>
                <w:szCs w:val="22"/>
              </w:rPr>
            </w:pPr>
            <w:r w:rsidRPr="004C26EE">
              <w:rPr>
                <w:color w:val="000000"/>
                <w:sz w:val="22"/>
                <w:szCs w:val="22"/>
              </w:rPr>
              <w:t>0,83</w:t>
            </w:r>
          </w:p>
        </w:tc>
        <w:tc>
          <w:tcPr>
            <w:tcW w:w="1254" w:type="dxa"/>
            <w:vAlign w:val="bottom"/>
          </w:tcPr>
          <w:p w14:paraId="086BD86B" w14:textId="77777777" w:rsidR="00BC2440" w:rsidRPr="004C26EE" w:rsidRDefault="00BC2440" w:rsidP="004D50DC">
            <w:pPr>
              <w:spacing w:before="40"/>
              <w:jc w:val="right"/>
              <w:rPr>
                <w:color w:val="000000"/>
                <w:sz w:val="22"/>
                <w:szCs w:val="22"/>
              </w:rPr>
            </w:pPr>
            <w:r w:rsidRPr="004C26EE">
              <w:rPr>
                <w:color w:val="000000"/>
                <w:sz w:val="22"/>
                <w:szCs w:val="22"/>
              </w:rPr>
              <w:t>-33,63</w:t>
            </w:r>
          </w:p>
        </w:tc>
        <w:tc>
          <w:tcPr>
            <w:tcW w:w="1262" w:type="dxa"/>
            <w:shd w:val="clear" w:color="auto" w:fill="auto"/>
            <w:noWrap/>
            <w:vAlign w:val="bottom"/>
          </w:tcPr>
          <w:p w14:paraId="2C5A266A" w14:textId="77777777" w:rsidR="00BC2440" w:rsidRPr="004C26EE" w:rsidRDefault="00BC2440" w:rsidP="004D50DC">
            <w:pPr>
              <w:spacing w:before="40"/>
              <w:jc w:val="right"/>
              <w:rPr>
                <w:color w:val="000000"/>
                <w:sz w:val="22"/>
                <w:szCs w:val="22"/>
              </w:rPr>
            </w:pPr>
            <w:r w:rsidRPr="004C26EE">
              <w:rPr>
                <w:color w:val="000000"/>
                <w:sz w:val="22"/>
                <w:szCs w:val="22"/>
              </w:rPr>
              <w:t>-63,79</w:t>
            </w:r>
          </w:p>
        </w:tc>
        <w:tc>
          <w:tcPr>
            <w:tcW w:w="1262" w:type="dxa"/>
            <w:vAlign w:val="bottom"/>
          </w:tcPr>
          <w:p w14:paraId="19807B0E" w14:textId="77777777" w:rsidR="00BC2440" w:rsidRPr="004C26EE" w:rsidRDefault="00BC2440" w:rsidP="004D50DC">
            <w:pPr>
              <w:spacing w:before="40"/>
              <w:jc w:val="right"/>
              <w:rPr>
                <w:color w:val="000000"/>
                <w:sz w:val="22"/>
                <w:szCs w:val="22"/>
              </w:rPr>
            </w:pPr>
            <w:r w:rsidRPr="004C26EE">
              <w:rPr>
                <w:color w:val="000000"/>
                <w:sz w:val="22"/>
                <w:szCs w:val="22"/>
              </w:rPr>
              <w:t>14,10</w:t>
            </w:r>
          </w:p>
        </w:tc>
        <w:tc>
          <w:tcPr>
            <w:tcW w:w="1262" w:type="dxa"/>
            <w:vAlign w:val="bottom"/>
          </w:tcPr>
          <w:p w14:paraId="70FD8869" w14:textId="77777777" w:rsidR="00BC2440" w:rsidRPr="004C26EE" w:rsidRDefault="00BC2440" w:rsidP="004D50DC">
            <w:pPr>
              <w:spacing w:before="40"/>
              <w:jc w:val="right"/>
              <w:rPr>
                <w:color w:val="000000"/>
                <w:sz w:val="22"/>
                <w:szCs w:val="22"/>
              </w:rPr>
            </w:pPr>
            <w:r w:rsidRPr="004C26EE">
              <w:rPr>
                <w:color w:val="000000"/>
                <w:sz w:val="22"/>
                <w:szCs w:val="22"/>
              </w:rPr>
              <w:t>-8,24</w:t>
            </w:r>
          </w:p>
        </w:tc>
      </w:tr>
      <w:tr w:rsidR="00BC2440" w:rsidRPr="004C26EE" w14:paraId="52902C43" w14:textId="77777777" w:rsidTr="004D50DC">
        <w:trPr>
          <w:jc w:val="center"/>
        </w:trPr>
        <w:tc>
          <w:tcPr>
            <w:tcW w:w="3569" w:type="dxa"/>
            <w:shd w:val="clear" w:color="auto" w:fill="auto"/>
            <w:noWrap/>
            <w:vAlign w:val="bottom"/>
          </w:tcPr>
          <w:p w14:paraId="11AFD13A" w14:textId="77777777" w:rsidR="00BC2440" w:rsidRPr="004C26EE" w:rsidRDefault="00BC2440" w:rsidP="004D50DC">
            <w:pPr>
              <w:spacing w:before="40"/>
              <w:rPr>
                <w:color w:val="000000"/>
                <w:sz w:val="22"/>
                <w:szCs w:val="22"/>
              </w:rPr>
            </w:pPr>
            <w:r w:rsidRPr="004C26EE">
              <w:rPr>
                <w:color w:val="000000"/>
                <w:sz w:val="22"/>
                <w:szCs w:val="22"/>
              </w:rPr>
              <w:t>Máy nghe nhạc</w:t>
            </w:r>
          </w:p>
        </w:tc>
        <w:tc>
          <w:tcPr>
            <w:tcW w:w="1666" w:type="dxa"/>
            <w:vAlign w:val="bottom"/>
          </w:tcPr>
          <w:p w14:paraId="20FA5020" w14:textId="77777777" w:rsidR="00BC2440" w:rsidRPr="004C26EE" w:rsidRDefault="00BC2440" w:rsidP="004D50DC">
            <w:pPr>
              <w:spacing w:before="40"/>
              <w:jc w:val="right"/>
              <w:rPr>
                <w:color w:val="000000"/>
                <w:sz w:val="22"/>
                <w:szCs w:val="22"/>
              </w:rPr>
            </w:pPr>
            <w:r w:rsidRPr="004C26EE">
              <w:rPr>
                <w:color w:val="000000"/>
                <w:sz w:val="22"/>
                <w:szCs w:val="22"/>
              </w:rPr>
              <w:t>0,53</w:t>
            </w:r>
          </w:p>
        </w:tc>
        <w:tc>
          <w:tcPr>
            <w:tcW w:w="1254" w:type="dxa"/>
            <w:vAlign w:val="bottom"/>
          </w:tcPr>
          <w:p w14:paraId="3DE09BFD" w14:textId="77777777" w:rsidR="00BC2440" w:rsidRPr="004C26EE" w:rsidRDefault="00BC2440" w:rsidP="004D50DC">
            <w:pPr>
              <w:spacing w:before="40"/>
              <w:jc w:val="right"/>
              <w:rPr>
                <w:color w:val="000000"/>
                <w:sz w:val="22"/>
                <w:szCs w:val="22"/>
              </w:rPr>
            </w:pPr>
            <w:r w:rsidRPr="004C26EE">
              <w:rPr>
                <w:color w:val="000000"/>
                <w:sz w:val="22"/>
                <w:szCs w:val="22"/>
              </w:rPr>
              <w:t>-43,83</w:t>
            </w:r>
          </w:p>
        </w:tc>
        <w:tc>
          <w:tcPr>
            <w:tcW w:w="1262" w:type="dxa"/>
            <w:shd w:val="clear" w:color="auto" w:fill="auto"/>
            <w:noWrap/>
            <w:vAlign w:val="bottom"/>
          </w:tcPr>
          <w:p w14:paraId="6CCD13DF" w14:textId="77777777" w:rsidR="00BC2440" w:rsidRPr="004C26EE" w:rsidRDefault="00BC2440" w:rsidP="004D50DC">
            <w:pPr>
              <w:spacing w:before="40"/>
              <w:jc w:val="right"/>
              <w:rPr>
                <w:color w:val="000000"/>
                <w:sz w:val="22"/>
                <w:szCs w:val="22"/>
              </w:rPr>
            </w:pPr>
            <w:r w:rsidRPr="004C26EE">
              <w:rPr>
                <w:color w:val="000000"/>
                <w:sz w:val="22"/>
                <w:szCs w:val="22"/>
              </w:rPr>
              <w:t>119,90</w:t>
            </w:r>
          </w:p>
        </w:tc>
        <w:tc>
          <w:tcPr>
            <w:tcW w:w="1262" w:type="dxa"/>
            <w:vAlign w:val="bottom"/>
          </w:tcPr>
          <w:p w14:paraId="12803F7C" w14:textId="77777777" w:rsidR="00BC2440" w:rsidRPr="004C26EE" w:rsidRDefault="00BC2440" w:rsidP="004D50DC">
            <w:pPr>
              <w:spacing w:before="40"/>
              <w:jc w:val="right"/>
              <w:rPr>
                <w:color w:val="000000"/>
                <w:sz w:val="22"/>
                <w:szCs w:val="22"/>
              </w:rPr>
            </w:pPr>
            <w:r w:rsidRPr="004C26EE">
              <w:rPr>
                <w:color w:val="000000"/>
                <w:sz w:val="22"/>
                <w:szCs w:val="22"/>
              </w:rPr>
              <w:t>5,65</w:t>
            </w:r>
          </w:p>
        </w:tc>
        <w:tc>
          <w:tcPr>
            <w:tcW w:w="1262" w:type="dxa"/>
            <w:vAlign w:val="bottom"/>
          </w:tcPr>
          <w:p w14:paraId="5D103A0F" w14:textId="77777777" w:rsidR="00BC2440" w:rsidRPr="004C26EE" w:rsidRDefault="00BC2440" w:rsidP="004D50DC">
            <w:pPr>
              <w:spacing w:before="40"/>
              <w:jc w:val="right"/>
              <w:rPr>
                <w:color w:val="000000"/>
                <w:sz w:val="22"/>
                <w:szCs w:val="22"/>
              </w:rPr>
            </w:pPr>
            <w:r w:rsidRPr="004C26EE">
              <w:rPr>
                <w:color w:val="000000"/>
                <w:sz w:val="22"/>
                <w:szCs w:val="22"/>
              </w:rPr>
              <w:t>38,04</w:t>
            </w:r>
          </w:p>
        </w:tc>
      </w:tr>
      <w:tr w:rsidR="00BC2440" w:rsidRPr="004C26EE" w14:paraId="6F37A8AD" w14:textId="77777777" w:rsidTr="004D50DC">
        <w:trPr>
          <w:jc w:val="center"/>
        </w:trPr>
        <w:tc>
          <w:tcPr>
            <w:tcW w:w="3569" w:type="dxa"/>
            <w:shd w:val="clear" w:color="auto" w:fill="auto"/>
            <w:noWrap/>
            <w:vAlign w:val="bottom"/>
          </w:tcPr>
          <w:p w14:paraId="7FFEE5DF" w14:textId="77777777" w:rsidR="00BC2440" w:rsidRPr="004C26EE" w:rsidRDefault="00BC2440" w:rsidP="004D50DC">
            <w:pPr>
              <w:spacing w:before="40"/>
              <w:rPr>
                <w:color w:val="000000"/>
                <w:sz w:val="22"/>
                <w:szCs w:val="22"/>
              </w:rPr>
            </w:pPr>
            <w:r w:rsidRPr="004C26EE">
              <w:rPr>
                <w:color w:val="000000"/>
                <w:sz w:val="22"/>
                <w:szCs w:val="22"/>
              </w:rPr>
              <w:t>Đầu đọc đĩa, thẻ và linh kiện</w:t>
            </w:r>
          </w:p>
        </w:tc>
        <w:tc>
          <w:tcPr>
            <w:tcW w:w="1666" w:type="dxa"/>
            <w:vAlign w:val="bottom"/>
          </w:tcPr>
          <w:p w14:paraId="70C58C8D" w14:textId="77777777" w:rsidR="00BC2440" w:rsidRPr="004C26EE" w:rsidRDefault="00BC2440" w:rsidP="004D50DC">
            <w:pPr>
              <w:spacing w:before="40"/>
              <w:jc w:val="right"/>
              <w:rPr>
                <w:color w:val="000000"/>
                <w:sz w:val="22"/>
                <w:szCs w:val="22"/>
              </w:rPr>
            </w:pPr>
            <w:r w:rsidRPr="004C26EE">
              <w:rPr>
                <w:color w:val="000000"/>
                <w:sz w:val="22"/>
                <w:szCs w:val="22"/>
              </w:rPr>
              <w:t>0,65</w:t>
            </w:r>
          </w:p>
        </w:tc>
        <w:tc>
          <w:tcPr>
            <w:tcW w:w="1254" w:type="dxa"/>
            <w:vAlign w:val="bottom"/>
          </w:tcPr>
          <w:p w14:paraId="65ADF6AE" w14:textId="77777777" w:rsidR="00BC2440" w:rsidRPr="004C26EE" w:rsidRDefault="00BC2440" w:rsidP="004D50DC">
            <w:pPr>
              <w:spacing w:before="40"/>
              <w:jc w:val="right"/>
              <w:rPr>
                <w:color w:val="000000"/>
                <w:sz w:val="22"/>
                <w:szCs w:val="22"/>
              </w:rPr>
            </w:pPr>
            <w:r w:rsidRPr="004C26EE">
              <w:rPr>
                <w:color w:val="000000"/>
                <w:sz w:val="22"/>
                <w:szCs w:val="22"/>
              </w:rPr>
              <w:t>38,17</w:t>
            </w:r>
          </w:p>
        </w:tc>
        <w:tc>
          <w:tcPr>
            <w:tcW w:w="1262" w:type="dxa"/>
            <w:shd w:val="clear" w:color="auto" w:fill="auto"/>
            <w:noWrap/>
            <w:vAlign w:val="bottom"/>
          </w:tcPr>
          <w:p w14:paraId="5DDD5BFB" w14:textId="77777777" w:rsidR="00BC2440" w:rsidRPr="004C26EE" w:rsidRDefault="00BC2440" w:rsidP="004D50DC">
            <w:pPr>
              <w:spacing w:before="40"/>
              <w:jc w:val="right"/>
              <w:rPr>
                <w:color w:val="000000"/>
                <w:sz w:val="22"/>
                <w:szCs w:val="22"/>
              </w:rPr>
            </w:pPr>
            <w:r w:rsidRPr="004C26EE">
              <w:rPr>
                <w:color w:val="000000"/>
                <w:sz w:val="22"/>
                <w:szCs w:val="22"/>
              </w:rPr>
              <w:t>11,38</w:t>
            </w:r>
          </w:p>
        </w:tc>
        <w:tc>
          <w:tcPr>
            <w:tcW w:w="1262" w:type="dxa"/>
            <w:vAlign w:val="bottom"/>
          </w:tcPr>
          <w:p w14:paraId="101EA62C" w14:textId="77777777" w:rsidR="00BC2440" w:rsidRPr="004C26EE" w:rsidRDefault="00BC2440" w:rsidP="004D50DC">
            <w:pPr>
              <w:spacing w:before="40"/>
              <w:jc w:val="right"/>
              <w:rPr>
                <w:color w:val="000000"/>
                <w:sz w:val="22"/>
                <w:szCs w:val="22"/>
              </w:rPr>
            </w:pPr>
            <w:r w:rsidRPr="004C26EE">
              <w:rPr>
                <w:color w:val="000000"/>
                <w:sz w:val="22"/>
                <w:szCs w:val="22"/>
              </w:rPr>
              <w:t>4,71</w:t>
            </w:r>
          </w:p>
        </w:tc>
        <w:tc>
          <w:tcPr>
            <w:tcW w:w="1262" w:type="dxa"/>
            <w:vAlign w:val="bottom"/>
          </w:tcPr>
          <w:p w14:paraId="02D98E60" w14:textId="77777777" w:rsidR="00BC2440" w:rsidRPr="004C26EE" w:rsidRDefault="00BC2440" w:rsidP="004D50DC">
            <w:pPr>
              <w:spacing w:before="40"/>
              <w:jc w:val="right"/>
              <w:rPr>
                <w:color w:val="000000"/>
                <w:sz w:val="22"/>
                <w:szCs w:val="22"/>
              </w:rPr>
            </w:pPr>
            <w:r w:rsidRPr="004C26EE">
              <w:rPr>
                <w:color w:val="000000"/>
                <w:sz w:val="22"/>
                <w:szCs w:val="22"/>
              </w:rPr>
              <w:t>-43,45</w:t>
            </w:r>
          </w:p>
        </w:tc>
      </w:tr>
      <w:tr w:rsidR="00BC2440" w:rsidRPr="004C26EE" w14:paraId="528D27FC" w14:textId="77777777" w:rsidTr="004D50DC">
        <w:trPr>
          <w:jc w:val="center"/>
        </w:trPr>
        <w:tc>
          <w:tcPr>
            <w:tcW w:w="3569" w:type="dxa"/>
            <w:shd w:val="clear" w:color="auto" w:fill="auto"/>
            <w:noWrap/>
            <w:vAlign w:val="bottom"/>
          </w:tcPr>
          <w:p w14:paraId="454EF0B5" w14:textId="77777777" w:rsidR="00BC2440" w:rsidRPr="004C26EE" w:rsidRDefault="00BC2440" w:rsidP="004D50DC">
            <w:pPr>
              <w:spacing w:before="40"/>
              <w:rPr>
                <w:color w:val="000000"/>
                <w:sz w:val="22"/>
                <w:szCs w:val="22"/>
              </w:rPr>
            </w:pPr>
            <w:r w:rsidRPr="004C26EE">
              <w:rPr>
                <w:color w:val="000000"/>
                <w:sz w:val="22"/>
                <w:szCs w:val="22"/>
              </w:rPr>
              <w:t>Camera - máy ảnh và linh kiện</w:t>
            </w:r>
          </w:p>
        </w:tc>
        <w:tc>
          <w:tcPr>
            <w:tcW w:w="1666" w:type="dxa"/>
            <w:vAlign w:val="bottom"/>
          </w:tcPr>
          <w:p w14:paraId="007523E7" w14:textId="77777777" w:rsidR="00BC2440" w:rsidRPr="004C26EE" w:rsidRDefault="00BC2440" w:rsidP="004D50DC">
            <w:pPr>
              <w:spacing w:before="40"/>
              <w:jc w:val="right"/>
              <w:rPr>
                <w:color w:val="000000"/>
                <w:sz w:val="22"/>
                <w:szCs w:val="22"/>
              </w:rPr>
            </w:pPr>
            <w:r w:rsidRPr="004C26EE">
              <w:rPr>
                <w:color w:val="000000"/>
                <w:sz w:val="22"/>
                <w:szCs w:val="22"/>
              </w:rPr>
              <w:t>0,60</w:t>
            </w:r>
          </w:p>
        </w:tc>
        <w:tc>
          <w:tcPr>
            <w:tcW w:w="1254" w:type="dxa"/>
            <w:vAlign w:val="bottom"/>
          </w:tcPr>
          <w:p w14:paraId="28EF07B9" w14:textId="77777777" w:rsidR="00BC2440" w:rsidRPr="004C26EE" w:rsidRDefault="00BC2440" w:rsidP="004D50DC">
            <w:pPr>
              <w:spacing w:before="40"/>
              <w:jc w:val="right"/>
              <w:rPr>
                <w:color w:val="000000"/>
                <w:sz w:val="22"/>
                <w:szCs w:val="22"/>
              </w:rPr>
            </w:pPr>
            <w:r w:rsidRPr="004C26EE">
              <w:rPr>
                <w:color w:val="000000"/>
                <w:sz w:val="22"/>
                <w:szCs w:val="22"/>
              </w:rPr>
              <w:t>124,38</w:t>
            </w:r>
          </w:p>
        </w:tc>
        <w:tc>
          <w:tcPr>
            <w:tcW w:w="1262" w:type="dxa"/>
            <w:shd w:val="clear" w:color="auto" w:fill="auto"/>
            <w:noWrap/>
            <w:vAlign w:val="bottom"/>
          </w:tcPr>
          <w:p w14:paraId="7507FD87" w14:textId="77777777" w:rsidR="00BC2440" w:rsidRPr="004C26EE" w:rsidRDefault="00BC2440" w:rsidP="004D50DC">
            <w:pPr>
              <w:spacing w:before="40"/>
              <w:jc w:val="right"/>
              <w:rPr>
                <w:color w:val="000000"/>
                <w:sz w:val="22"/>
                <w:szCs w:val="22"/>
              </w:rPr>
            </w:pPr>
            <w:r w:rsidRPr="004C26EE">
              <w:rPr>
                <w:color w:val="000000"/>
                <w:sz w:val="22"/>
                <w:szCs w:val="22"/>
              </w:rPr>
              <w:t>73,81</w:t>
            </w:r>
          </w:p>
        </w:tc>
        <w:tc>
          <w:tcPr>
            <w:tcW w:w="1262" w:type="dxa"/>
            <w:vAlign w:val="bottom"/>
          </w:tcPr>
          <w:p w14:paraId="4E9607A9" w14:textId="77777777" w:rsidR="00BC2440" w:rsidRPr="004C26EE" w:rsidRDefault="00BC2440" w:rsidP="004D50DC">
            <w:pPr>
              <w:spacing w:before="40"/>
              <w:jc w:val="right"/>
              <w:rPr>
                <w:color w:val="000000"/>
                <w:sz w:val="22"/>
                <w:szCs w:val="22"/>
              </w:rPr>
            </w:pPr>
            <w:r w:rsidRPr="004C26EE">
              <w:rPr>
                <w:color w:val="000000"/>
                <w:sz w:val="22"/>
                <w:szCs w:val="22"/>
              </w:rPr>
              <w:t>2,46</w:t>
            </w:r>
          </w:p>
        </w:tc>
        <w:tc>
          <w:tcPr>
            <w:tcW w:w="1262" w:type="dxa"/>
            <w:vAlign w:val="bottom"/>
          </w:tcPr>
          <w:p w14:paraId="6CB0B7EE" w14:textId="77777777" w:rsidR="00BC2440" w:rsidRPr="004C26EE" w:rsidRDefault="00BC2440" w:rsidP="004D50DC">
            <w:pPr>
              <w:spacing w:before="40"/>
              <w:jc w:val="right"/>
              <w:rPr>
                <w:color w:val="000000"/>
                <w:sz w:val="22"/>
                <w:szCs w:val="22"/>
              </w:rPr>
            </w:pPr>
            <w:r w:rsidRPr="004C26EE">
              <w:rPr>
                <w:color w:val="000000"/>
                <w:sz w:val="22"/>
                <w:szCs w:val="22"/>
              </w:rPr>
              <w:t>-99,76</w:t>
            </w:r>
          </w:p>
        </w:tc>
      </w:tr>
      <w:tr w:rsidR="00BC2440" w:rsidRPr="004C26EE" w14:paraId="5409AAF7" w14:textId="77777777" w:rsidTr="004D50DC">
        <w:trPr>
          <w:jc w:val="center"/>
        </w:trPr>
        <w:tc>
          <w:tcPr>
            <w:tcW w:w="3569" w:type="dxa"/>
            <w:shd w:val="clear" w:color="auto" w:fill="auto"/>
            <w:noWrap/>
            <w:vAlign w:val="bottom"/>
          </w:tcPr>
          <w:p w14:paraId="0C43D86D" w14:textId="77777777" w:rsidR="00BC2440" w:rsidRPr="004C26EE" w:rsidRDefault="00BC2440" w:rsidP="004D50DC">
            <w:pPr>
              <w:spacing w:before="40"/>
              <w:rPr>
                <w:color w:val="000000"/>
                <w:sz w:val="22"/>
                <w:szCs w:val="22"/>
              </w:rPr>
            </w:pPr>
            <w:r w:rsidRPr="004C26EE">
              <w:rPr>
                <w:color w:val="000000"/>
                <w:sz w:val="22"/>
                <w:szCs w:val="22"/>
              </w:rPr>
              <w:t>Đèn điện tử</w:t>
            </w:r>
          </w:p>
        </w:tc>
        <w:tc>
          <w:tcPr>
            <w:tcW w:w="1666" w:type="dxa"/>
            <w:vAlign w:val="bottom"/>
          </w:tcPr>
          <w:p w14:paraId="21D273F7" w14:textId="77777777" w:rsidR="00BC2440" w:rsidRPr="004C26EE" w:rsidRDefault="00BC2440" w:rsidP="004D50DC">
            <w:pPr>
              <w:spacing w:before="40"/>
              <w:jc w:val="right"/>
              <w:rPr>
                <w:color w:val="000000"/>
                <w:sz w:val="22"/>
                <w:szCs w:val="22"/>
              </w:rPr>
            </w:pPr>
            <w:r w:rsidRPr="004C26EE">
              <w:rPr>
                <w:color w:val="000000"/>
                <w:sz w:val="22"/>
                <w:szCs w:val="22"/>
              </w:rPr>
              <w:t>0,13</w:t>
            </w:r>
          </w:p>
        </w:tc>
        <w:tc>
          <w:tcPr>
            <w:tcW w:w="1254" w:type="dxa"/>
            <w:vAlign w:val="bottom"/>
          </w:tcPr>
          <w:p w14:paraId="21B77E35" w14:textId="77777777" w:rsidR="00BC2440" w:rsidRPr="004C26EE" w:rsidRDefault="00BC2440" w:rsidP="004D50DC">
            <w:pPr>
              <w:spacing w:before="40"/>
              <w:jc w:val="right"/>
              <w:rPr>
                <w:color w:val="000000"/>
                <w:sz w:val="22"/>
                <w:szCs w:val="22"/>
              </w:rPr>
            </w:pPr>
            <w:r w:rsidRPr="004C26EE">
              <w:rPr>
                <w:color w:val="000000"/>
                <w:sz w:val="22"/>
                <w:szCs w:val="22"/>
              </w:rPr>
              <w:t>-44,56</w:t>
            </w:r>
          </w:p>
        </w:tc>
        <w:tc>
          <w:tcPr>
            <w:tcW w:w="1262" w:type="dxa"/>
            <w:shd w:val="clear" w:color="auto" w:fill="auto"/>
            <w:noWrap/>
            <w:vAlign w:val="bottom"/>
          </w:tcPr>
          <w:p w14:paraId="177188EE" w14:textId="77777777" w:rsidR="00BC2440" w:rsidRPr="004C26EE" w:rsidRDefault="00BC2440" w:rsidP="004D50DC">
            <w:pPr>
              <w:spacing w:before="40"/>
              <w:jc w:val="right"/>
              <w:rPr>
                <w:color w:val="000000"/>
                <w:sz w:val="22"/>
                <w:szCs w:val="22"/>
              </w:rPr>
            </w:pPr>
            <w:r w:rsidRPr="004C26EE">
              <w:rPr>
                <w:color w:val="000000"/>
                <w:sz w:val="22"/>
                <w:szCs w:val="22"/>
              </w:rPr>
              <w:t>-42,44</w:t>
            </w:r>
          </w:p>
        </w:tc>
        <w:tc>
          <w:tcPr>
            <w:tcW w:w="1262" w:type="dxa"/>
            <w:vAlign w:val="bottom"/>
          </w:tcPr>
          <w:p w14:paraId="799EC57C" w14:textId="77777777" w:rsidR="00BC2440" w:rsidRPr="004C26EE" w:rsidRDefault="00BC2440" w:rsidP="004D50DC">
            <w:pPr>
              <w:spacing w:before="40"/>
              <w:jc w:val="right"/>
              <w:rPr>
                <w:color w:val="000000"/>
                <w:sz w:val="22"/>
                <w:szCs w:val="22"/>
              </w:rPr>
            </w:pPr>
            <w:r w:rsidRPr="004C26EE">
              <w:rPr>
                <w:color w:val="000000"/>
                <w:sz w:val="22"/>
                <w:szCs w:val="22"/>
              </w:rPr>
              <w:t>2,25</w:t>
            </w:r>
          </w:p>
        </w:tc>
        <w:tc>
          <w:tcPr>
            <w:tcW w:w="1262" w:type="dxa"/>
            <w:vAlign w:val="bottom"/>
          </w:tcPr>
          <w:p w14:paraId="5B0B1AA2" w14:textId="77777777" w:rsidR="00BC2440" w:rsidRPr="004C26EE" w:rsidRDefault="00BC2440" w:rsidP="004D50DC">
            <w:pPr>
              <w:spacing w:before="40"/>
              <w:jc w:val="right"/>
              <w:rPr>
                <w:color w:val="000000"/>
                <w:sz w:val="22"/>
                <w:szCs w:val="22"/>
              </w:rPr>
            </w:pPr>
            <w:r w:rsidRPr="004C26EE">
              <w:rPr>
                <w:color w:val="000000"/>
                <w:sz w:val="22"/>
                <w:szCs w:val="22"/>
              </w:rPr>
              <w:t>35,11</w:t>
            </w:r>
          </w:p>
        </w:tc>
      </w:tr>
      <w:tr w:rsidR="00BC2440" w:rsidRPr="004C26EE" w14:paraId="6454B015" w14:textId="77777777" w:rsidTr="004D50DC">
        <w:trPr>
          <w:jc w:val="center"/>
        </w:trPr>
        <w:tc>
          <w:tcPr>
            <w:tcW w:w="3569" w:type="dxa"/>
            <w:shd w:val="clear" w:color="auto" w:fill="auto"/>
            <w:noWrap/>
            <w:vAlign w:val="bottom"/>
          </w:tcPr>
          <w:p w14:paraId="11F0B813" w14:textId="77777777" w:rsidR="00BC2440" w:rsidRPr="004C26EE" w:rsidRDefault="00BC2440" w:rsidP="004D50DC">
            <w:pPr>
              <w:spacing w:before="40"/>
              <w:rPr>
                <w:color w:val="000000"/>
                <w:sz w:val="22"/>
                <w:szCs w:val="22"/>
              </w:rPr>
            </w:pPr>
            <w:r w:rsidRPr="004C26EE">
              <w:rPr>
                <w:color w:val="000000"/>
                <w:sz w:val="22"/>
                <w:szCs w:val="22"/>
              </w:rPr>
              <w:t>Bộ cộng hưởng</w:t>
            </w:r>
          </w:p>
        </w:tc>
        <w:tc>
          <w:tcPr>
            <w:tcW w:w="1666" w:type="dxa"/>
            <w:vAlign w:val="bottom"/>
          </w:tcPr>
          <w:p w14:paraId="5AD26B6C" w14:textId="77777777" w:rsidR="00BC2440" w:rsidRPr="004C26EE" w:rsidRDefault="00BC2440" w:rsidP="004D50DC">
            <w:pPr>
              <w:spacing w:before="40"/>
              <w:jc w:val="right"/>
              <w:rPr>
                <w:color w:val="000000"/>
                <w:sz w:val="22"/>
                <w:szCs w:val="22"/>
              </w:rPr>
            </w:pPr>
            <w:r w:rsidRPr="004C26EE">
              <w:rPr>
                <w:color w:val="000000"/>
                <w:sz w:val="22"/>
                <w:szCs w:val="22"/>
              </w:rPr>
              <w:t>0,21</w:t>
            </w:r>
          </w:p>
        </w:tc>
        <w:tc>
          <w:tcPr>
            <w:tcW w:w="1254" w:type="dxa"/>
            <w:vAlign w:val="bottom"/>
          </w:tcPr>
          <w:p w14:paraId="556FE2C1" w14:textId="77777777" w:rsidR="00BC2440" w:rsidRPr="004C26EE" w:rsidRDefault="00BC2440" w:rsidP="004D50DC">
            <w:pPr>
              <w:spacing w:before="40"/>
              <w:jc w:val="right"/>
              <w:rPr>
                <w:color w:val="000000"/>
                <w:sz w:val="22"/>
                <w:szCs w:val="22"/>
              </w:rPr>
            </w:pPr>
            <w:r w:rsidRPr="004C26EE">
              <w:rPr>
                <w:color w:val="000000"/>
                <w:sz w:val="22"/>
                <w:szCs w:val="22"/>
              </w:rPr>
              <w:t>-33,28</w:t>
            </w:r>
          </w:p>
        </w:tc>
        <w:tc>
          <w:tcPr>
            <w:tcW w:w="1262" w:type="dxa"/>
            <w:shd w:val="clear" w:color="auto" w:fill="auto"/>
            <w:noWrap/>
            <w:vAlign w:val="bottom"/>
          </w:tcPr>
          <w:p w14:paraId="405ADBC2" w14:textId="77777777" w:rsidR="00BC2440" w:rsidRPr="004C26EE" w:rsidRDefault="00BC2440" w:rsidP="004D50DC">
            <w:pPr>
              <w:spacing w:before="40"/>
              <w:jc w:val="right"/>
              <w:rPr>
                <w:color w:val="000000"/>
                <w:sz w:val="22"/>
                <w:szCs w:val="22"/>
              </w:rPr>
            </w:pPr>
            <w:r w:rsidRPr="004C26EE">
              <w:rPr>
                <w:color w:val="000000"/>
                <w:sz w:val="22"/>
                <w:szCs w:val="22"/>
              </w:rPr>
              <w:t>-82,77</w:t>
            </w:r>
          </w:p>
        </w:tc>
        <w:tc>
          <w:tcPr>
            <w:tcW w:w="1262" w:type="dxa"/>
            <w:vAlign w:val="bottom"/>
          </w:tcPr>
          <w:p w14:paraId="78AD6C8D" w14:textId="77777777" w:rsidR="00BC2440" w:rsidRPr="004C26EE" w:rsidRDefault="00BC2440" w:rsidP="004D50DC">
            <w:pPr>
              <w:spacing w:before="40"/>
              <w:jc w:val="right"/>
              <w:rPr>
                <w:color w:val="000000"/>
                <w:sz w:val="22"/>
                <w:szCs w:val="22"/>
              </w:rPr>
            </w:pPr>
            <w:r w:rsidRPr="004C26EE">
              <w:rPr>
                <w:color w:val="000000"/>
                <w:sz w:val="22"/>
                <w:szCs w:val="22"/>
              </w:rPr>
              <w:t>2,01</w:t>
            </w:r>
          </w:p>
        </w:tc>
        <w:tc>
          <w:tcPr>
            <w:tcW w:w="1262" w:type="dxa"/>
            <w:vAlign w:val="bottom"/>
          </w:tcPr>
          <w:p w14:paraId="302A5D93" w14:textId="77777777" w:rsidR="00BC2440" w:rsidRPr="004C26EE" w:rsidRDefault="00BC2440" w:rsidP="004D50DC">
            <w:pPr>
              <w:spacing w:before="40"/>
              <w:jc w:val="right"/>
              <w:rPr>
                <w:color w:val="000000"/>
                <w:sz w:val="22"/>
                <w:szCs w:val="22"/>
              </w:rPr>
            </w:pPr>
            <w:r w:rsidRPr="004C26EE">
              <w:rPr>
                <w:color w:val="000000"/>
                <w:sz w:val="22"/>
                <w:szCs w:val="22"/>
              </w:rPr>
              <w:t>-65,06</w:t>
            </w:r>
          </w:p>
        </w:tc>
      </w:tr>
      <w:tr w:rsidR="00BC2440" w:rsidRPr="004C26EE" w14:paraId="2131F692" w14:textId="77777777" w:rsidTr="004D50DC">
        <w:trPr>
          <w:jc w:val="center"/>
        </w:trPr>
        <w:tc>
          <w:tcPr>
            <w:tcW w:w="3569" w:type="dxa"/>
            <w:shd w:val="clear" w:color="auto" w:fill="auto"/>
            <w:noWrap/>
            <w:vAlign w:val="bottom"/>
          </w:tcPr>
          <w:p w14:paraId="1FF4141C" w14:textId="77777777" w:rsidR="00BC2440" w:rsidRPr="004C26EE" w:rsidRDefault="00BC2440" w:rsidP="004D50DC">
            <w:pPr>
              <w:spacing w:before="40"/>
              <w:rPr>
                <w:color w:val="000000"/>
                <w:sz w:val="22"/>
                <w:szCs w:val="22"/>
              </w:rPr>
            </w:pPr>
            <w:r w:rsidRPr="004C26EE">
              <w:rPr>
                <w:color w:val="000000"/>
                <w:sz w:val="22"/>
                <w:szCs w:val="22"/>
              </w:rPr>
              <w:t>Vỏ máy tính</w:t>
            </w:r>
          </w:p>
        </w:tc>
        <w:tc>
          <w:tcPr>
            <w:tcW w:w="1666" w:type="dxa"/>
            <w:vAlign w:val="bottom"/>
          </w:tcPr>
          <w:p w14:paraId="71B44106" w14:textId="77777777" w:rsidR="00BC2440" w:rsidRPr="004C26EE" w:rsidRDefault="00BC2440" w:rsidP="004D50DC">
            <w:pPr>
              <w:spacing w:before="40"/>
              <w:jc w:val="right"/>
              <w:rPr>
                <w:color w:val="000000"/>
                <w:sz w:val="22"/>
                <w:szCs w:val="22"/>
              </w:rPr>
            </w:pPr>
            <w:r w:rsidRPr="004C26EE">
              <w:rPr>
                <w:color w:val="000000"/>
                <w:sz w:val="22"/>
                <w:szCs w:val="22"/>
              </w:rPr>
              <w:t>0,08</w:t>
            </w:r>
          </w:p>
        </w:tc>
        <w:tc>
          <w:tcPr>
            <w:tcW w:w="1254" w:type="dxa"/>
            <w:vAlign w:val="bottom"/>
          </w:tcPr>
          <w:p w14:paraId="2B2F6EA1" w14:textId="77777777" w:rsidR="00BC2440" w:rsidRPr="004C26EE" w:rsidRDefault="00BC2440" w:rsidP="004D50DC">
            <w:pPr>
              <w:spacing w:before="40"/>
              <w:jc w:val="right"/>
              <w:rPr>
                <w:color w:val="000000"/>
                <w:sz w:val="22"/>
                <w:szCs w:val="22"/>
              </w:rPr>
            </w:pPr>
            <w:r w:rsidRPr="004C26EE">
              <w:rPr>
                <w:color w:val="000000"/>
                <w:sz w:val="22"/>
                <w:szCs w:val="22"/>
              </w:rPr>
              <w:t>-69,27</w:t>
            </w:r>
          </w:p>
        </w:tc>
        <w:tc>
          <w:tcPr>
            <w:tcW w:w="1262" w:type="dxa"/>
            <w:shd w:val="clear" w:color="auto" w:fill="auto"/>
            <w:noWrap/>
            <w:vAlign w:val="bottom"/>
          </w:tcPr>
          <w:p w14:paraId="55B3DC18" w14:textId="77777777" w:rsidR="00BC2440" w:rsidRPr="004C26EE" w:rsidRDefault="00BC2440" w:rsidP="004D50DC">
            <w:pPr>
              <w:spacing w:before="40"/>
              <w:jc w:val="right"/>
              <w:rPr>
                <w:color w:val="000000"/>
                <w:sz w:val="22"/>
                <w:szCs w:val="22"/>
              </w:rPr>
            </w:pPr>
            <w:r w:rsidRPr="004C26EE">
              <w:rPr>
                <w:color w:val="000000"/>
                <w:sz w:val="22"/>
                <w:szCs w:val="22"/>
              </w:rPr>
              <w:t>-71,84</w:t>
            </w:r>
          </w:p>
        </w:tc>
        <w:tc>
          <w:tcPr>
            <w:tcW w:w="1262" w:type="dxa"/>
            <w:vAlign w:val="bottom"/>
          </w:tcPr>
          <w:p w14:paraId="700F7B1A" w14:textId="77777777" w:rsidR="00BC2440" w:rsidRPr="004C26EE" w:rsidRDefault="00BC2440" w:rsidP="004D50DC">
            <w:pPr>
              <w:spacing w:before="40"/>
              <w:jc w:val="right"/>
              <w:rPr>
                <w:color w:val="000000"/>
                <w:sz w:val="22"/>
                <w:szCs w:val="22"/>
              </w:rPr>
            </w:pPr>
            <w:r w:rsidRPr="004C26EE">
              <w:rPr>
                <w:color w:val="000000"/>
                <w:sz w:val="22"/>
                <w:szCs w:val="22"/>
              </w:rPr>
              <w:t>1,75</w:t>
            </w:r>
          </w:p>
        </w:tc>
        <w:tc>
          <w:tcPr>
            <w:tcW w:w="1262" w:type="dxa"/>
            <w:vAlign w:val="bottom"/>
          </w:tcPr>
          <w:p w14:paraId="1CF2945A" w14:textId="77777777" w:rsidR="00BC2440" w:rsidRPr="004C26EE" w:rsidRDefault="00BC2440" w:rsidP="004D50DC">
            <w:pPr>
              <w:spacing w:before="40"/>
              <w:jc w:val="right"/>
              <w:rPr>
                <w:color w:val="000000"/>
                <w:sz w:val="22"/>
                <w:szCs w:val="22"/>
              </w:rPr>
            </w:pPr>
            <w:r w:rsidRPr="004C26EE">
              <w:rPr>
                <w:color w:val="000000"/>
                <w:sz w:val="22"/>
                <w:szCs w:val="22"/>
              </w:rPr>
              <w:t>-15,19</w:t>
            </w:r>
          </w:p>
        </w:tc>
      </w:tr>
      <w:tr w:rsidR="00BC2440" w:rsidRPr="004C26EE" w14:paraId="015866A2" w14:textId="77777777" w:rsidTr="004D50DC">
        <w:trPr>
          <w:jc w:val="center"/>
        </w:trPr>
        <w:tc>
          <w:tcPr>
            <w:tcW w:w="3569" w:type="dxa"/>
            <w:shd w:val="clear" w:color="auto" w:fill="auto"/>
            <w:noWrap/>
            <w:vAlign w:val="bottom"/>
          </w:tcPr>
          <w:p w14:paraId="14CD0985" w14:textId="77777777" w:rsidR="00BC2440" w:rsidRPr="004C26EE" w:rsidRDefault="00BC2440" w:rsidP="004D50DC">
            <w:pPr>
              <w:spacing w:before="40"/>
              <w:rPr>
                <w:color w:val="000000"/>
                <w:sz w:val="22"/>
                <w:szCs w:val="22"/>
              </w:rPr>
            </w:pPr>
            <w:r w:rsidRPr="004C26EE">
              <w:rPr>
                <w:color w:val="000000"/>
                <w:sz w:val="22"/>
                <w:szCs w:val="22"/>
              </w:rPr>
              <w:t>Bóng cao tần</w:t>
            </w:r>
          </w:p>
        </w:tc>
        <w:tc>
          <w:tcPr>
            <w:tcW w:w="1666" w:type="dxa"/>
            <w:vAlign w:val="bottom"/>
          </w:tcPr>
          <w:p w14:paraId="18F2FBED" w14:textId="77777777" w:rsidR="00BC2440" w:rsidRPr="004C26EE" w:rsidRDefault="00BC2440" w:rsidP="004D50DC">
            <w:pPr>
              <w:spacing w:before="40"/>
              <w:jc w:val="right"/>
              <w:rPr>
                <w:color w:val="000000"/>
                <w:sz w:val="22"/>
                <w:szCs w:val="22"/>
              </w:rPr>
            </w:pPr>
            <w:r w:rsidRPr="004C26EE">
              <w:rPr>
                <w:color w:val="000000"/>
                <w:sz w:val="22"/>
                <w:szCs w:val="22"/>
              </w:rPr>
              <w:t>0,04</w:t>
            </w:r>
          </w:p>
        </w:tc>
        <w:tc>
          <w:tcPr>
            <w:tcW w:w="1254" w:type="dxa"/>
            <w:vAlign w:val="bottom"/>
          </w:tcPr>
          <w:p w14:paraId="3CB766F3" w14:textId="77777777" w:rsidR="00BC2440" w:rsidRPr="004C26EE" w:rsidRDefault="00BC2440" w:rsidP="004D50DC">
            <w:pPr>
              <w:spacing w:before="40"/>
              <w:jc w:val="right"/>
              <w:rPr>
                <w:color w:val="000000"/>
                <w:sz w:val="22"/>
                <w:szCs w:val="22"/>
              </w:rPr>
            </w:pPr>
            <w:r w:rsidRPr="004C26EE">
              <w:rPr>
                <w:color w:val="000000"/>
                <w:sz w:val="22"/>
                <w:szCs w:val="22"/>
              </w:rPr>
              <w:t>38,72</w:t>
            </w:r>
          </w:p>
        </w:tc>
        <w:tc>
          <w:tcPr>
            <w:tcW w:w="1262" w:type="dxa"/>
            <w:shd w:val="clear" w:color="auto" w:fill="auto"/>
            <w:noWrap/>
            <w:vAlign w:val="bottom"/>
          </w:tcPr>
          <w:p w14:paraId="62F5466D" w14:textId="77777777" w:rsidR="00BC2440" w:rsidRPr="004C26EE" w:rsidRDefault="00BC2440" w:rsidP="004D50DC">
            <w:pPr>
              <w:spacing w:before="40"/>
              <w:jc w:val="right"/>
              <w:rPr>
                <w:color w:val="000000"/>
                <w:sz w:val="22"/>
                <w:szCs w:val="22"/>
              </w:rPr>
            </w:pPr>
            <w:r w:rsidRPr="004C26EE">
              <w:rPr>
                <w:color w:val="000000"/>
                <w:sz w:val="22"/>
                <w:szCs w:val="22"/>
              </w:rPr>
              <w:t>-13,05</w:t>
            </w:r>
          </w:p>
        </w:tc>
        <w:tc>
          <w:tcPr>
            <w:tcW w:w="1262" w:type="dxa"/>
            <w:vAlign w:val="bottom"/>
          </w:tcPr>
          <w:p w14:paraId="769BAEBE" w14:textId="77777777" w:rsidR="00BC2440" w:rsidRPr="004C26EE" w:rsidRDefault="00BC2440" w:rsidP="004D50DC">
            <w:pPr>
              <w:spacing w:before="40"/>
              <w:jc w:val="right"/>
              <w:rPr>
                <w:color w:val="000000"/>
                <w:sz w:val="22"/>
                <w:szCs w:val="22"/>
              </w:rPr>
            </w:pPr>
            <w:r w:rsidRPr="004C26EE">
              <w:rPr>
                <w:color w:val="000000"/>
                <w:sz w:val="22"/>
                <w:szCs w:val="22"/>
              </w:rPr>
              <w:t>0,43</w:t>
            </w:r>
          </w:p>
        </w:tc>
        <w:tc>
          <w:tcPr>
            <w:tcW w:w="1262" w:type="dxa"/>
            <w:vAlign w:val="bottom"/>
          </w:tcPr>
          <w:p w14:paraId="4D8BA57C" w14:textId="77777777" w:rsidR="00BC2440" w:rsidRPr="004C26EE" w:rsidRDefault="00BC2440" w:rsidP="004D50DC">
            <w:pPr>
              <w:spacing w:before="40"/>
              <w:jc w:val="right"/>
              <w:rPr>
                <w:color w:val="000000"/>
                <w:sz w:val="22"/>
                <w:szCs w:val="22"/>
              </w:rPr>
            </w:pPr>
            <w:r w:rsidRPr="004C26EE">
              <w:rPr>
                <w:color w:val="000000"/>
                <w:sz w:val="22"/>
                <w:szCs w:val="22"/>
              </w:rPr>
              <w:t>177,93</w:t>
            </w:r>
          </w:p>
        </w:tc>
      </w:tr>
      <w:tr w:rsidR="00BC2440" w:rsidRPr="004C26EE" w14:paraId="61EA9A90" w14:textId="77777777" w:rsidTr="004D50DC">
        <w:trPr>
          <w:jc w:val="center"/>
        </w:trPr>
        <w:tc>
          <w:tcPr>
            <w:tcW w:w="3569" w:type="dxa"/>
            <w:shd w:val="clear" w:color="auto" w:fill="auto"/>
            <w:noWrap/>
            <w:vAlign w:val="bottom"/>
          </w:tcPr>
          <w:p w14:paraId="37660D80" w14:textId="77777777" w:rsidR="00BC2440" w:rsidRPr="004C26EE" w:rsidRDefault="00BC2440" w:rsidP="004D50DC">
            <w:pPr>
              <w:spacing w:before="40"/>
              <w:rPr>
                <w:color w:val="000000"/>
                <w:sz w:val="22"/>
                <w:szCs w:val="22"/>
              </w:rPr>
            </w:pPr>
            <w:r w:rsidRPr="004C26EE">
              <w:rPr>
                <w:color w:val="000000"/>
                <w:sz w:val="22"/>
                <w:szCs w:val="22"/>
              </w:rPr>
              <w:t>Lò vi sóng và thiết bị</w:t>
            </w:r>
          </w:p>
        </w:tc>
        <w:tc>
          <w:tcPr>
            <w:tcW w:w="1666" w:type="dxa"/>
            <w:vAlign w:val="bottom"/>
          </w:tcPr>
          <w:p w14:paraId="6120A743" w14:textId="77777777" w:rsidR="00BC2440" w:rsidRPr="004C26EE" w:rsidRDefault="00BC2440" w:rsidP="004D50DC">
            <w:pPr>
              <w:spacing w:before="40"/>
              <w:jc w:val="right"/>
              <w:rPr>
                <w:color w:val="000000"/>
                <w:sz w:val="22"/>
                <w:szCs w:val="22"/>
              </w:rPr>
            </w:pPr>
            <w:r w:rsidRPr="004C26EE">
              <w:rPr>
                <w:color w:val="000000"/>
                <w:sz w:val="22"/>
                <w:szCs w:val="22"/>
              </w:rPr>
              <w:t>0,09</w:t>
            </w:r>
          </w:p>
        </w:tc>
        <w:tc>
          <w:tcPr>
            <w:tcW w:w="1254" w:type="dxa"/>
            <w:vAlign w:val="bottom"/>
          </w:tcPr>
          <w:p w14:paraId="3CBDB0BF" w14:textId="77777777" w:rsidR="00BC2440" w:rsidRPr="004C26EE" w:rsidRDefault="00BC2440" w:rsidP="004D50DC">
            <w:pPr>
              <w:spacing w:before="40"/>
              <w:jc w:val="right"/>
              <w:rPr>
                <w:color w:val="000000"/>
                <w:sz w:val="22"/>
                <w:szCs w:val="22"/>
              </w:rPr>
            </w:pPr>
            <w:r w:rsidRPr="004C26EE">
              <w:rPr>
                <w:color w:val="000000"/>
                <w:sz w:val="22"/>
                <w:szCs w:val="22"/>
              </w:rPr>
              <w:t>165,27</w:t>
            </w:r>
          </w:p>
        </w:tc>
        <w:tc>
          <w:tcPr>
            <w:tcW w:w="1262" w:type="dxa"/>
            <w:shd w:val="clear" w:color="auto" w:fill="auto"/>
            <w:noWrap/>
            <w:vAlign w:val="bottom"/>
          </w:tcPr>
          <w:p w14:paraId="54326F72" w14:textId="77777777" w:rsidR="00BC2440" w:rsidRPr="004C26EE" w:rsidRDefault="00BC2440" w:rsidP="004D50DC">
            <w:pPr>
              <w:spacing w:before="40"/>
              <w:jc w:val="right"/>
              <w:rPr>
                <w:color w:val="000000"/>
                <w:sz w:val="22"/>
                <w:szCs w:val="22"/>
              </w:rPr>
            </w:pPr>
            <w:r w:rsidRPr="004C26EE">
              <w:rPr>
                <w:color w:val="000000"/>
                <w:sz w:val="22"/>
                <w:szCs w:val="22"/>
              </w:rPr>
              <w:t>156,69</w:t>
            </w:r>
          </w:p>
        </w:tc>
        <w:tc>
          <w:tcPr>
            <w:tcW w:w="1262" w:type="dxa"/>
            <w:vAlign w:val="bottom"/>
          </w:tcPr>
          <w:p w14:paraId="2DEA3D02" w14:textId="77777777" w:rsidR="00BC2440" w:rsidRPr="004C26EE" w:rsidRDefault="00BC2440" w:rsidP="004D50DC">
            <w:pPr>
              <w:spacing w:before="40"/>
              <w:jc w:val="right"/>
              <w:rPr>
                <w:color w:val="000000"/>
                <w:sz w:val="22"/>
                <w:szCs w:val="22"/>
              </w:rPr>
            </w:pPr>
            <w:r w:rsidRPr="004C26EE">
              <w:rPr>
                <w:color w:val="000000"/>
                <w:sz w:val="22"/>
                <w:szCs w:val="22"/>
              </w:rPr>
              <w:t>0,38</w:t>
            </w:r>
          </w:p>
        </w:tc>
        <w:tc>
          <w:tcPr>
            <w:tcW w:w="1262" w:type="dxa"/>
            <w:vAlign w:val="bottom"/>
          </w:tcPr>
          <w:p w14:paraId="0E335257" w14:textId="77777777" w:rsidR="00BC2440" w:rsidRPr="004C26EE" w:rsidRDefault="00BC2440" w:rsidP="004D50DC">
            <w:pPr>
              <w:spacing w:before="40"/>
              <w:jc w:val="right"/>
              <w:rPr>
                <w:color w:val="000000"/>
                <w:sz w:val="22"/>
                <w:szCs w:val="22"/>
              </w:rPr>
            </w:pPr>
            <w:r w:rsidRPr="004C26EE">
              <w:rPr>
                <w:color w:val="000000"/>
                <w:sz w:val="22"/>
                <w:szCs w:val="22"/>
              </w:rPr>
              <w:t>56,44</w:t>
            </w:r>
          </w:p>
        </w:tc>
      </w:tr>
      <w:tr w:rsidR="00BC2440" w:rsidRPr="004C26EE" w14:paraId="59430A7D" w14:textId="77777777" w:rsidTr="004D50DC">
        <w:trPr>
          <w:jc w:val="center"/>
        </w:trPr>
        <w:tc>
          <w:tcPr>
            <w:tcW w:w="3569" w:type="dxa"/>
            <w:shd w:val="clear" w:color="auto" w:fill="auto"/>
            <w:noWrap/>
            <w:vAlign w:val="bottom"/>
          </w:tcPr>
          <w:p w14:paraId="003860AE" w14:textId="77777777" w:rsidR="00BC2440" w:rsidRPr="004C26EE" w:rsidRDefault="00BC2440" w:rsidP="004D50DC">
            <w:pPr>
              <w:spacing w:before="40"/>
              <w:rPr>
                <w:color w:val="000000"/>
                <w:sz w:val="22"/>
                <w:szCs w:val="22"/>
              </w:rPr>
            </w:pPr>
            <w:r w:rsidRPr="004C26EE">
              <w:rPr>
                <w:color w:val="000000"/>
                <w:sz w:val="22"/>
                <w:szCs w:val="22"/>
              </w:rPr>
              <w:t>Cuộn dao động</w:t>
            </w:r>
          </w:p>
        </w:tc>
        <w:tc>
          <w:tcPr>
            <w:tcW w:w="1666" w:type="dxa"/>
            <w:vAlign w:val="bottom"/>
          </w:tcPr>
          <w:p w14:paraId="0DE1A8F0" w14:textId="77777777" w:rsidR="00BC2440" w:rsidRPr="004C26EE" w:rsidRDefault="00BC2440" w:rsidP="004D50DC">
            <w:pPr>
              <w:spacing w:before="40"/>
              <w:jc w:val="right"/>
              <w:rPr>
                <w:color w:val="000000"/>
                <w:sz w:val="22"/>
                <w:szCs w:val="22"/>
              </w:rPr>
            </w:pPr>
            <w:r w:rsidRPr="004C26EE">
              <w:rPr>
                <w:color w:val="000000"/>
                <w:sz w:val="22"/>
                <w:szCs w:val="22"/>
              </w:rPr>
              <w:t>0,00</w:t>
            </w:r>
          </w:p>
        </w:tc>
        <w:tc>
          <w:tcPr>
            <w:tcW w:w="1254" w:type="dxa"/>
            <w:vAlign w:val="bottom"/>
          </w:tcPr>
          <w:p w14:paraId="251ABBBC" w14:textId="77777777" w:rsidR="00BC2440" w:rsidRPr="004C26EE" w:rsidRDefault="00BC2440" w:rsidP="004D50DC">
            <w:pPr>
              <w:spacing w:before="40"/>
              <w:jc w:val="center"/>
              <w:rPr>
                <w:color w:val="000000"/>
                <w:sz w:val="22"/>
                <w:szCs w:val="22"/>
              </w:rPr>
            </w:pPr>
          </w:p>
        </w:tc>
        <w:tc>
          <w:tcPr>
            <w:tcW w:w="1262" w:type="dxa"/>
            <w:shd w:val="clear" w:color="auto" w:fill="auto"/>
            <w:noWrap/>
            <w:vAlign w:val="bottom"/>
          </w:tcPr>
          <w:p w14:paraId="0DA0D427" w14:textId="77777777" w:rsidR="00BC2440" w:rsidRPr="004C26EE" w:rsidRDefault="00BC2440" w:rsidP="004D50DC">
            <w:pPr>
              <w:spacing w:before="40"/>
              <w:jc w:val="right"/>
              <w:rPr>
                <w:color w:val="000000"/>
                <w:sz w:val="22"/>
                <w:szCs w:val="22"/>
              </w:rPr>
            </w:pPr>
            <w:r w:rsidRPr="004C26EE">
              <w:rPr>
                <w:color w:val="000000"/>
                <w:sz w:val="22"/>
                <w:szCs w:val="22"/>
              </w:rPr>
              <w:t>-90,08</w:t>
            </w:r>
          </w:p>
        </w:tc>
        <w:tc>
          <w:tcPr>
            <w:tcW w:w="1262" w:type="dxa"/>
            <w:vAlign w:val="bottom"/>
          </w:tcPr>
          <w:p w14:paraId="6DF79257" w14:textId="77777777" w:rsidR="00BC2440" w:rsidRPr="004C26EE" w:rsidRDefault="00BC2440" w:rsidP="004D50DC">
            <w:pPr>
              <w:spacing w:before="40"/>
              <w:jc w:val="right"/>
              <w:rPr>
                <w:color w:val="000000"/>
                <w:sz w:val="22"/>
                <w:szCs w:val="22"/>
              </w:rPr>
            </w:pPr>
            <w:r w:rsidRPr="004C26EE">
              <w:rPr>
                <w:color w:val="000000"/>
                <w:sz w:val="22"/>
                <w:szCs w:val="22"/>
              </w:rPr>
              <w:t>0,16</w:t>
            </w:r>
          </w:p>
        </w:tc>
        <w:tc>
          <w:tcPr>
            <w:tcW w:w="1262" w:type="dxa"/>
            <w:vAlign w:val="bottom"/>
          </w:tcPr>
          <w:p w14:paraId="4DB5F9F5" w14:textId="77777777" w:rsidR="00BC2440" w:rsidRPr="004C26EE" w:rsidRDefault="00BC2440" w:rsidP="004D50DC">
            <w:pPr>
              <w:spacing w:before="40"/>
              <w:jc w:val="right"/>
              <w:rPr>
                <w:color w:val="000000"/>
                <w:sz w:val="22"/>
                <w:szCs w:val="22"/>
              </w:rPr>
            </w:pPr>
            <w:r w:rsidRPr="004C26EE">
              <w:rPr>
                <w:color w:val="000000"/>
                <w:sz w:val="22"/>
                <w:szCs w:val="22"/>
              </w:rPr>
              <w:t>-27,76</w:t>
            </w:r>
          </w:p>
        </w:tc>
      </w:tr>
    </w:tbl>
    <w:p w14:paraId="7CE08753" w14:textId="6348D12D" w:rsidR="00E501A4" w:rsidRPr="00484EF9" w:rsidRDefault="00E501A4" w:rsidP="00566D54">
      <w:pPr>
        <w:spacing w:before="120" w:after="120"/>
        <w:ind w:left="1440" w:firstLine="720"/>
        <w:rPr>
          <w:i/>
          <w:color w:val="FF0000"/>
          <w:sz w:val="26"/>
          <w:szCs w:val="26"/>
        </w:rPr>
      </w:pPr>
      <w:r w:rsidRPr="00484EF9">
        <w:rPr>
          <w:i/>
          <w:color w:val="FF0000"/>
          <w:sz w:val="26"/>
          <w:szCs w:val="26"/>
        </w:rPr>
        <w:t>Nguồn: Tính toán từ số liệu thống kê sơ bộ của Tổng cục Hải quan</w:t>
      </w:r>
    </w:p>
    <w:p w14:paraId="7D6FFE1A" w14:textId="1533EAEB" w:rsidR="00E85307" w:rsidRPr="00B25E98" w:rsidRDefault="008C489A" w:rsidP="00C108A8">
      <w:pPr>
        <w:pStyle w:val="NormalWeb"/>
        <w:shd w:val="clear" w:color="auto" w:fill="FFFFFF"/>
        <w:spacing w:before="120" w:beforeAutospacing="0" w:after="120" w:afterAutospacing="0" w:line="312" w:lineRule="auto"/>
        <w:ind w:firstLine="720"/>
        <w:jc w:val="both"/>
        <w:outlineLvl w:val="0"/>
        <w:rPr>
          <w:b/>
          <w:sz w:val="26"/>
          <w:szCs w:val="26"/>
        </w:rPr>
      </w:pPr>
      <w:bookmarkStart w:id="41" w:name="_Toc66266058"/>
      <w:bookmarkStart w:id="42" w:name="_Toc69479142"/>
      <w:bookmarkStart w:id="43" w:name="_Toc69479445"/>
      <w:bookmarkStart w:id="44" w:name="_Toc85466464"/>
      <w:bookmarkStart w:id="45" w:name="_Toc71903675"/>
      <w:r w:rsidRPr="00B25E98">
        <w:rPr>
          <w:b/>
          <w:sz w:val="26"/>
          <w:szCs w:val="26"/>
        </w:rPr>
        <w:t xml:space="preserve">III. </w:t>
      </w:r>
      <w:bookmarkStart w:id="46" w:name="_Toc69479143"/>
      <w:bookmarkStart w:id="47" w:name="_Toc69479446"/>
      <w:bookmarkEnd w:id="41"/>
      <w:bookmarkEnd w:id="42"/>
      <w:bookmarkEnd w:id="43"/>
      <w:r w:rsidR="00454076" w:rsidRPr="00B25E98">
        <w:rPr>
          <w:b/>
          <w:sz w:val="26"/>
          <w:szCs w:val="26"/>
        </w:rPr>
        <w:t>Một số nhận định, dự báo</w:t>
      </w:r>
      <w:r w:rsidR="008D023D" w:rsidRPr="00B25E98">
        <w:rPr>
          <w:b/>
          <w:sz w:val="26"/>
          <w:szCs w:val="26"/>
        </w:rPr>
        <w:t xml:space="preserve"> phát triển CNHT điện tử</w:t>
      </w:r>
      <w:bookmarkEnd w:id="44"/>
    </w:p>
    <w:p w14:paraId="4F53872F" w14:textId="11455866" w:rsidR="009B745D" w:rsidRPr="00B25E98" w:rsidRDefault="005B789A" w:rsidP="009B745D">
      <w:pPr>
        <w:pStyle w:val="Heading2"/>
        <w:spacing w:before="120" w:after="120" w:line="312" w:lineRule="auto"/>
        <w:ind w:firstLine="720"/>
        <w:jc w:val="both"/>
        <w:rPr>
          <w:i w:val="0"/>
          <w:sz w:val="26"/>
          <w:szCs w:val="26"/>
        </w:rPr>
      </w:pPr>
      <w:bookmarkStart w:id="48" w:name="_Toc75767829"/>
      <w:bookmarkStart w:id="49" w:name="_Toc85466465"/>
      <w:bookmarkEnd w:id="45"/>
      <w:bookmarkEnd w:id="46"/>
      <w:bookmarkEnd w:id="47"/>
      <w:r w:rsidRPr="00B25E98">
        <w:rPr>
          <w:i w:val="0"/>
          <w:sz w:val="26"/>
          <w:szCs w:val="26"/>
        </w:rPr>
        <w:t xml:space="preserve">3.1. </w:t>
      </w:r>
      <w:bookmarkEnd w:id="48"/>
      <w:r w:rsidR="009B745D" w:rsidRPr="00B25E98">
        <w:rPr>
          <w:i w:val="0"/>
          <w:sz w:val="26"/>
          <w:szCs w:val="26"/>
        </w:rPr>
        <w:t>Thúc đẩy sản xuất, xuất khẩu linh kiện điện tử</w:t>
      </w:r>
      <w:bookmarkEnd w:id="49"/>
      <w:r w:rsidR="009B745D" w:rsidRPr="00B25E98">
        <w:rPr>
          <w:i w:val="0"/>
          <w:sz w:val="26"/>
          <w:szCs w:val="26"/>
        </w:rPr>
        <w:t xml:space="preserve"> </w:t>
      </w:r>
    </w:p>
    <w:p w14:paraId="10623DDB"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 xml:space="preserve"> Bên cạnh các Tập đoàn, doanh nghiệp lớn của nước ngoài, Việt Nam cũng đã xuất hiện nhiều doanh nghiệp sản xuất linh kiện điện tử hoặc các sản phẩm điện tử hoàn chỉnh </w:t>
      </w:r>
      <w:r w:rsidRPr="000B0A18">
        <w:rPr>
          <w:rFonts w:eastAsia="Times New Roman"/>
          <w:sz w:val="26"/>
          <w:szCs w:val="26"/>
        </w:rPr>
        <w:lastRenderedPageBreak/>
        <w:t xml:space="preserve">cho ngành. Đây là những yếu tố rất là đáng khích lệ, góp phần đẩy mạnh sản xuất và xuất khẩu của nhóm hàng này trong thời gian tới. </w:t>
      </w:r>
    </w:p>
    <w:p w14:paraId="23EBAE69"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Có thể nói, các sản phẩm điện thoại và linh kiện vừa mang hàm lượng công nghệ rất cao và đồng thời các yếu tố cấu thành rất nhiều và phức tạp. Do vậy thì chuỗi cung ứng của nó cũng sẽ trải dài đến một số quốc gia. Tại Việt Nam, từ trước đến nay, các doanh nghiệp sản xuất chủ yếu đến từ các quốc gia có nền công nghệ tiên tiến như Hoa Kỳ, Nhật Bản, Hàn Quốc. Nhưng chúng ta cũng nhìn thấy một sự thay đổi rất rõ nét khi trong những năm gần đây đã có những nhà sản xuất là ODM (sản xuất theo đơn đặt hàng) của các doanh nghiệp điện tử lớn.</w:t>
      </w:r>
    </w:p>
    <w:p w14:paraId="238EC04C"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Trong giai đoạn vừa qua, có một sự chuyển dịch rất lớn khi các nhà sản xuất điện tử đã không chỉ gia công những linh kiện nhỏ mà họ cũng đã bắt đầu cải tiến công nghệ để sản xuất các sản phẩm nguyên chiếc cũng như những sản phẩm có giá trị cao hơn. Ví dụ như Samsung đã sản xuất điện thoại di động tại Việt Nam hoặc là Samsung và LG cũng đã sản xuất rất nhiều các thiết bị điện tử gia dụng ở trong nhà. Hoặc mới đây có thông tin rằng sắp tới, một nhà đầu tư tại Bắc Giang sẽ lắp ráp các sản phẩm của Apple như Macbook, máy tính bảng…</w:t>
      </w:r>
    </w:p>
    <w:p w14:paraId="3673E865"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Mặt khác thì những doanh nghiệp Việt, ví dụ như là Vinfast cũng có những nghiên cứu để có thể sáng tạo ra những sản phẩm điện thoại mang thương hiệu Việt Nam. Đây cũng là những yếu tố rất là đáng khích lệ, giúp cho các doanh nghiệp của chúng ta dần dần có thể làm chủ, đưa ra được những sản phẩm điện tử có giá trị cao cũng như góp phần đẩy mạnh xuất khẩu của nhóm hàng này trong thời gian tới.</w:t>
      </w:r>
    </w:p>
    <w:p w14:paraId="17A73ACB"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Trong đó, CNHT có liên quan đến rất nhiều các ngành sản xuất, ví dụ như dệt may, da giày, đồ gỗ, điện tử, nhựa đều cần đến các doanh nghiệp hỗ trợ. Đối với từng ngành khác nhau thì sự tham gia của các doanh nghiệp hỗ trợ Việt Nam có thể là khác nhau. Tuy nhiên, một yếu tố chung đó chính là việc chúng đã nắm bắt được công nghệ và làm chủ được về chất lượng, từ đó khẳng định được vị trí của sản phẩm nằm trong chuỗi cung ứng chung của thế giới và qua đó thu hút được các nhà đầu tư đến đặt hàng hoặc là đặt những nhà máy lắp ráp sản phẩm hoàn chỉnh tại Việt Nam</w:t>
      </w:r>
    </w:p>
    <w:p w14:paraId="058737E5"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 xml:space="preserve">Trong thời gian vừa qua chúng ta cũng thấy rằng là trong tất cả các lĩnh vực, các doanh nghiệp công nghiệp hỗ trợ của Việt Nam đã có những bước thay đổi rất nhanh, rất lớn. Đó là lý do trong thời gian sắp tới các doanh nghiệp của ngành công nghiệp hỗ trợ </w:t>
      </w:r>
      <w:r w:rsidRPr="000B0A18">
        <w:rPr>
          <w:rFonts w:eastAsia="Times New Roman"/>
          <w:sz w:val="26"/>
          <w:szCs w:val="26"/>
        </w:rPr>
        <w:lastRenderedPageBreak/>
        <w:t>Việt Nam cũng sẽ vừa có thể nâng cao được năng lực cũng như đẩy mạnh liên kết với các nhà sản xuất trong và ngoài nước để nâng cao giá trị của các sản phẩm Việt Nam.</w:t>
      </w:r>
    </w:p>
    <w:p w14:paraId="2F77FDDF"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Năm 2020, Việt Nam có 3 hiệp định thương mại tự do (FTA) được ký kết đó là EVFTA, UKVFTA và RCEP. Trong đó, Hiệp định EVFTA và RCEP là những Hiệp định có quy mô rất lớn và cũng được kỳ vọng sẽ giúp cho hoạt động xuất nhập khẩu thay đổi mạnh mẽ. Chúng ta đã chứng kiến khi đi vào hiệu lực từ ngày 1/8/2020, ngay lập tức số lượng C/O Form Euro 1 xuất khẩu đi EU tăng rất mạnh, cho thấy các doanh nghiệp đã ngay lập tức nắm bắt và khai thác được lợi thế từ Hiệp định này.</w:t>
      </w:r>
    </w:p>
    <w:p w14:paraId="295317E6"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Tuy nhiên, những tác động của Covid-19 khiến một trong những khu vực chịu ảnh hưởng nhiều chính là khu vực thị trường Châu Âu. Đến hết năm 2020 và đến thời điểm này thì xuất khẩu sang EU vẫn có tăng trưởng tốt, không chỉ ở trong các nhóm hàng truyền thống mà kể cả những nhóm hàng mới, đặc biệt là nhóm hàng đồ gỗ cũng thấy sự gia tăng mạnh. Trong thời gian tới, khi các hiệp định được thực thi một cách đầy đủ hơn, toàn diện hơn cũng như khi các yếu tố về dịch bệnh có thể được đẩy lùi với việc đưa vắc xin vào áp dụng đại trà trong năm 2021 và 2022 sẽ giúp cho các hoạt động sản xuất của Việt Nam có những yếu tố tăng trưởng mạnh mẽ hơn nữa.</w:t>
      </w:r>
    </w:p>
    <w:p w14:paraId="73C89BC2"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Hiện nay, các yếu tố về mặt dịch bệnh cũng như những yếu tố về địa chính trị, các vấn đề về tác động chung của kinh tế vĩ mô trên thế giới đến Việt Nam thì Bộ Công Thương đã đều có tính toán và đưa vào các kịch bản phát triển cũng như các dự báo chính sách của Bộ trong thời gian sắp tới.</w:t>
      </w:r>
    </w:p>
    <w:p w14:paraId="720C4D12"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Đối với lĩnh vực về xuất nhập khẩu, hiện nay, Bộ Công Thương đang xem xét để trình Thủ tướng Chính phủ ban hành chiến lược mới về hoạt động xuất nhập khẩu trong giai đoạn sắp tới. Chiến lược này vừa là để thay thế chiến lược 10 năm vừa qua, đồng thời cũng là xác định hướng đi mới trong bối cảnh thế giới đã có rất nhiều thay đổi như hiện nay về những yếu tố về môi trường kinh doanh quốc tế, những yếu tố về địa lý, yếu tố về tự nhiên cũng như là yếu tố về sản xuất, tác động của khoa học công nghệ. Đây sẽ là sự hỗ trợ lớn nhất, cơ bản nhất của Bộ Công Thương trong dài hạn.</w:t>
      </w:r>
    </w:p>
    <w:p w14:paraId="5CF5A572" w14:textId="77777777" w:rsidR="008E4B69" w:rsidRPr="000B0A18" w:rsidRDefault="008E4B69" w:rsidP="008E4B69">
      <w:pPr>
        <w:shd w:val="clear" w:color="auto" w:fill="FFFFFF"/>
        <w:spacing w:before="120" w:after="120" w:line="312" w:lineRule="auto"/>
        <w:ind w:firstLine="720"/>
        <w:jc w:val="both"/>
        <w:rPr>
          <w:rFonts w:eastAsia="Times New Roman"/>
          <w:sz w:val="26"/>
          <w:szCs w:val="26"/>
        </w:rPr>
      </w:pPr>
      <w:r w:rsidRPr="000B0A18">
        <w:rPr>
          <w:rFonts w:eastAsia="Times New Roman"/>
          <w:sz w:val="26"/>
          <w:szCs w:val="26"/>
        </w:rPr>
        <w:t xml:space="preserve">Bên cạnh đó, Bộ sẽ tiếp tục đàm phán cũng như hoàn thiện các thể chế liên quan đến các FTA, trong đó có vấn đề về quy tắc xuất xứ để giúp cho các doanh nghiệp có thể tận dụng được ưu đãi của Hiệp định tốt hơn. Các hoạt động xúc tiến thương mại cũng như đẩy mạnh xuất khẩu trên môi trường trực tuyến cũng được các cơ quan của Bộ cũng sẽ </w:t>
      </w:r>
      <w:r w:rsidRPr="000B0A18">
        <w:rPr>
          <w:rFonts w:eastAsia="Times New Roman"/>
          <w:sz w:val="26"/>
          <w:szCs w:val="26"/>
        </w:rPr>
        <w:lastRenderedPageBreak/>
        <w:t>đẩy mạnh và tìm ra hình thức phù hợp hơn nữa, hiệu quả hơn nữa để hỗ trợ cho các doanh nghiệp.</w:t>
      </w:r>
    </w:p>
    <w:p w14:paraId="2F892B85" w14:textId="4CE82DD6" w:rsidR="005B789A" w:rsidRPr="00B25E98" w:rsidRDefault="005B789A" w:rsidP="009B745D">
      <w:pPr>
        <w:pStyle w:val="Heading2"/>
        <w:spacing w:before="120" w:after="120" w:line="312" w:lineRule="auto"/>
        <w:ind w:firstLine="720"/>
        <w:rPr>
          <w:b w:val="0"/>
          <w:i w:val="0"/>
          <w:sz w:val="26"/>
          <w:szCs w:val="26"/>
        </w:rPr>
      </w:pPr>
      <w:bookmarkStart w:id="50" w:name="_Toc85466466"/>
      <w:r w:rsidRPr="00B25E98">
        <w:rPr>
          <w:i w:val="0"/>
          <w:sz w:val="26"/>
          <w:szCs w:val="26"/>
        </w:rPr>
        <w:t xml:space="preserve">3.2. </w:t>
      </w:r>
      <w:r w:rsidR="00AE087A" w:rsidRPr="00B25E98">
        <w:rPr>
          <w:i w:val="0"/>
          <w:sz w:val="26"/>
          <w:szCs w:val="26"/>
        </w:rPr>
        <w:t>Một số đề xuất, kiến nghị phát triển CNHT điện tử</w:t>
      </w:r>
      <w:bookmarkEnd w:id="50"/>
    </w:p>
    <w:p w14:paraId="69B6A419" w14:textId="77777777" w:rsidR="0054379B" w:rsidRPr="000B0A18" w:rsidRDefault="0054379B" w:rsidP="0019467B">
      <w:pPr>
        <w:spacing w:before="120" w:after="120" w:line="312" w:lineRule="auto"/>
        <w:ind w:firstLine="720"/>
        <w:jc w:val="both"/>
        <w:rPr>
          <w:spacing w:val="4"/>
          <w:sz w:val="26"/>
          <w:szCs w:val="26"/>
        </w:rPr>
      </w:pPr>
      <w:r w:rsidRPr="000B0A18">
        <w:rPr>
          <w:spacing w:val="4"/>
          <w:sz w:val="26"/>
          <w:szCs w:val="26"/>
        </w:rPr>
        <w:t>Việc phát triển CNHT điện thoại và linh kiện trong thời gian gần đây đã được nhà nước và các DN quan tâm nhiều hơn và đã có những chuyển biến tích cực. Tuy nhiên, kết quả đạt được vẫn chưa đáp ứng được với yêu cầu của các nhà đầu tư nước ngoài và mong muốn của các nhà quản lý. Theo Phòng Thương mại và Công nghiệp Việt Nam (VCCI), các DN CNHT đang gặp rất nhiều khó khăn từ việc tìm mặt bằng sản xuất đến vay vốn ngân hàng với lãi suất phù hợp hay tiếp cận các chương trình ưu đãi của chính phủ. Bên cạnh đó, Việt Nam thiếu các trung tâm, viện nghiên cứu đầu ngành để trợ giúp kỹ thuật công nghệ cho các DN, thực hiện thử nghiệm sản phẩm. Vì vậy, muốn tham gia chuỗi cung ứng toàn cầu thì phải có thực lực, trước hết là công nghệ. Có công nghệ mới có khả năng tạo ra được sản phẩm phù hợp với yêu cầu trong chuỗi. Bên cạnh đó, phải có biện pháp quản lý công nghệ để kiểm soát chất lượng sản phẩm tốt, ổn định và tạo ra sản phẩm có chi phí giá thành phù hợp.</w:t>
      </w:r>
    </w:p>
    <w:p w14:paraId="1EC23085" w14:textId="77777777" w:rsidR="0054379B" w:rsidRPr="000B0A18" w:rsidRDefault="0054379B" w:rsidP="0019467B">
      <w:pPr>
        <w:spacing w:before="120" w:after="120" w:line="312" w:lineRule="auto"/>
        <w:ind w:firstLine="720"/>
        <w:jc w:val="both"/>
        <w:rPr>
          <w:spacing w:val="4"/>
          <w:sz w:val="26"/>
          <w:szCs w:val="26"/>
        </w:rPr>
      </w:pPr>
      <w:r w:rsidRPr="000B0A18">
        <w:rPr>
          <w:spacing w:val="4"/>
          <w:sz w:val="26"/>
          <w:szCs w:val="26"/>
        </w:rPr>
        <w:t>Được biết, Việt Nam đã phát triển CNHT hơn 30 năm nhưng kết quả chưa như kỳ vọng, trong khi đó, Nhật Bản, Hàn Quốc chỉ cần 20 năm xây dựng đã có một nền CNHT phát triển mạnh. Thực tế, hiện nay, các DN không đủ sức tham gia vào chuỗi giá trị của các tập đoàn đa quốc gia. Cụ thể, để tham gia cung ứng linh kiện, bản mạch…, cần đầu tư hàng nghìn tỷ đồng, vì thế nếu không được đảm bảo đầu ra, DN chắc chắn sẽ rơi vào khó khăn. Để làm được điều này phải có sự giúp sức của nhà nước.</w:t>
      </w:r>
    </w:p>
    <w:p w14:paraId="1ACC2533" w14:textId="77777777" w:rsidR="0054379B" w:rsidRDefault="0054379B" w:rsidP="0019467B">
      <w:pPr>
        <w:spacing w:before="120" w:after="120" w:line="312" w:lineRule="auto"/>
        <w:ind w:firstLine="720"/>
        <w:jc w:val="both"/>
        <w:rPr>
          <w:spacing w:val="4"/>
          <w:sz w:val="26"/>
          <w:szCs w:val="26"/>
        </w:rPr>
      </w:pPr>
      <w:r w:rsidRPr="000B0A18">
        <w:rPr>
          <w:spacing w:val="4"/>
          <w:sz w:val="26"/>
          <w:szCs w:val="26"/>
        </w:rPr>
        <w:t>Nhiều chuyên gia cho rằng, các DN điện thoại và linh kiện Việt Nam phải đáp ứng được 3 điều kiện là chất lượng, giao hàng đúng hẹn và giá cả hợp lý. Có như vậy, các DN mới có thể tham gia vào chuỗi cung ứng của các tập đoàn lớn có thương hiệu quốc tế đang hoạt động tại Việt Nam và tiến tới tham gia chuỗi giá trị ngành điện tử toàn cầu…</w:t>
      </w:r>
    </w:p>
    <w:p w14:paraId="26E9C93B" w14:textId="1D28A7B6" w:rsidR="0019467B" w:rsidRPr="000B0A18" w:rsidRDefault="0019467B" w:rsidP="004C26EE">
      <w:pPr>
        <w:spacing w:before="120" w:line="312" w:lineRule="auto"/>
        <w:ind w:firstLine="720"/>
        <w:jc w:val="both"/>
        <w:rPr>
          <w:spacing w:val="4"/>
          <w:sz w:val="26"/>
          <w:szCs w:val="26"/>
        </w:rPr>
      </w:pPr>
      <w:r>
        <w:rPr>
          <w:spacing w:val="4"/>
          <w:sz w:val="26"/>
          <w:szCs w:val="26"/>
        </w:rPr>
        <w:t xml:space="preserve">Bên cạnh đó, </w:t>
      </w:r>
      <w:r w:rsidRPr="000B0A18">
        <w:rPr>
          <w:spacing w:val="4"/>
          <w:sz w:val="26"/>
          <w:szCs w:val="26"/>
        </w:rPr>
        <w:t>Nhà nước cần có những chính sách mang tính đột phá để thúc đẩy CNHT cho ngành phát triể</w:t>
      </w:r>
      <w:r>
        <w:rPr>
          <w:spacing w:val="4"/>
          <w:sz w:val="26"/>
          <w:szCs w:val="26"/>
        </w:rPr>
        <w:t>n. Đồng thời</w:t>
      </w:r>
      <w:r w:rsidRPr="000B0A18">
        <w:rPr>
          <w:spacing w:val="4"/>
          <w:sz w:val="26"/>
          <w:szCs w:val="26"/>
        </w:rPr>
        <w:t xml:space="preserve">, các doanh nghiệp CNHT Việt Nam cần phải liên kết sản xuất với các tập đoàn FDI công nghệ cao. Có như vậy, các doanh nghiệp hỗ trợ ngành điện tử Việt Nam mới có thể tham gia vào chuỗi cung ứng của các tập </w:t>
      </w:r>
      <w:r w:rsidRPr="000B0A18">
        <w:rPr>
          <w:spacing w:val="4"/>
          <w:sz w:val="26"/>
          <w:szCs w:val="26"/>
        </w:rPr>
        <w:lastRenderedPageBreak/>
        <w:t>đoàn lớn có thương hiệu quốc tế đang hoạt động tại Việt Nam và tiến tới tham gia chuỗi giá trị ngành điện tử toàn cầu.</w:t>
      </w:r>
    </w:p>
    <w:p w14:paraId="08C2F504" w14:textId="23DB5728" w:rsidR="000C348D" w:rsidRPr="0019467B" w:rsidRDefault="000C348D" w:rsidP="004C26EE">
      <w:pPr>
        <w:pStyle w:val="Heading1"/>
        <w:spacing w:before="120" w:after="0" w:line="312" w:lineRule="auto"/>
        <w:ind w:firstLine="720"/>
        <w:rPr>
          <w:rFonts w:ascii="Times New Roman" w:eastAsia="Times New Roman" w:hAnsi="Times New Roman"/>
          <w:color w:val="FF0000"/>
          <w:sz w:val="26"/>
          <w:szCs w:val="26"/>
        </w:rPr>
      </w:pPr>
      <w:bookmarkStart w:id="51" w:name="_Toc85466467"/>
      <w:r w:rsidRPr="0019467B">
        <w:rPr>
          <w:rFonts w:ascii="Times New Roman" w:eastAsia="Times New Roman" w:hAnsi="Times New Roman"/>
          <w:color w:val="FF0000"/>
          <w:sz w:val="26"/>
          <w:szCs w:val="26"/>
        </w:rPr>
        <w:t>IV. Phụ lục</w:t>
      </w:r>
      <w:bookmarkEnd w:id="51"/>
    </w:p>
    <w:p w14:paraId="7A522241" w14:textId="4C344E61" w:rsidR="000C348D" w:rsidRPr="0019467B" w:rsidRDefault="000C348D" w:rsidP="004C26EE">
      <w:pPr>
        <w:shd w:val="clear" w:color="auto" w:fill="FFFFFF"/>
        <w:spacing w:before="120" w:line="312" w:lineRule="auto"/>
        <w:ind w:firstLine="720"/>
        <w:jc w:val="both"/>
        <w:rPr>
          <w:rFonts w:eastAsia="Times New Roman"/>
          <w:color w:val="FF0000"/>
          <w:sz w:val="26"/>
          <w:szCs w:val="26"/>
        </w:rPr>
      </w:pPr>
      <w:r w:rsidRPr="0019467B">
        <w:rPr>
          <w:rFonts w:eastAsia="Times New Roman"/>
          <w:color w:val="FF0000"/>
          <w:sz w:val="26"/>
          <w:szCs w:val="26"/>
        </w:rPr>
        <w:t xml:space="preserve">- </w:t>
      </w:r>
      <w:r w:rsidRPr="0019467B">
        <w:rPr>
          <w:b/>
          <w:bCs/>
          <w:color w:val="FF0000"/>
          <w:spacing w:val="-20"/>
          <w:sz w:val="26"/>
          <w:szCs w:val="26"/>
        </w:rPr>
        <w:t>Bả</w:t>
      </w:r>
      <w:r w:rsidR="00BC2440">
        <w:rPr>
          <w:b/>
          <w:bCs/>
          <w:color w:val="FF0000"/>
          <w:spacing w:val="-20"/>
          <w:sz w:val="26"/>
          <w:szCs w:val="26"/>
        </w:rPr>
        <w:t>ng 9</w:t>
      </w:r>
      <w:r w:rsidRPr="0019467B">
        <w:rPr>
          <w:b/>
          <w:bCs/>
          <w:color w:val="FF0000"/>
          <w:spacing w:val="-20"/>
          <w:sz w:val="26"/>
          <w:szCs w:val="26"/>
        </w:rPr>
        <w:t>: Thị trường xuất khẩu máy tính và linh kiện điện tử của Việ</w:t>
      </w:r>
      <w:r w:rsidR="00BC2440">
        <w:rPr>
          <w:b/>
          <w:bCs/>
          <w:color w:val="FF0000"/>
          <w:spacing w:val="-20"/>
          <w:sz w:val="26"/>
          <w:szCs w:val="26"/>
        </w:rPr>
        <w:t>t Nam tháng 9/</w:t>
      </w:r>
      <w:r w:rsidRPr="0019467B">
        <w:rPr>
          <w:b/>
          <w:bCs/>
          <w:color w:val="FF0000"/>
          <w:spacing w:val="-20"/>
          <w:sz w:val="26"/>
          <w:szCs w:val="26"/>
        </w:rPr>
        <w:t>2021</w:t>
      </w:r>
    </w:p>
    <w:tbl>
      <w:tblPr>
        <w:tblW w:w="100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663"/>
        <w:gridCol w:w="1372"/>
        <w:gridCol w:w="1036"/>
        <w:gridCol w:w="1149"/>
        <w:gridCol w:w="1299"/>
        <w:gridCol w:w="1152"/>
        <w:gridCol w:w="1332"/>
      </w:tblGrid>
      <w:tr w:rsidR="00BC2440" w:rsidRPr="007D1E39" w14:paraId="7B81D574" w14:textId="77777777" w:rsidTr="004D50DC">
        <w:trPr>
          <w:trHeight w:val="245"/>
          <w:tblHeader/>
          <w:jc w:val="center"/>
        </w:trPr>
        <w:tc>
          <w:tcPr>
            <w:tcW w:w="2663" w:type="dxa"/>
            <w:vAlign w:val="center"/>
          </w:tcPr>
          <w:p w14:paraId="629069EF" w14:textId="77777777" w:rsidR="00BC2440" w:rsidRPr="004C26EE" w:rsidRDefault="00BC2440" w:rsidP="004D50DC">
            <w:pPr>
              <w:autoSpaceDE w:val="0"/>
              <w:autoSpaceDN w:val="0"/>
              <w:adjustRightInd w:val="0"/>
              <w:spacing w:before="40"/>
              <w:jc w:val="center"/>
              <w:rPr>
                <w:b/>
                <w:sz w:val="22"/>
                <w:szCs w:val="22"/>
              </w:rPr>
            </w:pPr>
            <w:r w:rsidRPr="004C26EE">
              <w:rPr>
                <w:b/>
                <w:sz w:val="22"/>
                <w:szCs w:val="22"/>
              </w:rPr>
              <w:t>Thị trường</w:t>
            </w:r>
          </w:p>
        </w:tc>
        <w:tc>
          <w:tcPr>
            <w:tcW w:w="1372" w:type="dxa"/>
            <w:vAlign w:val="center"/>
          </w:tcPr>
          <w:p w14:paraId="593CE1DF" w14:textId="77777777" w:rsidR="00BC2440" w:rsidRPr="004C26EE" w:rsidRDefault="00BC2440" w:rsidP="004D50DC">
            <w:pPr>
              <w:autoSpaceDE w:val="0"/>
              <w:autoSpaceDN w:val="0"/>
              <w:adjustRightInd w:val="0"/>
              <w:spacing w:before="40"/>
              <w:jc w:val="center"/>
              <w:rPr>
                <w:b/>
                <w:bCs/>
                <w:sz w:val="22"/>
                <w:szCs w:val="22"/>
              </w:rPr>
            </w:pPr>
            <w:r w:rsidRPr="004C26EE">
              <w:rPr>
                <w:b/>
                <w:bCs/>
                <w:sz w:val="22"/>
                <w:szCs w:val="22"/>
              </w:rPr>
              <w:t xml:space="preserve">Tháng 9/2021  </w:t>
            </w:r>
            <w:r w:rsidRPr="004C26EE">
              <w:rPr>
                <w:bCs/>
                <w:i/>
                <w:sz w:val="22"/>
                <w:szCs w:val="22"/>
              </w:rPr>
              <w:t>(Triệu USD)</w:t>
            </w:r>
          </w:p>
        </w:tc>
        <w:tc>
          <w:tcPr>
            <w:tcW w:w="1036" w:type="dxa"/>
            <w:vAlign w:val="center"/>
          </w:tcPr>
          <w:p w14:paraId="0FB1FF02" w14:textId="77777777" w:rsidR="00BC2440" w:rsidRPr="004C26EE" w:rsidRDefault="00BC2440" w:rsidP="004D50DC">
            <w:pPr>
              <w:spacing w:before="40"/>
              <w:jc w:val="center"/>
              <w:rPr>
                <w:b/>
                <w:sz w:val="22"/>
                <w:szCs w:val="22"/>
              </w:rPr>
            </w:pPr>
            <w:r w:rsidRPr="004C26EE">
              <w:rPr>
                <w:b/>
                <w:bCs/>
                <w:sz w:val="22"/>
                <w:szCs w:val="22"/>
              </w:rPr>
              <w:t xml:space="preserve">So tháng 8/2021 </w:t>
            </w:r>
            <w:r w:rsidRPr="004C26EE">
              <w:rPr>
                <w:b/>
                <w:sz w:val="22"/>
                <w:szCs w:val="22"/>
              </w:rPr>
              <w:t>(%)</w:t>
            </w:r>
          </w:p>
        </w:tc>
        <w:tc>
          <w:tcPr>
            <w:tcW w:w="1149" w:type="dxa"/>
            <w:vAlign w:val="center"/>
          </w:tcPr>
          <w:p w14:paraId="3A909EC8" w14:textId="77777777" w:rsidR="00BC2440" w:rsidRPr="004C26EE" w:rsidRDefault="00BC2440" w:rsidP="004D50DC">
            <w:pPr>
              <w:spacing w:before="40"/>
              <w:jc w:val="center"/>
              <w:rPr>
                <w:b/>
                <w:bCs/>
                <w:sz w:val="22"/>
                <w:szCs w:val="22"/>
              </w:rPr>
            </w:pPr>
            <w:r w:rsidRPr="004C26EE">
              <w:rPr>
                <w:b/>
                <w:bCs/>
                <w:sz w:val="22"/>
                <w:szCs w:val="22"/>
              </w:rPr>
              <w:t xml:space="preserve">So tháng 9/2020 </w:t>
            </w:r>
            <w:r w:rsidRPr="004C26EE">
              <w:rPr>
                <w:b/>
                <w:sz w:val="22"/>
                <w:szCs w:val="22"/>
              </w:rPr>
              <w:t>(%)</w:t>
            </w:r>
          </w:p>
        </w:tc>
        <w:tc>
          <w:tcPr>
            <w:tcW w:w="1299" w:type="dxa"/>
            <w:vAlign w:val="center"/>
          </w:tcPr>
          <w:p w14:paraId="59283B31" w14:textId="77777777" w:rsidR="00BC2440" w:rsidRPr="004C26EE" w:rsidRDefault="00BC2440" w:rsidP="004D50DC">
            <w:pPr>
              <w:autoSpaceDE w:val="0"/>
              <w:autoSpaceDN w:val="0"/>
              <w:adjustRightInd w:val="0"/>
              <w:spacing w:before="40"/>
              <w:jc w:val="center"/>
              <w:rPr>
                <w:b/>
                <w:bCs/>
                <w:sz w:val="22"/>
                <w:szCs w:val="22"/>
              </w:rPr>
            </w:pPr>
            <w:r w:rsidRPr="004C26EE">
              <w:rPr>
                <w:b/>
                <w:bCs/>
                <w:sz w:val="22"/>
                <w:szCs w:val="22"/>
              </w:rPr>
              <w:t xml:space="preserve"> 9T/2021  </w:t>
            </w:r>
            <w:r w:rsidRPr="004C26EE">
              <w:rPr>
                <w:bCs/>
                <w:i/>
                <w:sz w:val="22"/>
                <w:szCs w:val="22"/>
              </w:rPr>
              <w:t>(Triệu USD)</w:t>
            </w:r>
          </w:p>
        </w:tc>
        <w:tc>
          <w:tcPr>
            <w:tcW w:w="1152" w:type="dxa"/>
            <w:vAlign w:val="center"/>
          </w:tcPr>
          <w:p w14:paraId="7773AD26" w14:textId="77777777" w:rsidR="00BC2440" w:rsidRPr="004C26EE" w:rsidRDefault="00BC2440" w:rsidP="004D50DC">
            <w:pPr>
              <w:spacing w:before="40"/>
              <w:jc w:val="center"/>
              <w:rPr>
                <w:b/>
                <w:sz w:val="22"/>
                <w:szCs w:val="22"/>
              </w:rPr>
            </w:pPr>
            <w:r w:rsidRPr="004C26EE">
              <w:rPr>
                <w:b/>
                <w:bCs/>
                <w:sz w:val="22"/>
                <w:szCs w:val="22"/>
              </w:rPr>
              <w:t xml:space="preserve">So 9T/2020 </w:t>
            </w:r>
            <w:r w:rsidRPr="004C26EE">
              <w:rPr>
                <w:b/>
                <w:sz w:val="22"/>
                <w:szCs w:val="22"/>
              </w:rPr>
              <w:t>(%)</w:t>
            </w:r>
          </w:p>
        </w:tc>
        <w:tc>
          <w:tcPr>
            <w:tcW w:w="1332" w:type="dxa"/>
            <w:vAlign w:val="center"/>
          </w:tcPr>
          <w:p w14:paraId="2BC68FA7" w14:textId="77777777" w:rsidR="00BC2440" w:rsidRPr="004C26EE" w:rsidRDefault="00BC2440" w:rsidP="004D50DC">
            <w:pPr>
              <w:spacing w:before="40"/>
              <w:jc w:val="center"/>
              <w:rPr>
                <w:b/>
                <w:sz w:val="22"/>
                <w:szCs w:val="22"/>
              </w:rPr>
            </w:pPr>
            <w:r w:rsidRPr="004C26EE">
              <w:rPr>
                <w:b/>
                <w:bCs/>
                <w:sz w:val="22"/>
                <w:szCs w:val="22"/>
              </w:rPr>
              <w:t xml:space="preserve">Tỷ trọng KN 9T/2021 </w:t>
            </w:r>
            <w:r w:rsidRPr="004C26EE">
              <w:rPr>
                <w:b/>
                <w:sz w:val="22"/>
                <w:szCs w:val="22"/>
              </w:rPr>
              <w:t>(%)</w:t>
            </w:r>
          </w:p>
        </w:tc>
      </w:tr>
      <w:tr w:rsidR="00BC2440" w:rsidRPr="007D1E39" w14:paraId="68142020" w14:textId="77777777" w:rsidTr="004D50DC">
        <w:trPr>
          <w:trHeight w:val="245"/>
          <w:jc w:val="center"/>
        </w:trPr>
        <w:tc>
          <w:tcPr>
            <w:tcW w:w="2663" w:type="dxa"/>
            <w:vAlign w:val="bottom"/>
          </w:tcPr>
          <w:p w14:paraId="3EE6B089" w14:textId="77777777" w:rsidR="00BC2440" w:rsidRPr="004C26EE" w:rsidRDefault="00BC2440" w:rsidP="004D50DC">
            <w:pPr>
              <w:spacing w:before="40"/>
              <w:rPr>
                <w:b/>
                <w:bCs/>
                <w:color w:val="000000"/>
                <w:sz w:val="22"/>
                <w:szCs w:val="22"/>
              </w:rPr>
            </w:pPr>
            <w:r w:rsidRPr="004C26EE">
              <w:rPr>
                <w:b/>
                <w:bCs/>
                <w:color w:val="000000"/>
                <w:sz w:val="22"/>
                <w:szCs w:val="22"/>
              </w:rPr>
              <w:t>Tổng KN</w:t>
            </w:r>
          </w:p>
        </w:tc>
        <w:tc>
          <w:tcPr>
            <w:tcW w:w="1372" w:type="dxa"/>
            <w:vAlign w:val="bottom"/>
          </w:tcPr>
          <w:p w14:paraId="330F591A" w14:textId="77777777" w:rsidR="00BC2440" w:rsidRPr="004C26EE" w:rsidRDefault="00BC2440" w:rsidP="004D50DC">
            <w:pPr>
              <w:spacing w:before="40"/>
              <w:jc w:val="right"/>
              <w:rPr>
                <w:b/>
                <w:bCs/>
                <w:color w:val="000000"/>
                <w:sz w:val="22"/>
                <w:szCs w:val="22"/>
              </w:rPr>
            </w:pPr>
            <w:r w:rsidRPr="004C26EE">
              <w:rPr>
                <w:b/>
                <w:bCs/>
                <w:color w:val="000000"/>
                <w:sz w:val="22"/>
                <w:szCs w:val="22"/>
              </w:rPr>
              <w:t>4.772,58</w:t>
            </w:r>
          </w:p>
        </w:tc>
        <w:tc>
          <w:tcPr>
            <w:tcW w:w="1036" w:type="dxa"/>
            <w:vAlign w:val="bottom"/>
          </w:tcPr>
          <w:p w14:paraId="6EDA1269" w14:textId="77777777" w:rsidR="00BC2440" w:rsidRPr="004C26EE" w:rsidRDefault="00BC2440" w:rsidP="004D50DC">
            <w:pPr>
              <w:spacing w:before="40"/>
              <w:jc w:val="right"/>
              <w:rPr>
                <w:b/>
                <w:bCs/>
                <w:color w:val="000000"/>
                <w:sz w:val="22"/>
                <w:szCs w:val="22"/>
              </w:rPr>
            </w:pPr>
            <w:r w:rsidRPr="004C26EE">
              <w:rPr>
                <w:b/>
                <w:bCs/>
                <w:color w:val="000000"/>
                <w:sz w:val="22"/>
                <w:szCs w:val="22"/>
              </w:rPr>
              <w:t>12,52</w:t>
            </w:r>
          </w:p>
        </w:tc>
        <w:tc>
          <w:tcPr>
            <w:tcW w:w="1149" w:type="dxa"/>
            <w:vAlign w:val="bottom"/>
          </w:tcPr>
          <w:p w14:paraId="3F01296D" w14:textId="77777777" w:rsidR="00BC2440" w:rsidRPr="004C26EE" w:rsidRDefault="00BC2440" w:rsidP="004D50DC">
            <w:pPr>
              <w:spacing w:before="40"/>
              <w:jc w:val="right"/>
              <w:rPr>
                <w:b/>
                <w:bCs/>
                <w:color w:val="000000"/>
                <w:sz w:val="22"/>
                <w:szCs w:val="22"/>
              </w:rPr>
            </w:pPr>
            <w:r w:rsidRPr="004C26EE">
              <w:rPr>
                <w:b/>
                <w:bCs/>
                <w:color w:val="000000"/>
                <w:sz w:val="22"/>
                <w:szCs w:val="22"/>
              </w:rPr>
              <w:t>6,84</w:t>
            </w:r>
          </w:p>
        </w:tc>
        <w:tc>
          <w:tcPr>
            <w:tcW w:w="1299" w:type="dxa"/>
            <w:vAlign w:val="bottom"/>
          </w:tcPr>
          <w:p w14:paraId="2A9F0800" w14:textId="77777777" w:rsidR="00BC2440" w:rsidRPr="004C26EE" w:rsidRDefault="00BC2440" w:rsidP="004D50DC">
            <w:pPr>
              <w:spacing w:before="40"/>
              <w:jc w:val="right"/>
              <w:rPr>
                <w:b/>
                <w:bCs/>
                <w:color w:val="000000"/>
                <w:sz w:val="22"/>
                <w:szCs w:val="22"/>
              </w:rPr>
            </w:pPr>
            <w:r w:rsidRPr="004C26EE">
              <w:rPr>
                <w:b/>
                <w:bCs/>
                <w:color w:val="000000"/>
                <w:sz w:val="22"/>
                <w:szCs w:val="22"/>
              </w:rPr>
              <w:t>36.561,56</w:t>
            </w:r>
          </w:p>
        </w:tc>
        <w:tc>
          <w:tcPr>
            <w:tcW w:w="1152" w:type="dxa"/>
            <w:vAlign w:val="bottom"/>
          </w:tcPr>
          <w:p w14:paraId="3202B3D4" w14:textId="77777777" w:rsidR="00BC2440" w:rsidRPr="004C26EE" w:rsidRDefault="00BC2440" w:rsidP="004D50DC">
            <w:pPr>
              <w:spacing w:before="40"/>
              <w:jc w:val="right"/>
              <w:rPr>
                <w:b/>
                <w:bCs/>
                <w:color w:val="000000"/>
                <w:sz w:val="22"/>
                <w:szCs w:val="22"/>
              </w:rPr>
            </w:pPr>
            <w:r w:rsidRPr="004C26EE">
              <w:rPr>
                <w:b/>
                <w:bCs/>
                <w:color w:val="000000"/>
                <w:sz w:val="22"/>
                <w:szCs w:val="22"/>
              </w:rPr>
              <w:t>13,65</w:t>
            </w:r>
          </w:p>
        </w:tc>
        <w:tc>
          <w:tcPr>
            <w:tcW w:w="1332" w:type="dxa"/>
            <w:vAlign w:val="bottom"/>
          </w:tcPr>
          <w:p w14:paraId="2CB99EF6" w14:textId="77777777" w:rsidR="00BC2440" w:rsidRPr="004C26EE" w:rsidRDefault="00BC2440" w:rsidP="004D50DC">
            <w:pPr>
              <w:spacing w:before="40"/>
              <w:jc w:val="right"/>
              <w:rPr>
                <w:b/>
                <w:bCs/>
                <w:color w:val="000000"/>
                <w:sz w:val="22"/>
                <w:szCs w:val="22"/>
              </w:rPr>
            </w:pPr>
            <w:r w:rsidRPr="004C26EE">
              <w:rPr>
                <w:b/>
                <w:bCs/>
                <w:color w:val="000000"/>
                <w:sz w:val="22"/>
                <w:szCs w:val="22"/>
              </w:rPr>
              <w:t>100,00</w:t>
            </w:r>
          </w:p>
        </w:tc>
      </w:tr>
      <w:tr w:rsidR="00BC2440" w:rsidRPr="007D1E39" w14:paraId="442B16E9" w14:textId="77777777" w:rsidTr="004D50DC">
        <w:trPr>
          <w:trHeight w:val="245"/>
          <w:jc w:val="center"/>
        </w:trPr>
        <w:tc>
          <w:tcPr>
            <w:tcW w:w="2663" w:type="dxa"/>
            <w:vAlign w:val="bottom"/>
          </w:tcPr>
          <w:p w14:paraId="6117864C" w14:textId="77777777" w:rsidR="00BC2440" w:rsidRPr="004C26EE" w:rsidRDefault="00BC2440" w:rsidP="004D50DC">
            <w:pPr>
              <w:spacing w:before="40"/>
              <w:rPr>
                <w:color w:val="000000"/>
                <w:sz w:val="22"/>
                <w:szCs w:val="22"/>
              </w:rPr>
            </w:pPr>
            <w:r w:rsidRPr="004C26EE">
              <w:rPr>
                <w:color w:val="000000"/>
                <w:sz w:val="22"/>
                <w:szCs w:val="22"/>
              </w:rPr>
              <w:t>Hoa Kỳ</w:t>
            </w:r>
          </w:p>
        </w:tc>
        <w:tc>
          <w:tcPr>
            <w:tcW w:w="1372" w:type="dxa"/>
            <w:vAlign w:val="bottom"/>
          </w:tcPr>
          <w:p w14:paraId="5E87FB2F" w14:textId="77777777" w:rsidR="00BC2440" w:rsidRPr="004C26EE" w:rsidRDefault="00BC2440" w:rsidP="004D50DC">
            <w:pPr>
              <w:spacing w:before="40"/>
              <w:jc w:val="right"/>
              <w:rPr>
                <w:color w:val="000000"/>
                <w:sz w:val="22"/>
                <w:szCs w:val="22"/>
              </w:rPr>
            </w:pPr>
            <w:r w:rsidRPr="004C26EE">
              <w:rPr>
                <w:color w:val="000000"/>
                <w:sz w:val="22"/>
                <w:szCs w:val="22"/>
              </w:rPr>
              <w:t>1.216,79</w:t>
            </w:r>
          </w:p>
        </w:tc>
        <w:tc>
          <w:tcPr>
            <w:tcW w:w="1036" w:type="dxa"/>
            <w:vAlign w:val="bottom"/>
          </w:tcPr>
          <w:p w14:paraId="21BC114B" w14:textId="77777777" w:rsidR="00BC2440" w:rsidRPr="004C26EE" w:rsidRDefault="00BC2440" w:rsidP="004D50DC">
            <w:pPr>
              <w:spacing w:before="40"/>
              <w:jc w:val="right"/>
              <w:rPr>
                <w:color w:val="000000"/>
                <w:sz w:val="22"/>
                <w:szCs w:val="22"/>
              </w:rPr>
            </w:pPr>
            <w:r w:rsidRPr="004C26EE">
              <w:rPr>
                <w:color w:val="000000"/>
                <w:sz w:val="22"/>
                <w:szCs w:val="22"/>
              </w:rPr>
              <w:t>-7,62</w:t>
            </w:r>
          </w:p>
        </w:tc>
        <w:tc>
          <w:tcPr>
            <w:tcW w:w="1149" w:type="dxa"/>
            <w:vAlign w:val="bottom"/>
          </w:tcPr>
          <w:p w14:paraId="46F02E35" w14:textId="77777777" w:rsidR="00BC2440" w:rsidRPr="004C26EE" w:rsidRDefault="00BC2440" w:rsidP="004D50DC">
            <w:pPr>
              <w:spacing w:before="40"/>
              <w:jc w:val="right"/>
              <w:rPr>
                <w:color w:val="000000"/>
                <w:sz w:val="22"/>
                <w:szCs w:val="22"/>
              </w:rPr>
            </w:pPr>
            <w:r w:rsidRPr="004C26EE">
              <w:rPr>
                <w:color w:val="000000"/>
                <w:sz w:val="22"/>
                <w:szCs w:val="22"/>
              </w:rPr>
              <w:t>17,80</w:t>
            </w:r>
          </w:p>
        </w:tc>
        <w:tc>
          <w:tcPr>
            <w:tcW w:w="1299" w:type="dxa"/>
            <w:vAlign w:val="bottom"/>
          </w:tcPr>
          <w:p w14:paraId="0729776E" w14:textId="77777777" w:rsidR="00BC2440" w:rsidRPr="004C26EE" w:rsidRDefault="00BC2440" w:rsidP="004D50DC">
            <w:pPr>
              <w:spacing w:before="40"/>
              <w:jc w:val="right"/>
              <w:rPr>
                <w:color w:val="000000"/>
                <w:sz w:val="22"/>
                <w:szCs w:val="22"/>
              </w:rPr>
            </w:pPr>
            <w:r w:rsidRPr="004C26EE">
              <w:rPr>
                <w:color w:val="000000"/>
                <w:sz w:val="22"/>
                <w:szCs w:val="22"/>
              </w:rPr>
              <w:t>9.303,39</w:t>
            </w:r>
          </w:p>
        </w:tc>
        <w:tc>
          <w:tcPr>
            <w:tcW w:w="1152" w:type="dxa"/>
            <w:vAlign w:val="bottom"/>
          </w:tcPr>
          <w:p w14:paraId="5CD77812" w14:textId="77777777" w:rsidR="00BC2440" w:rsidRPr="004C26EE" w:rsidRDefault="00BC2440" w:rsidP="004D50DC">
            <w:pPr>
              <w:spacing w:before="40"/>
              <w:jc w:val="right"/>
              <w:rPr>
                <w:color w:val="000000"/>
                <w:sz w:val="22"/>
                <w:szCs w:val="22"/>
              </w:rPr>
            </w:pPr>
            <w:r w:rsidRPr="004C26EE">
              <w:rPr>
                <w:color w:val="000000"/>
                <w:sz w:val="22"/>
                <w:szCs w:val="22"/>
              </w:rPr>
              <w:t>26,47</w:t>
            </w:r>
          </w:p>
        </w:tc>
        <w:tc>
          <w:tcPr>
            <w:tcW w:w="1332" w:type="dxa"/>
            <w:vAlign w:val="bottom"/>
          </w:tcPr>
          <w:p w14:paraId="512644D2" w14:textId="77777777" w:rsidR="00BC2440" w:rsidRPr="004C26EE" w:rsidRDefault="00BC2440" w:rsidP="004D50DC">
            <w:pPr>
              <w:spacing w:before="40"/>
              <w:jc w:val="right"/>
              <w:rPr>
                <w:color w:val="000000"/>
                <w:sz w:val="22"/>
                <w:szCs w:val="22"/>
              </w:rPr>
            </w:pPr>
            <w:r w:rsidRPr="004C26EE">
              <w:rPr>
                <w:color w:val="000000"/>
                <w:sz w:val="22"/>
                <w:szCs w:val="22"/>
              </w:rPr>
              <w:t>25,45</w:t>
            </w:r>
          </w:p>
        </w:tc>
      </w:tr>
      <w:tr w:rsidR="00BC2440" w:rsidRPr="007D1E39" w14:paraId="0C0A69D7" w14:textId="77777777" w:rsidTr="004D50DC">
        <w:trPr>
          <w:trHeight w:val="245"/>
          <w:jc w:val="center"/>
        </w:trPr>
        <w:tc>
          <w:tcPr>
            <w:tcW w:w="2663" w:type="dxa"/>
            <w:vAlign w:val="bottom"/>
          </w:tcPr>
          <w:p w14:paraId="441AD4B1" w14:textId="77777777" w:rsidR="00BC2440" w:rsidRPr="004C26EE" w:rsidRDefault="00BC2440" w:rsidP="004D50DC">
            <w:pPr>
              <w:spacing w:before="40"/>
              <w:rPr>
                <w:color w:val="000000"/>
                <w:sz w:val="22"/>
                <w:szCs w:val="22"/>
              </w:rPr>
            </w:pPr>
            <w:r w:rsidRPr="004C26EE">
              <w:rPr>
                <w:color w:val="000000"/>
                <w:sz w:val="22"/>
                <w:szCs w:val="22"/>
              </w:rPr>
              <w:t>Trung Quốc</w:t>
            </w:r>
          </w:p>
        </w:tc>
        <w:tc>
          <w:tcPr>
            <w:tcW w:w="1372" w:type="dxa"/>
            <w:vAlign w:val="bottom"/>
          </w:tcPr>
          <w:p w14:paraId="545E614B" w14:textId="77777777" w:rsidR="00BC2440" w:rsidRPr="004C26EE" w:rsidRDefault="00BC2440" w:rsidP="004D50DC">
            <w:pPr>
              <w:spacing w:before="40"/>
              <w:jc w:val="right"/>
              <w:rPr>
                <w:color w:val="000000"/>
                <w:sz w:val="22"/>
                <w:szCs w:val="22"/>
              </w:rPr>
            </w:pPr>
            <w:r w:rsidRPr="004C26EE">
              <w:rPr>
                <w:color w:val="000000"/>
                <w:sz w:val="22"/>
                <w:szCs w:val="22"/>
              </w:rPr>
              <w:t>1.227,92</w:t>
            </w:r>
          </w:p>
        </w:tc>
        <w:tc>
          <w:tcPr>
            <w:tcW w:w="1036" w:type="dxa"/>
            <w:vAlign w:val="bottom"/>
          </w:tcPr>
          <w:p w14:paraId="43C74FAA" w14:textId="77777777" w:rsidR="00BC2440" w:rsidRPr="004C26EE" w:rsidRDefault="00BC2440" w:rsidP="004D50DC">
            <w:pPr>
              <w:spacing w:before="40"/>
              <w:jc w:val="right"/>
              <w:rPr>
                <w:color w:val="000000"/>
                <w:sz w:val="22"/>
                <w:szCs w:val="22"/>
              </w:rPr>
            </w:pPr>
            <w:r w:rsidRPr="004C26EE">
              <w:rPr>
                <w:color w:val="000000"/>
                <w:sz w:val="22"/>
                <w:szCs w:val="22"/>
              </w:rPr>
              <w:t>65,79</w:t>
            </w:r>
          </w:p>
        </w:tc>
        <w:tc>
          <w:tcPr>
            <w:tcW w:w="1149" w:type="dxa"/>
            <w:vAlign w:val="bottom"/>
          </w:tcPr>
          <w:p w14:paraId="5048094B" w14:textId="77777777" w:rsidR="00BC2440" w:rsidRPr="004C26EE" w:rsidRDefault="00BC2440" w:rsidP="004D50DC">
            <w:pPr>
              <w:spacing w:before="40"/>
              <w:jc w:val="right"/>
              <w:rPr>
                <w:color w:val="000000"/>
                <w:sz w:val="22"/>
                <w:szCs w:val="22"/>
              </w:rPr>
            </w:pPr>
            <w:r w:rsidRPr="004C26EE">
              <w:rPr>
                <w:color w:val="000000"/>
                <w:sz w:val="22"/>
                <w:szCs w:val="22"/>
              </w:rPr>
              <w:t>5,94</w:t>
            </w:r>
          </w:p>
        </w:tc>
        <w:tc>
          <w:tcPr>
            <w:tcW w:w="1299" w:type="dxa"/>
            <w:vAlign w:val="bottom"/>
          </w:tcPr>
          <w:p w14:paraId="76996898" w14:textId="77777777" w:rsidR="00BC2440" w:rsidRPr="004C26EE" w:rsidRDefault="00BC2440" w:rsidP="004D50DC">
            <w:pPr>
              <w:spacing w:before="40"/>
              <w:jc w:val="right"/>
              <w:rPr>
                <w:color w:val="000000"/>
                <w:sz w:val="22"/>
                <w:szCs w:val="22"/>
              </w:rPr>
            </w:pPr>
            <w:r w:rsidRPr="004C26EE">
              <w:rPr>
                <w:color w:val="000000"/>
                <w:sz w:val="22"/>
                <w:szCs w:val="22"/>
              </w:rPr>
              <w:t>7.832,44</w:t>
            </w:r>
          </w:p>
        </w:tc>
        <w:tc>
          <w:tcPr>
            <w:tcW w:w="1152" w:type="dxa"/>
            <w:vAlign w:val="bottom"/>
          </w:tcPr>
          <w:p w14:paraId="764E9410" w14:textId="77777777" w:rsidR="00BC2440" w:rsidRPr="004C26EE" w:rsidRDefault="00BC2440" w:rsidP="004D50DC">
            <w:pPr>
              <w:spacing w:before="40"/>
              <w:jc w:val="right"/>
              <w:rPr>
                <w:color w:val="000000"/>
                <w:sz w:val="22"/>
                <w:szCs w:val="22"/>
              </w:rPr>
            </w:pPr>
            <w:r w:rsidRPr="004C26EE">
              <w:rPr>
                <w:color w:val="000000"/>
                <w:sz w:val="22"/>
                <w:szCs w:val="22"/>
              </w:rPr>
              <w:t>-6,19</w:t>
            </w:r>
          </w:p>
        </w:tc>
        <w:tc>
          <w:tcPr>
            <w:tcW w:w="1332" w:type="dxa"/>
            <w:vAlign w:val="bottom"/>
          </w:tcPr>
          <w:p w14:paraId="3F932BF7" w14:textId="77777777" w:rsidR="00BC2440" w:rsidRPr="004C26EE" w:rsidRDefault="00BC2440" w:rsidP="004D50DC">
            <w:pPr>
              <w:spacing w:before="40"/>
              <w:jc w:val="right"/>
              <w:rPr>
                <w:color w:val="000000"/>
                <w:sz w:val="22"/>
                <w:szCs w:val="22"/>
              </w:rPr>
            </w:pPr>
            <w:r w:rsidRPr="004C26EE">
              <w:rPr>
                <w:color w:val="000000"/>
                <w:sz w:val="22"/>
                <w:szCs w:val="22"/>
              </w:rPr>
              <w:t>21,42</w:t>
            </w:r>
          </w:p>
        </w:tc>
      </w:tr>
      <w:tr w:rsidR="00BC2440" w:rsidRPr="007D1E39" w14:paraId="0BC7E2CA" w14:textId="77777777" w:rsidTr="004D50DC">
        <w:trPr>
          <w:trHeight w:val="245"/>
          <w:jc w:val="center"/>
        </w:trPr>
        <w:tc>
          <w:tcPr>
            <w:tcW w:w="2663" w:type="dxa"/>
            <w:vAlign w:val="bottom"/>
          </w:tcPr>
          <w:p w14:paraId="068B1F0C" w14:textId="77777777" w:rsidR="00BC2440" w:rsidRPr="004C26EE" w:rsidRDefault="00BC2440" w:rsidP="004D50DC">
            <w:pPr>
              <w:spacing w:before="40"/>
              <w:rPr>
                <w:color w:val="000000"/>
                <w:sz w:val="22"/>
                <w:szCs w:val="22"/>
              </w:rPr>
            </w:pPr>
            <w:r w:rsidRPr="004C26EE">
              <w:rPr>
                <w:color w:val="000000"/>
                <w:sz w:val="22"/>
                <w:szCs w:val="22"/>
              </w:rPr>
              <w:t>Hồng Kông (Trung Quốc)</w:t>
            </w:r>
          </w:p>
        </w:tc>
        <w:tc>
          <w:tcPr>
            <w:tcW w:w="1372" w:type="dxa"/>
            <w:vAlign w:val="bottom"/>
          </w:tcPr>
          <w:p w14:paraId="2232BCD8" w14:textId="77777777" w:rsidR="00BC2440" w:rsidRPr="004C26EE" w:rsidRDefault="00BC2440" w:rsidP="004D50DC">
            <w:pPr>
              <w:spacing w:before="40"/>
              <w:jc w:val="right"/>
              <w:rPr>
                <w:color w:val="000000"/>
                <w:sz w:val="22"/>
                <w:szCs w:val="22"/>
              </w:rPr>
            </w:pPr>
            <w:r w:rsidRPr="004C26EE">
              <w:rPr>
                <w:color w:val="000000"/>
                <w:sz w:val="22"/>
                <w:szCs w:val="22"/>
              </w:rPr>
              <w:t>621,91</w:t>
            </w:r>
          </w:p>
        </w:tc>
        <w:tc>
          <w:tcPr>
            <w:tcW w:w="1036" w:type="dxa"/>
            <w:vAlign w:val="bottom"/>
          </w:tcPr>
          <w:p w14:paraId="0F8367C3" w14:textId="77777777" w:rsidR="00BC2440" w:rsidRPr="004C26EE" w:rsidRDefault="00BC2440" w:rsidP="004D50DC">
            <w:pPr>
              <w:spacing w:before="40"/>
              <w:jc w:val="right"/>
              <w:rPr>
                <w:color w:val="000000"/>
                <w:sz w:val="22"/>
                <w:szCs w:val="22"/>
              </w:rPr>
            </w:pPr>
            <w:r w:rsidRPr="004C26EE">
              <w:rPr>
                <w:color w:val="000000"/>
                <w:sz w:val="22"/>
                <w:szCs w:val="22"/>
              </w:rPr>
              <w:t>20,15</w:t>
            </w:r>
          </w:p>
        </w:tc>
        <w:tc>
          <w:tcPr>
            <w:tcW w:w="1149" w:type="dxa"/>
            <w:vAlign w:val="bottom"/>
          </w:tcPr>
          <w:p w14:paraId="3F306DA5" w14:textId="77777777" w:rsidR="00BC2440" w:rsidRPr="004C26EE" w:rsidRDefault="00BC2440" w:rsidP="004D50DC">
            <w:pPr>
              <w:spacing w:before="40"/>
              <w:jc w:val="right"/>
              <w:rPr>
                <w:color w:val="000000"/>
                <w:sz w:val="22"/>
                <w:szCs w:val="22"/>
              </w:rPr>
            </w:pPr>
            <w:r w:rsidRPr="004C26EE">
              <w:rPr>
                <w:color w:val="000000"/>
                <w:sz w:val="22"/>
                <w:szCs w:val="22"/>
              </w:rPr>
              <w:t>41,38</w:t>
            </w:r>
          </w:p>
        </w:tc>
        <w:tc>
          <w:tcPr>
            <w:tcW w:w="1299" w:type="dxa"/>
            <w:vAlign w:val="bottom"/>
          </w:tcPr>
          <w:p w14:paraId="3FEB298F" w14:textId="77777777" w:rsidR="00BC2440" w:rsidRPr="004C26EE" w:rsidRDefault="00BC2440" w:rsidP="004D50DC">
            <w:pPr>
              <w:spacing w:before="40"/>
              <w:jc w:val="right"/>
              <w:rPr>
                <w:color w:val="000000"/>
                <w:sz w:val="22"/>
                <w:szCs w:val="22"/>
              </w:rPr>
            </w:pPr>
            <w:r w:rsidRPr="004C26EE">
              <w:rPr>
                <w:color w:val="000000"/>
                <w:sz w:val="22"/>
                <w:szCs w:val="22"/>
              </w:rPr>
              <w:t>4.425,12</w:t>
            </w:r>
          </w:p>
        </w:tc>
        <w:tc>
          <w:tcPr>
            <w:tcW w:w="1152" w:type="dxa"/>
            <w:vAlign w:val="bottom"/>
          </w:tcPr>
          <w:p w14:paraId="3BA62BE4" w14:textId="77777777" w:rsidR="00BC2440" w:rsidRPr="004C26EE" w:rsidRDefault="00BC2440" w:rsidP="004D50DC">
            <w:pPr>
              <w:spacing w:before="40"/>
              <w:jc w:val="right"/>
              <w:rPr>
                <w:color w:val="000000"/>
                <w:sz w:val="22"/>
                <w:szCs w:val="22"/>
              </w:rPr>
            </w:pPr>
            <w:r w:rsidRPr="004C26EE">
              <w:rPr>
                <w:color w:val="000000"/>
                <w:sz w:val="22"/>
                <w:szCs w:val="22"/>
              </w:rPr>
              <w:t>65,40</w:t>
            </w:r>
          </w:p>
        </w:tc>
        <w:tc>
          <w:tcPr>
            <w:tcW w:w="1332" w:type="dxa"/>
            <w:vAlign w:val="bottom"/>
          </w:tcPr>
          <w:p w14:paraId="70EE949B" w14:textId="77777777" w:rsidR="00BC2440" w:rsidRPr="004C26EE" w:rsidRDefault="00BC2440" w:rsidP="004D50DC">
            <w:pPr>
              <w:spacing w:before="40"/>
              <w:jc w:val="right"/>
              <w:rPr>
                <w:color w:val="000000"/>
                <w:sz w:val="22"/>
                <w:szCs w:val="22"/>
              </w:rPr>
            </w:pPr>
            <w:r w:rsidRPr="004C26EE">
              <w:rPr>
                <w:color w:val="000000"/>
                <w:sz w:val="22"/>
                <w:szCs w:val="22"/>
              </w:rPr>
              <w:t>12,10</w:t>
            </w:r>
          </w:p>
        </w:tc>
      </w:tr>
      <w:tr w:rsidR="00BC2440" w:rsidRPr="007D1E39" w14:paraId="712D526D" w14:textId="77777777" w:rsidTr="004D50DC">
        <w:trPr>
          <w:trHeight w:val="245"/>
          <w:jc w:val="center"/>
        </w:trPr>
        <w:tc>
          <w:tcPr>
            <w:tcW w:w="2663" w:type="dxa"/>
            <w:vAlign w:val="bottom"/>
          </w:tcPr>
          <w:p w14:paraId="0E542931" w14:textId="77777777" w:rsidR="00BC2440" w:rsidRPr="004C26EE" w:rsidRDefault="00BC2440" w:rsidP="004D50DC">
            <w:pPr>
              <w:spacing w:before="40"/>
              <w:rPr>
                <w:b/>
                <w:bCs/>
                <w:i/>
                <w:iCs/>
                <w:color w:val="000000"/>
                <w:sz w:val="22"/>
                <w:szCs w:val="22"/>
              </w:rPr>
            </w:pPr>
            <w:r w:rsidRPr="004C26EE">
              <w:rPr>
                <w:b/>
                <w:bCs/>
                <w:i/>
                <w:iCs/>
                <w:color w:val="000000"/>
                <w:sz w:val="22"/>
                <w:szCs w:val="22"/>
              </w:rPr>
              <w:t>Khối EU</w:t>
            </w:r>
          </w:p>
        </w:tc>
        <w:tc>
          <w:tcPr>
            <w:tcW w:w="1372" w:type="dxa"/>
            <w:vAlign w:val="bottom"/>
          </w:tcPr>
          <w:p w14:paraId="4DBCED0E"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494,87</w:t>
            </w:r>
          </w:p>
        </w:tc>
        <w:tc>
          <w:tcPr>
            <w:tcW w:w="1036" w:type="dxa"/>
            <w:vAlign w:val="bottom"/>
          </w:tcPr>
          <w:p w14:paraId="63DF0B06"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12,81</w:t>
            </w:r>
          </w:p>
        </w:tc>
        <w:tc>
          <w:tcPr>
            <w:tcW w:w="1149" w:type="dxa"/>
            <w:vAlign w:val="bottom"/>
          </w:tcPr>
          <w:p w14:paraId="7EB6D651"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-20,96</w:t>
            </w:r>
          </w:p>
        </w:tc>
        <w:tc>
          <w:tcPr>
            <w:tcW w:w="1299" w:type="dxa"/>
            <w:vAlign w:val="bottom"/>
          </w:tcPr>
          <w:p w14:paraId="4748EC45"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4.260,03</w:t>
            </w:r>
          </w:p>
        </w:tc>
        <w:tc>
          <w:tcPr>
            <w:tcW w:w="1152" w:type="dxa"/>
            <w:vAlign w:val="bottom"/>
          </w:tcPr>
          <w:p w14:paraId="539CDCDF"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5,72</w:t>
            </w:r>
          </w:p>
        </w:tc>
        <w:tc>
          <w:tcPr>
            <w:tcW w:w="1332" w:type="dxa"/>
            <w:vAlign w:val="bottom"/>
          </w:tcPr>
          <w:p w14:paraId="43D22DA1"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11,65</w:t>
            </w:r>
          </w:p>
        </w:tc>
      </w:tr>
      <w:tr w:rsidR="00BC2440" w:rsidRPr="007D1E39" w14:paraId="221A8996" w14:textId="77777777" w:rsidTr="004D50DC">
        <w:trPr>
          <w:trHeight w:val="245"/>
          <w:jc w:val="center"/>
        </w:trPr>
        <w:tc>
          <w:tcPr>
            <w:tcW w:w="2663" w:type="dxa"/>
            <w:vAlign w:val="bottom"/>
          </w:tcPr>
          <w:p w14:paraId="72C010BD" w14:textId="77777777" w:rsidR="00BC2440" w:rsidRPr="004C26EE" w:rsidRDefault="00BC2440" w:rsidP="004D50DC">
            <w:pPr>
              <w:spacing w:before="40"/>
              <w:rPr>
                <w:i/>
                <w:iCs/>
                <w:color w:val="000000"/>
                <w:sz w:val="22"/>
                <w:szCs w:val="22"/>
              </w:rPr>
            </w:pPr>
            <w:r w:rsidRPr="004C26EE">
              <w:rPr>
                <w:i/>
                <w:iCs/>
                <w:color w:val="000000"/>
                <w:sz w:val="22"/>
                <w:szCs w:val="22"/>
              </w:rPr>
              <w:t>Hà Lan</w:t>
            </w:r>
          </w:p>
        </w:tc>
        <w:tc>
          <w:tcPr>
            <w:tcW w:w="1372" w:type="dxa"/>
            <w:vAlign w:val="bottom"/>
          </w:tcPr>
          <w:p w14:paraId="4D4F0723" w14:textId="77777777" w:rsidR="00BC2440" w:rsidRPr="004C26EE" w:rsidRDefault="00BC2440" w:rsidP="004D50DC">
            <w:pPr>
              <w:spacing w:before="40"/>
              <w:jc w:val="right"/>
              <w:rPr>
                <w:i/>
                <w:iCs/>
                <w:color w:val="000000"/>
                <w:sz w:val="22"/>
                <w:szCs w:val="22"/>
              </w:rPr>
            </w:pPr>
            <w:r w:rsidRPr="004C26EE">
              <w:rPr>
                <w:i/>
                <w:iCs/>
                <w:color w:val="000000"/>
                <w:sz w:val="22"/>
                <w:szCs w:val="22"/>
              </w:rPr>
              <w:t>145,12</w:t>
            </w:r>
          </w:p>
        </w:tc>
        <w:tc>
          <w:tcPr>
            <w:tcW w:w="1036" w:type="dxa"/>
            <w:vAlign w:val="bottom"/>
          </w:tcPr>
          <w:p w14:paraId="6BD1B9E1" w14:textId="77777777" w:rsidR="00BC2440" w:rsidRPr="004C26EE" w:rsidRDefault="00BC2440" w:rsidP="004D50DC">
            <w:pPr>
              <w:spacing w:before="40"/>
              <w:jc w:val="right"/>
              <w:rPr>
                <w:i/>
                <w:iCs/>
                <w:color w:val="000000"/>
                <w:sz w:val="22"/>
                <w:szCs w:val="22"/>
              </w:rPr>
            </w:pPr>
            <w:r w:rsidRPr="004C26EE">
              <w:rPr>
                <w:i/>
                <w:iCs/>
                <w:color w:val="000000"/>
                <w:sz w:val="22"/>
                <w:szCs w:val="22"/>
              </w:rPr>
              <w:t>21,64</w:t>
            </w:r>
          </w:p>
        </w:tc>
        <w:tc>
          <w:tcPr>
            <w:tcW w:w="1149" w:type="dxa"/>
            <w:vAlign w:val="bottom"/>
          </w:tcPr>
          <w:p w14:paraId="67D4E9B7" w14:textId="77777777" w:rsidR="00BC2440" w:rsidRPr="004C26EE" w:rsidRDefault="00BC2440" w:rsidP="004D50DC">
            <w:pPr>
              <w:spacing w:before="40"/>
              <w:jc w:val="right"/>
              <w:rPr>
                <w:i/>
                <w:iCs/>
                <w:color w:val="000000"/>
                <w:sz w:val="22"/>
                <w:szCs w:val="22"/>
              </w:rPr>
            </w:pPr>
            <w:r w:rsidRPr="004C26EE">
              <w:rPr>
                <w:i/>
                <w:iCs/>
                <w:color w:val="000000"/>
                <w:sz w:val="22"/>
                <w:szCs w:val="22"/>
              </w:rPr>
              <w:t>-6,19</w:t>
            </w:r>
          </w:p>
        </w:tc>
        <w:tc>
          <w:tcPr>
            <w:tcW w:w="1299" w:type="dxa"/>
            <w:vAlign w:val="bottom"/>
          </w:tcPr>
          <w:p w14:paraId="6E1710C8" w14:textId="77777777" w:rsidR="00BC2440" w:rsidRPr="004C26EE" w:rsidRDefault="00BC2440" w:rsidP="004D50DC">
            <w:pPr>
              <w:spacing w:before="40"/>
              <w:jc w:val="right"/>
              <w:rPr>
                <w:i/>
                <w:iCs/>
                <w:color w:val="000000"/>
                <w:sz w:val="22"/>
                <w:szCs w:val="22"/>
              </w:rPr>
            </w:pPr>
            <w:r w:rsidRPr="004C26EE">
              <w:rPr>
                <w:i/>
                <w:iCs/>
                <w:color w:val="000000"/>
                <w:sz w:val="22"/>
                <w:szCs w:val="22"/>
              </w:rPr>
              <w:t>1.245,60</w:t>
            </w:r>
          </w:p>
        </w:tc>
        <w:tc>
          <w:tcPr>
            <w:tcW w:w="1152" w:type="dxa"/>
            <w:vAlign w:val="bottom"/>
          </w:tcPr>
          <w:p w14:paraId="05EBB9CD" w14:textId="77777777" w:rsidR="00BC2440" w:rsidRPr="004C26EE" w:rsidRDefault="00BC2440" w:rsidP="004D50DC">
            <w:pPr>
              <w:spacing w:before="40"/>
              <w:jc w:val="right"/>
              <w:rPr>
                <w:i/>
                <w:iCs/>
                <w:color w:val="000000"/>
                <w:sz w:val="22"/>
                <w:szCs w:val="22"/>
              </w:rPr>
            </w:pPr>
            <w:r w:rsidRPr="004C26EE">
              <w:rPr>
                <w:i/>
                <w:iCs/>
                <w:color w:val="000000"/>
                <w:sz w:val="22"/>
                <w:szCs w:val="22"/>
              </w:rPr>
              <w:t>3,46</w:t>
            </w:r>
          </w:p>
        </w:tc>
        <w:tc>
          <w:tcPr>
            <w:tcW w:w="1332" w:type="dxa"/>
            <w:vAlign w:val="bottom"/>
          </w:tcPr>
          <w:p w14:paraId="3F43AB97" w14:textId="77777777" w:rsidR="00BC2440" w:rsidRPr="004C26EE" w:rsidRDefault="00BC2440" w:rsidP="004D50DC">
            <w:pPr>
              <w:spacing w:before="40"/>
              <w:jc w:val="right"/>
              <w:rPr>
                <w:i/>
                <w:iCs/>
                <w:color w:val="000000"/>
                <w:sz w:val="22"/>
                <w:szCs w:val="22"/>
              </w:rPr>
            </w:pPr>
            <w:r w:rsidRPr="004C26EE">
              <w:rPr>
                <w:i/>
                <w:iCs/>
                <w:color w:val="000000"/>
                <w:sz w:val="22"/>
                <w:szCs w:val="22"/>
              </w:rPr>
              <w:t>3,41</w:t>
            </w:r>
          </w:p>
        </w:tc>
      </w:tr>
      <w:tr w:rsidR="00BC2440" w:rsidRPr="007D1E39" w14:paraId="59509EE9" w14:textId="77777777" w:rsidTr="004D50DC">
        <w:trPr>
          <w:trHeight w:val="245"/>
          <w:jc w:val="center"/>
        </w:trPr>
        <w:tc>
          <w:tcPr>
            <w:tcW w:w="2663" w:type="dxa"/>
            <w:vAlign w:val="bottom"/>
          </w:tcPr>
          <w:p w14:paraId="6F1D0F23" w14:textId="77777777" w:rsidR="00BC2440" w:rsidRPr="004C26EE" w:rsidRDefault="00BC2440" w:rsidP="004D50DC">
            <w:pPr>
              <w:spacing w:before="40"/>
              <w:rPr>
                <w:i/>
                <w:iCs/>
                <w:color w:val="000000"/>
                <w:sz w:val="22"/>
                <w:szCs w:val="22"/>
              </w:rPr>
            </w:pPr>
            <w:r w:rsidRPr="004C26EE">
              <w:rPr>
                <w:i/>
                <w:iCs/>
                <w:color w:val="000000"/>
                <w:sz w:val="22"/>
                <w:szCs w:val="22"/>
              </w:rPr>
              <w:t>Ba Lan</w:t>
            </w:r>
          </w:p>
        </w:tc>
        <w:tc>
          <w:tcPr>
            <w:tcW w:w="1372" w:type="dxa"/>
            <w:vAlign w:val="bottom"/>
          </w:tcPr>
          <w:p w14:paraId="48DAB524" w14:textId="77777777" w:rsidR="00BC2440" w:rsidRPr="004C26EE" w:rsidRDefault="00BC2440" w:rsidP="004D50DC">
            <w:pPr>
              <w:spacing w:before="40"/>
              <w:jc w:val="right"/>
              <w:rPr>
                <w:i/>
                <w:iCs/>
                <w:color w:val="000000"/>
                <w:sz w:val="22"/>
                <w:szCs w:val="22"/>
              </w:rPr>
            </w:pPr>
            <w:r w:rsidRPr="004C26EE">
              <w:rPr>
                <w:i/>
                <w:iCs/>
                <w:color w:val="000000"/>
                <w:sz w:val="22"/>
                <w:szCs w:val="22"/>
              </w:rPr>
              <w:t>99,46</w:t>
            </w:r>
          </w:p>
        </w:tc>
        <w:tc>
          <w:tcPr>
            <w:tcW w:w="1036" w:type="dxa"/>
            <w:vAlign w:val="bottom"/>
          </w:tcPr>
          <w:p w14:paraId="0963F07C" w14:textId="77777777" w:rsidR="00BC2440" w:rsidRPr="004C26EE" w:rsidRDefault="00BC2440" w:rsidP="004D50DC">
            <w:pPr>
              <w:spacing w:before="40"/>
              <w:jc w:val="right"/>
              <w:rPr>
                <w:i/>
                <w:iCs/>
                <w:color w:val="000000"/>
                <w:sz w:val="22"/>
                <w:szCs w:val="22"/>
              </w:rPr>
            </w:pPr>
            <w:r w:rsidRPr="004C26EE">
              <w:rPr>
                <w:i/>
                <w:iCs/>
                <w:color w:val="000000"/>
                <w:sz w:val="22"/>
                <w:szCs w:val="22"/>
              </w:rPr>
              <w:t>11,98</w:t>
            </w:r>
          </w:p>
        </w:tc>
        <w:tc>
          <w:tcPr>
            <w:tcW w:w="1149" w:type="dxa"/>
            <w:vAlign w:val="bottom"/>
          </w:tcPr>
          <w:p w14:paraId="5A0D86AF" w14:textId="77777777" w:rsidR="00BC2440" w:rsidRPr="004C26EE" w:rsidRDefault="00BC2440" w:rsidP="004D50DC">
            <w:pPr>
              <w:spacing w:before="40"/>
              <w:jc w:val="right"/>
              <w:rPr>
                <w:i/>
                <w:iCs/>
                <w:color w:val="000000"/>
                <w:sz w:val="22"/>
                <w:szCs w:val="22"/>
              </w:rPr>
            </w:pPr>
            <w:r w:rsidRPr="004C26EE">
              <w:rPr>
                <w:i/>
                <w:iCs/>
                <w:color w:val="000000"/>
                <w:sz w:val="22"/>
                <w:szCs w:val="22"/>
              </w:rPr>
              <w:t>-10,37</w:t>
            </w:r>
          </w:p>
        </w:tc>
        <w:tc>
          <w:tcPr>
            <w:tcW w:w="1299" w:type="dxa"/>
            <w:vAlign w:val="bottom"/>
          </w:tcPr>
          <w:p w14:paraId="53F4C5E8" w14:textId="77777777" w:rsidR="00BC2440" w:rsidRPr="004C26EE" w:rsidRDefault="00BC2440" w:rsidP="004D50DC">
            <w:pPr>
              <w:spacing w:before="40"/>
              <w:jc w:val="right"/>
              <w:rPr>
                <w:i/>
                <w:iCs/>
                <w:color w:val="000000"/>
                <w:sz w:val="22"/>
                <w:szCs w:val="22"/>
              </w:rPr>
            </w:pPr>
            <w:r w:rsidRPr="004C26EE">
              <w:rPr>
                <w:i/>
                <w:iCs/>
                <w:color w:val="000000"/>
                <w:sz w:val="22"/>
                <w:szCs w:val="22"/>
              </w:rPr>
              <w:t>864,78</w:t>
            </w:r>
          </w:p>
        </w:tc>
        <w:tc>
          <w:tcPr>
            <w:tcW w:w="1152" w:type="dxa"/>
            <w:vAlign w:val="bottom"/>
          </w:tcPr>
          <w:p w14:paraId="7059496B" w14:textId="77777777" w:rsidR="00BC2440" w:rsidRPr="004C26EE" w:rsidRDefault="00BC2440" w:rsidP="004D50DC">
            <w:pPr>
              <w:spacing w:before="40"/>
              <w:jc w:val="right"/>
              <w:rPr>
                <w:i/>
                <w:iCs/>
                <w:color w:val="000000"/>
                <w:sz w:val="22"/>
                <w:szCs w:val="22"/>
              </w:rPr>
            </w:pPr>
            <w:r w:rsidRPr="004C26EE">
              <w:rPr>
                <w:i/>
                <w:iCs/>
                <w:color w:val="000000"/>
                <w:sz w:val="22"/>
                <w:szCs w:val="22"/>
              </w:rPr>
              <w:t>22,47</w:t>
            </w:r>
          </w:p>
        </w:tc>
        <w:tc>
          <w:tcPr>
            <w:tcW w:w="1332" w:type="dxa"/>
            <w:vAlign w:val="bottom"/>
          </w:tcPr>
          <w:p w14:paraId="2C627C8B" w14:textId="77777777" w:rsidR="00BC2440" w:rsidRPr="004C26EE" w:rsidRDefault="00BC2440" w:rsidP="004D50DC">
            <w:pPr>
              <w:spacing w:before="40"/>
              <w:jc w:val="right"/>
              <w:rPr>
                <w:i/>
                <w:iCs/>
                <w:color w:val="000000"/>
                <w:sz w:val="22"/>
                <w:szCs w:val="22"/>
              </w:rPr>
            </w:pPr>
            <w:r w:rsidRPr="004C26EE">
              <w:rPr>
                <w:i/>
                <w:iCs/>
                <w:color w:val="000000"/>
                <w:sz w:val="22"/>
                <w:szCs w:val="22"/>
              </w:rPr>
              <w:t>2,37</w:t>
            </w:r>
          </w:p>
        </w:tc>
      </w:tr>
      <w:tr w:rsidR="00BC2440" w:rsidRPr="007D1E39" w14:paraId="141DFA82" w14:textId="77777777" w:rsidTr="004D50DC">
        <w:trPr>
          <w:trHeight w:val="245"/>
          <w:jc w:val="center"/>
        </w:trPr>
        <w:tc>
          <w:tcPr>
            <w:tcW w:w="2663" w:type="dxa"/>
            <w:vAlign w:val="bottom"/>
          </w:tcPr>
          <w:p w14:paraId="04ED3640" w14:textId="77777777" w:rsidR="00BC2440" w:rsidRPr="004C26EE" w:rsidRDefault="00BC2440" w:rsidP="004D50DC">
            <w:pPr>
              <w:spacing w:before="40"/>
              <w:rPr>
                <w:i/>
                <w:iCs/>
                <w:color w:val="000000"/>
                <w:sz w:val="22"/>
                <w:szCs w:val="22"/>
              </w:rPr>
            </w:pPr>
            <w:r w:rsidRPr="004C26EE">
              <w:rPr>
                <w:i/>
                <w:iCs/>
                <w:color w:val="000000"/>
                <w:sz w:val="22"/>
                <w:szCs w:val="22"/>
              </w:rPr>
              <w:t>Slovakia</w:t>
            </w:r>
          </w:p>
        </w:tc>
        <w:tc>
          <w:tcPr>
            <w:tcW w:w="1372" w:type="dxa"/>
            <w:vAlign w:val="bottom"/>
          </w:tcPr>
          <w:p w14:paraId="1B46F46B" w14:textId="77777777" w:rsidR="00BC2440" w:rsidRPr="004C26EE" w:rsidRDefault="00BC2440" w:rsidP="004D50DC">
            <w:pPr>
              <w:spacing w:before="40"/>
              <w:jc w:val="right"/>
              <w:rPr>
                <w:i/>
                <w:iCs/>
                <w:color w:val="000000"/>
                <w:sz w:val="22"/>
                <w:szCs w:val="22"/>
              </w:rPr>
            </w:pPr>
            <w:r w:rsidRPr="004C26EE">
              <w:rPr>
                <w:i/>
                <w:iCs/>
                <w:color w:val="000000"/>
                <w:sz w:val="22"/>
                <w:szCs w:val="22"/>
              </w:rPr>
              <w:t>95,10</w:t>
            </w:r>
          </w:p>
        </w:tc>
        <w:tc>
          <w:tcPr>
            <w:tcW w:w="1036" w:type="dxa"/>
            <w:vAlign w:val="bottom"/>
          </w:tcPr>
          <w:p w14:paraId="0C1B6512" w14:textId="77777777" w:rsidR="00BC2440" w:rsidRPr="004C26EE" w:rsidRDefault="00BC2440" w:rsidP="004D50DC">
            <w:pPr>
              <w:spacing w:before="40"/>
              <w:jc w:val="right"/>
              <w:rPr>
                <w:i/>
                <w:iCs/>
                <w:color w:val="000000"/>
                <w:sz w:val="22"/>
                <w:szCs w:val="22"/>
              </w:rPr>
            </w:pPr>
            <w:r w:rsidRPr="004C26EE">
              <w:rPr>
                <w:i/>
                <w:iCs/>
                <w:color w:val="000000"/>
                <w:sz w:val="22"/>
                <w:szCs w:val="22"/>
              </w:rPr>
              <w:t>12,26</w:t>
            </w:r>
          </w:p>
        </w:tc>
        <w:tc>
          <w:tcPr>
            <w:tcW w:w="1149" w:type="dxa"/>
            <w:vAlign w:val="bottom"/>
          </w:tcPr>
          <w:p w14:paraId="12011FDC" w14:textId="77777777" w:rsidR="00BC2440" w:rsidRPr="004C26EE" w:rsidRDefault="00BC2440" w:rsidP="004D50DC">
            <w:pPr>
              <w:spacing w:before="40"/>
              <w:jc w:val="right"/>
              <w:rPr>
                <w:i/>
                <w:iCs/>
                <w:color w:val="000000"/>
                <w:sz w:val="22"/>
                <w:szCs w:val="22"/>
              </w:rPr>
            </w:pPr>
            <w:r w:rsidRPr="004C26EE">
              <w:rPr>
                <w:i/>
                <w:iCs/>
                <w:color w:val="000000"/>
                <w:sz w:val="22"/>
                <w:szCs w:val="22"/>
              </w:rPr>
              <w:t>-9,42</w:t>
            </w:r>
          </w:p>
        </w:tc>
        <w:tc>
          <w:tcPr>
            <w:tcW w:w="1299" w:type="dxa"/>
            <w:vAlign w:val="bottom"/>
          </w:tcPr>
          <w:p w14:paraId="502FF6DD" w14:textId="77777777" w:rsidR="00BC2440" w:rsidRPr="004C26EE" w:rsidRDefault="00BC2440" w:rsidP="004D50DC">
            <w:pPr>
              <w:spacing w:before="40"/>
              <w:jc w:val="right"/>
              <w:rPr>
                <w:i/>
                <w:iCs/>
                <w:color w:val="000000"/>
                <w:sz w:val="22"/>
                <w:szCs w:val="22"/>
              </w:rPr>
            </w:pPr>
            <w:r w:rsidRPr="004C26EE">
              <w:rPr>
                <w:i/>
                <w:iCs/>
                <w:color w:val="000000"/>
                <w:sz w:val="22"/>
                <w:szCs w:val="22"/>
              </w:rPr>
              <w:t>764,50</w:t>
            </w:r>
          </w:p>
        </w:tc>
        <w:tc>
          <w:tcPr>
            <w:tcW w:w="1152" w:type="dxa"/>
            <w:vAlign w:val="bottom"/>
          </w:tcPr>
          <w:p w14:paraId="5B1E621D" w14:textId="77777777" w:rsidR="00BC2440" w:rsidRPr="004C26EE" w:rsidRDefault="00BC2440" w:rsidP="004D50DC">
            <w:pPr>
              <w:spacing w:before="40"/>
              <w:jc w:val="right"/>
              <w:rPr>
                <w:i/>
                <w:iCs/>
                <w:color w:val="000000"/>
                <w:sz w:val="22"/>
                <w:szCs w:val="22"/>
              </w:rPr>
            </w:pPr>
            <w:r w:rsidRPr="004C26EE">
              <w:rPr>
                <w:i/>
                <w:iCs/>
                <w:color w:val="000000"/>
                <w:sz w:val="22"/>
                <w:szCs w:val="22"/>
              </w:rPr>
              <w:t>47,19</w:t>
            </w:r>
          </w:p>
        </w:tc>
        <w:tc>
          <w:tcPr>
            <w:tcW w:w="1332" w:type="dxa"/>
            <w:vAlign w:val="bottom"/>
          </w:tcPr>
          <w:p w14:paraId="37A6C69B" w14:textId="77777777" w:rsidR="00BC2440" w:rsidRPr="004C26EE" w:rsidRDefault="00BC2440" w:rsidP="004D50DC">
            <w:pPr>
              <w:spacing w:before="40"/>
              <w:jc w:val="right"/>
              <w:rPr>
                <w:i/>
                <w:iCs/>
                <w:color w:val="000000"/>
                <w:sz w:val="22"/>
                <w:szCs w:val="22"/>
              </w:rPr>
            </w:pPr>
            <w:r w:rsidRPr="004C26EE">
              <w:rPr>
                <w:i/>
                <w:iCs/>
                <w:color w:val="000000"/>
                <w:sz w:val="22"/>
                <w:szCs w:val="22"/>
              </w:rPr>
              <w:t>2,09</w:t>
            </w:r>
          </w:p>
        </w:tc>
      </w:tr>
      <w:tr w:rsidR="00BC2440" w:rsidRPr="007D1E39" w14:paraId="0AEC9EF3" w14:textId="77777777" w:rsidTr="004D50DC">
        <w:trPr>
          <w:trHeight w:val="245"/>
          <w:jc w:val="center"/>
        </w:trPr>
        <w:tc>
          <w:tcPr>
            <w:tcW w:w="2663" w:type="dxa"/>
            <w:vAlign w:val="bottom"/>
          </w:tcPr>
          <w:p w14:paraId="5D200AAB" w14:textId="77777777" w:rsidR="00BC2440" w:rsidRPr="004C26EE" w:rsidRDefault="00BC2440" w:rsidP="004D50DC">
            <w:pPr>
              <w:spacing w:before="40"/>
              <w:rPr>
                <w:i/>
                <w:iCs/>
                <w:color w:val="000000"/>
                <w:sz w:val="22"/>
                <w:szCs w:val="22"/>
              </w:rPr>
            </w:pPr>
            <w:r w:rsidRPr="004C26EE">
              <w:rPr>
                <w:i/>
                <w:iCs/>
                <w:color w:val="000000"/>
                <w:sz w:val="22"/>
                <w:szCs w:val="22"/>
              </w:rPr>
              <w:t>Đức</w:t>
            </w:r>
          </w:p>
        </w:tc>
        <w:tc>
          <w:tcPr>
            <w:tcW w:w="1372" w:type="dxa"/>
            <w:vAlign w:val="bottom"/>
          </w:tcPr>
          <w:p w14:paraId="314619DD" w14:textId="77777777" w:rsidR="00BC2440" w:rsidRPr="004C26EE" w:rsidRDefault="00BC2440" w:rsidP="004D50DC">
            <w:pPr>
              <w:spacing w:before="40"/>
              <w:jc w:val="right"/>
              <w:rPr>
                <w:i/>
                <w:iCs/>
                <w:color w:val="000000"/>
                <w:sz w:val="22"/>
                <w:szCs w:val="22"/>
              </w:rPr>
            </w:pPr>
            <w:r w:rsidRPr="004C26EE">
              <w:rPr>
                <w:i/>
                <w:iCs/>
                <w:color w:val="000000"/>
                <w:sz w:val="22"/>
                <w:szCs w:val="22"/>
              </w:rPr>
              <w:t>64,95</w:t>
            </w:r>
          </w:p>
        </w:tc>
        <w:tc>
          <w:tcPr>
            <w:tcW w:w="1036" w:type="dxa"/>
            <w:vAlign w:val="bottom"/>
          </w:tcPr>
          <w:p w14:paraId="695B01A8" w14:textId="77777777" w:rsidR="00BC2440" w:rsidRPr="004C26EE" w:rsidRDefault="00BC2440" w:rsidP="004D50DC">
            <w:pPr>
              <w:spacing w:before="40"/>
              <w:jc w:val="right"/>
              <w:rPr>
                <w:i/>
                <w:iCs/>
                <w:color w:val="000000"/>
                <w:sz w:val="22"/>
                <w:szCs w:val="22"/>
              </w:rPr>
            </w:pPr>
            <w:r w:rsidRPr="004C26EE">
              <w:rPr>
                <w:i/>
                <w:iCs/>
                <w:color w:val="000000"/>
                <w:sz w:val="22"/>
                <w:szCs w:val="22"/>
              </w:rPr>
              <w:t>29,33</w:t>
            </w:r>
          </w:p>
        </w:tc>
        <w:tc>
          <w:tcPr>
            <w:tcW w:w="1149" w:type="dxa"/>
            <w:vAlign w:val="bottom"/>
          </w:tcPr>
          <w:p w14:paraId="635B8A15" w14:textId="77777777" w:rsidR="00BC2440" w:rsidRPr="004C26EE" w:rsidRDefault="00BC2440" w:rsidP="004D50DC">
            <w:pPr>
              <w:spacing w:before="40"/>
              <w:jc w:val="right"/>
              <w:rPr>
                <w:i/>
                <w:iCs/>
                <w:color w:val="000000"/>
                <w:sz w:val="22"/>
                <w:szCs w:val="22"/>
              </w:rPr>
            </w:pPr>
            <w:r w:rsidRPr="004C26EE">
              <w:rPr>
                <w:i/>
                <w:iCs/>
                <w:color w:val="000000"/>
                <w:sz w:val="22"/>
                <w:szCs w:val="22"/>
              </w:rPr>
              <w:t>9,19</w:t>
            </w:r>
          </w:p>
        </w:tc>
        <w:tc>
          <w:tcPr>
            <w:tcW w:w="1299" w:type="dxa"/>
            <w:vAlign w:val="bottom"/>
          </w:tcPr>
          <w:p w14:paraId="49CD31BA" w14:textId="77777777" w:rsidR="00BC2440" w:rsidRPr="004C26EE" w:rsidRDefault="00BC2440" w:rsidP="004D50DC">
            <w:pPr>
              <w:spacing w:before="40"/>
              <w:jc w:val="right"/>
              <w:rPr>
                <w:i/>
                <w:iCs/>
                <w:color w:val="000000"/>
                <w:sz w:val="22"/>
                <w:szCs w:val="22"/>
              </w:rPr>
            </w:pPr>
            <w:r w:rsidRPr="004C26EE">
              <w:rPr>
                <w:i/>
                <w:iCs/>
                <w:color w:val="000000"/>
                <w:sz w:val="22"/>
                <w:szCs w:val="22"/>
              </w:rPr>
              <w:t>477,08</w:t>
            </w:r>
          </w:p>
        </w:tc>
        <w:tc>
          <w:tcPr>
            <w:tcW w:w="1152" w:type="dxa"/>
            <w:vAlign w:val="bottom"/>
          </w:tcPr>
          <w:p w14:paraId="5FF98E33" w14:textId="77777777" w:rsidR="00BC2440" w:rsidRPr="004C26EE" w:rsidRDefault="00BC2440" w:rsidP="004D50DC">
            <w:pPr>
              <w:spacing w:before="40"/>
              <w:jc w:val="right"/>
              <w:rPr>
                <w:i/>
                <w:iCs/>
                <w:color w:val="000000"/>
                <w:sz w:val="22"/>
                <w:szCs w:val="22"/>
              </w:rPr>
            </w:pPr>
            <w:r w:rsidRPr="004C26EE">
              <w:rPr>
                <w:i/>
                <w:iCs/>
                <w:color w:val="000000"/>
                <w:sz w:val="22"/>
                <w:szCs w:val="22"/>
              </w:rPr>
              <w:t>27,12</w:t>
            </w:r>
          </w:p>
        </w:tc>
        <w:tc>
          <w:tcPr>
            <w:tcW w:w="1332" w:type="dxa"/>
            <w:vAlign w:val="bottom"/>
          </w:tcPr>
          <w:p w14:paraId="03D12E5F" w14:textId="77777777" w:rsidR="00BC2440" w:rsidRPr="004C26EE" w:rsidRDefault="00BC2440" w:rsidP="004D50DC">
            <w:pPr>
              <w:spacing w:before="40"/>
              <w:jc w:val="right"/>
              <w:rPr>
                <w:i/>
                <w:iCs/>
                <w:color w:val="000000"/>
                <w:sz w:val="22"/>
                <w:szCs w:val="22"/>
              </w:rPr>
            </w:pPr>
            <w:r w:rsidRPr="004C26EE">
              <w:rPr>
                <w:i/>
                <w:iCs/>
                <w:color w:val="000000"/>
                <w:sz w:val="22"/>
                <w:szCs w:val="22"/>
              </w:rPr>
              <w:t>1,30</w:t>
            </w:r>
          </w:p>
        </w:tc>
      </w:tr>
      <w:tr w:rsidR="00BC2440" w:rsidRPr="007D1E39" w14:paraId="5EC53F8A" w14:textId="77777777" w:rsidTr="004D50DC">
        <w:trPr>
          <w:trHeight w:val="245"/>
          <w:jc w:val="center"/>
        </w:trPr>
        <w:tc>
          <w:tcPr>
            <w:tcW w:w="2663" w:type="dxa"/>
            <w:vAlign w:val="bottom"/>
          </w:tcPr>
          <w:p w14:paraId="329A78BD" w14:textId="77777777" w:rsidR="00BC2440" w:rsidRPr="004C26EE" w:rsidRDefault="00BC2440" w:rsidP="004D50DC">
            <w:pPr>
              <w:spacing w:before="40"/>
              <w:rPr>
                <w:i/>
                <w:iCs/>
                <w:color w:val="000000"/>
                <w:sz w:val="22"/>
                <w:szCs w:val="22"/>
              </w:rPr>
            </w:pPr>
            <w:r w:rsidRPr="004C26EE">
              <w:rPr>
                <w:i/>
                <w:iCs/>
                <w:color w:val="000000"/>
                <w:sz w:val="22"/>
                <w:szCs w:val="22"/>
              </w:rPr>
              <w:t>Hungary</w:t>
            </w:r>
          </w:p>
        </w:tc>
        <w:tc>
          <w:tcPr>
            <w:tcW w:w="1372" w:type="dxa"/>
            <w:vAlign w:val="bottom"/>
          </w:tcPr>
          <w:p w14:paraId="6B16C7CB" w14:textId="77777777" w:rsidR="00BC2440" w:rsidRPr="004C26EE" w:rsidRDefault="00BC2440" w:rsidP="004D50DC">
            <w:pPr>
              <w:spacing w:before="40"/>
              <w:jc w:val="right"/>
              <w:rPr>
                <w:i/>
                <w:iCs/>
                <w:color w:val="000000"/>
                <w:sz w:val="22"/>
                <w:szCs w:val="22"/>
              </w:rPr>
            </w:pPr>
            <w:r w:rsidRPr="004C26EE">
              <w:rPr>
                <w:i/>
                <w:iCs/>
                <w:color w:val="000000"/>
                <w:sz w:val="22"/>
                <w:szCs w:val="22"/>
              </w:rPr>
              <w:t>23,77</w:t>
            </w:r>
          </w:p>
        </w:tc>
        <w:tc>
          <w:tcPr>
            <w:tcW w:w="1036" w:type="dxa"/>
            <w:vAlign w:val="bottom"/>
          </w:tcPr>
          <w:p w14:paraId="63FBAE7B" w14:textId="77777777" w:rsidR="00BC2440" w:rsidRPr="004C26EE" w:rsidRDefault="00BC2440" w:rsidP="004D50DC">
            <w:pPr>
              <w:spacing w:before="40"/>
              <w:jc w:val="right"/>
              <w:rPr>
                <w:i/>
                <w:iCs/>
                <w:color w:val="000000"/>
                <w:sz w:val="22"/>
                <w:szCs w:val="22"/>
              </w:rPr>
            </w:pPr>
            <w:r w:rsidRPr="004C26EE">
              <w:rPr>
                <w:i/>
                <w:iCs/>
                <w:color w:val="000000"/>
                <w:sz w:val="22"/>
                <w:szCs w:val="22"/>
              </w:rPr>
              <w:t>7,87</w:t>
            </w:r>
          </w:p>
        </w:tc>
        <w:tc>
          <w:tcPr>
            <w:tcW w:w="1149" w:type="dxa"/>
            <w:vAlign w:val="bottom"/>
          </w:tcPr>
          <w:p w14:paraId="49618890" w14:textId="77777777" w:rsidR="00BC2440" w:rsidRPr="004C26EE" w:rsidRDefault="00BC2440" w:rsidP="004D50DC">
            <w:pPr>
              <w:spacing w:before="40"/>
              <w:jc w:val="right"/>
              <w:rPr>
                <w:i/>
                <w:iCs/>
                <w:color w:val="000000"/>
                <w:sz w:val="22"/>
                <w:szCs w:val="22"/>
              </w:rPr>
            </w:pPr>
            <w:r w:rsidRPr="004C26EE">
              <w:rPr>
                <w:i/>
                <w:iCs/>
                <w:color w:val="000000"/>
                <w:sz w:val="22"/>
                <w:szCs w:val="22"/>
              </w:rPr>
              <w:t>-76,83</w:t>
            </w:r>
          </w:p>
        </w:tc>
        <w:tc>
          <w:tcPr>
            <w:tcW w:w="1299" w:type="dxa"/>
            <w:vAlign w:val="bottom"/>
          </w:tcPr>
          <w:p w14:paraId="3DC0DB06" w14:textId="77777777" w:rsidR="00BC2440" w:rsidRPr="004C26EE" w:rsidRDefault="00BC2440" w:rsidP="004D50DC">
            <w:pPr>
              <w:spacing w:before="40"/>
              <w:jc w:val="right"/>
              <w:rPr>
                <w:i/>
                <w:iCs/>
                <w:color w:val="000000"/>
                <w:sz w:val="22"/>
                <w:szCs w:val="22"/>
              </w:rPr>
            </w:pPr>
            <w:r w:rsidRPr="004C26EE">
              <w:rPr>
                <w:i/>
                <w:iCs/>
                <w:color w:val="000000"/>
                <w:sz w:val="22"/>
                <w:szCs w:val="22"/>
              </w:rPr>
              <w:t>302,08</w:t>
            </w:r>
          </w:p>
        </w:tc>
        <w:tc>
          <w:tcPr>
            <w:tcW w:w="1152" w:type="dxa"/>
            <w:vAlign w:val="bottom"/>
          </w:tcPr>
          <w:p w14:paraId="2A9F3F6F" w14:textId="77777777" w:rsidR="00BC2440" w:rsidRPr="004C26EE" w:rsidRDefault="00BC2440" w:rsidP="004D50DC">
            <w:pPr>
              <w:spacing w:before="40"/>
              <w:jc w:val="right"/>
              <w:rPr>
                <w:i/>
                <w:iCs/>
                <w:color w:val="000000"/>
                <w:sz w:val="22"/>
                <w:szCs w:val="22"/>
              </w:rPr>
            </w:pPr>
            <w:r w:rsidRPr="004C26EE">
              <w:rPr>
                <w:i/>
                <w:iCs/>
                <w:color w:val="000000"/>
                <w:sz w:val="22"/>
                <w:szCs w:val="22"/>
              </w:rPr>
              <w:t>-44,08</w:t>
            </w:r>
          </w:p>
        </w:tc>
        <w:tc>
          <w:tcPr>
            <w:tcW w:w="1332" w:type="dxa"/>
            <w:vAlign w:val="bottom"/>
          </w:tcPr>
          <w:p w14:paraId="3A515F64" w14:textId="77777777" w:rsidR="00BC2440" w:rsidRPr="004C26EE" w:rsidRDefault="00BC2440" w:rsidP="004D50DC">
            <w:pPr>
              <w:spacing w:before="40"/>
              <w:jc w:val="right"/>
              <w:rPr>
                <w:i/>
                <w:iCs/>
                <w:color w:val="000000"/>
                <w:sz w:val="22"/>
                <w:szCs w:val="22"/>
              </w:rPr>
            </w:pPr>
            <w:r w:rsidRPr="004C26EE">
              <w:rPr>
                <w:i/>
                <w:iCs/>
                <w:color w:val="000000"/>
                <w:sz w:val="22"/>
                <w:szCs w:val="22"/>
              </w:rPr>
              <w:t>0,83</w:t>
            </w:r>
          </w:p>
        </w:tc>
      </w:tr>
      <w:tr w:rsidR="00BC2440" w:rsidRPr="007D1E39" w14:paraId="378871E3" w14:textId="77777777" w:rsidTr="004D50DC">
        <w:trPr>
          <w:trHeight w:val="245"/>
          <w:jc w:val="center"/>
        </w:trPr>
        <w:tc>
          <w:tcPr>
            <w:tcW w:w="2663" w:type="dxa"/>
            <w:vAlign w:val="bottom"/>
          </w:tcPr>
          <w:p w14:paraId="50238486" w14:textId="77777777" w:rsidR="00BC2440" w:rsidRPr="004C26EE" w:rsidRDefault="00BC2440" w:rsidP="004D50DC">
            <w:pPr>
              <w:spacing w:before="40"/>
              <w:rPr>
                <w:i/>
                <w:iCs/>
                <w:color w:val="000000"/>
                <w:sz w:val="22"/>
                <w:szCs w:val="22"/>
              </w:rPr>
            </w:pPr>
            <w:r w:rsidRPr="004C26EE">
              <w:rPr>
                <w:i/>
                <w:iCs/>
                <w:color w:val="000000"/>
                <w:sz w:val="22"/>
                <w:szCs w:val="22"/>
              </w:rPr>
              <w:t>Italy</w:t>
            </w:r>
          </w:p>
        </w:tc>
        <w:tc>
          <w:tcPr>
            <w:tcW w:w="1372" w:type="dxa"/>
            <w:vAlign w:val="bottom"/>
          </w:tcPr>
          <w:p w14:paraId="7D9FD806" w14:textId="77777777" w:rsidR="00BC2440" w:rsidRPr="004C26EE" w:rsidRDefault="00BC2440" w:rsidP="004D50DC">
            <w:pPr>
              <w:spacing w:before="40"/>
              <w:jc w:val="right"/>
              <w:rPr>
                <w:i/>
                <w:iCs/>
                <w:color w:val="000000"/>
                <w:sz w:val="22"/>
                <w:szCs w:val="22"/>
              </w:rPr>
            </w:pPr>
            <w:r w:rsidRPr="004C26EE">
              <w:rPr>
                <w:i/>
                <w:iCs/>
                <w:color w:val="000000"/>
                <w:sz w:val="22"/>
                <w:szCs w:val="22"/>
              </w:rPr>
              <w:t>10,99</w:t>
            </w:r>
          </w:p>
        </w:tc>
        <w:tc>
          <w:tcPr>
            <w:tcW w:w="1036" w:type="dxa"/>
            <w:vAlign w:val="bottom"/>
          </w:tcPr>
          <w:p w14:paraId="782F6C17" w14:textId="77777777" w:rsidR="00BC2440" w:rsidRPr="004C26EE" w:rsidRDefault="00BC2440" w:rsidP="004D50DC">
            <w:pPr>
              <w:spacing w:before="40"/>
              <w:jc w:val="right"/>
              <w:rPr>
                <w:i/>
                <w:iCs/>
                <w:color w:val="000000"/>
                <w:sz w:val="22"/>
                <w:szCs w:val="22"/>
              </w:rPr>
            </w:pPr>
            <w:r w:rsidRPr="004C26EE">
              <w:rPr>
                <w:i/>
                <w:iCs/>
                <w:color w:val="000000"/>
                <w:sz w:val="22"/>
                <w:szCs w:val="22"/>
              </w:rPr>
              <w:t>-19,99</w:t>
            </w:r>
          </w:p>
        </w:tc>
        <w:tc>
          <w:tcPr>
            <w:tcW w:w="1149" w:type="dxa"/>
            <w:vAlign w:val="bottom"/>
          </w:tcPr>
          <w:p w14:paraId="4E52AF9B" w14:textId="77777777" w:rsidR="00BC2440" w:rsidRPr="004C26EE" w:rsidRDefault="00BC2440" w:rsidP="004D50DC">
            <w:pPr>
              <w:spacing w:before="40"/>
              <w:jc w:val="right"/>
              <w:rPr>
                <w:i/>
                <w:iCs/>
                <w:color w:val="000000"/>
                <w:sz w:val="22"/>
                <w:szCs w:val="22"/>
              </w:rPr>
            </w:pPr>
            <w:r w:rsidRPr="004C26EE">
              <w:rPr>
                <w:i/>
                <w:iCs/>
                <w:color w:val="000000"/>
                <w:sz w:val="22"/>
                <w:szCs w:val="22"/>
              </w:rPr>
              <w:t>-64,04</w:t>
            </w:r>
          </w:p>
        </w:tc>
        <w:tc>
          <w:tcPr>
            <w:tcW w:w="1299" w:type="dxa"/>
            <w:vAlign w:val="bottom"/>
          </w:tcPr>
          <w:p w14:paraId="5527B3E2" w14:textId="77777777" w:rsidR="00BC2440" w:rsidRPr="004C26EE" w:rsidRDefault="00BC2440" w:rsidP="004D50DC">
            <w:pPr>
              <w:spacing w:before="40"/>
              <w:jc w:val="right"/>
              <w:rPr>
                <w:i/>
                <w:iCs/>
                <w:color w:val="000000"/>
                <w:sz w:val="22"/>
                <w:szCs w:val="22"/>
              </w:rPr>
            </w:pPr>
            <w:r w:rsidRPr="004C26EE">
              <w:rPr>
                <w:i/>
                <w:iCs/>
                <w:color w:val="000000"/>
                <w:sz w:val="22"/>
                <w:szCs w:val="22"/>
              </w:rPr>
              <w:t>147,19</w:t>
            </w:r>
          </w:p>
        </w:tc>
        <w:tc>
          <w:tcPr>
            <w:tcW w:w="1152" w:type="dxa"/>
            <w:vAlign w:val="bottom"/>
          </w:tcPr>
          <w:p w14:paraId="6F2CD87D" w14:textId="77777777" w:rsidR="00BC2440" w:rsidRPr="004C26EE" w:rsidRDefault="00BC2440" w:rsidP="004D50DC">
            <w:pPr>
              <w:spacing w:before="40"/>
              <w:jc w:val="right"/>
              <w:rPr>
                <w:i/>
                <w:iCs/>
                <w:color w:val="000000"/>
                <w:sz w:val="22"/>
                <w:szCs w:val="22"/>
              </w:rPr>
            </w:pPr>
            <w:r w:rsidRPr="004C26EE">
              <w:rPr>
                <w:i/>
                <w:iCs/>
                <w:color w:val="000000"/>
                <w:sz w:val="22"/>
                <w:szCs w:val="22"/>
              </w:rPr>
              <w:t>-20,94</w:t>
            </w:r>
          </w:p>
        </w:tc>
        <w:tc>
          <w:tcPr>
            <w:tcW w:w="1332" w:type="dxa"/>
            <w:vAlign w:val="bottom"/>
          </w:tcPr>
          <w:p w14:paraId="267A2920" w14:textId="77777777" w:rsidR="00BC2440" w:rsidRPr="004C26EE" w:rsidRDefault="00BC2440" w:rsidP="004D50DC">
            <w:pPr>
              <w:spacing w:before="40"/>
              <w:jc w:val="right"/>
              <w:rPr>
                <w:i/>
                <w:iCs/>
                <w:color w:val="000000"/>
                <w:sz w:val="22"/>
                <w:szCs w:val="22"/>
              </w:rPr>
            </w:pPr>
            <w:r w:rsidRPr="004C26EE">
              <w:rPr>
                <w:i/>
                <w:iCs/>
                <w:color w:val="000000"/>
                <w:sz w:val="22"/>
                <w:szCs w:val="22"/>
              </w:rPr>
              <w:t>0,40</w:t>
            </w:r>
          </w:p>
        </w:tc>
      </w:tr>
      <w:tr w:rsidR="00BC2440" w:rsidRPr="007D1E39" w14:paraId="6516D393" w14:textId="77777777" w:rsidTr="004D50DC">
        <w:trPr>
          <w:trHeight w:val="245"/>
          <w:jc w:val="center"/>
        </w:trPr>
        <w:tc>
          <w:tcPr>
            <w:tcW w:w="2663" w:type="dxa"/>
            <w:vAlign w:val="bottom"/>
          </w:tcPr>
          <w:p w14:paraId="0885F353" w14:textId="77777777" w:rsidR="00BC2440" w:rsidRPr="004C26EE" w:rsidRDefault="00BC2440" w:rsidP="004D50DC">
            <w:pPr>
              <w:spacing w:before="40"/>
              <w:rPr>
                <w:i/>
                <w:iCs/>
                <w:color w:val="000000"/>
                <w:sz w:val="22"/>
                <w:szCs w:val="22"/>
              </w:rPr>
            </w:pPr>
            <w:r w:rsidRPr="004C26EE">
              <w:rPr>
                <w:i/>
                <w:iCs/>
                <w:color w:val="000000"/>
                <w:sz w:val="22"/>
                <w:szCs w:val="22"/>
              </w:rPr>
              <w:t>Séc</w:t>
            </w:r>
          </w:p>
        </w:tc>
        <w:tc>
          <w:tcPr>
            <w:tcW w:w="1372" w:type="dxa"/>
            <w:vAlign w:val="bottom"/>
          </w:tcPr>
          <w:p w14:paraId="15D4732C" w14:textId="77777777" w:rsidR="00BC2440" w:rsidRPr="004C26EE" w:rsidRDefault="00BC2440" w:rsidP="004D50DC">
            <w:pPr>
              <w:spacing w:before="40"/>
              <w:jc w:val="right"/>
              <w:rPr>
                <w:i/>
                <w:iCs/>
                <w:color w:val="000000"/>
                <w:sz w:val="22"/>
                <w:szCs w:val="22"/>
              </w:rPr>
            </w:pPr>
            <w:r w:rsidRPr="004C26EE">
              <w:rPr>
                <w:i/>
                <w:iCs/>
                <w:color w:val="000000"/>
                <w:sz w:val="22"/>
                <w:szCs w:val="22"/>
              </w:rPr>
              <w:t>17,79</w:t>
            </w:r>
          </w:p>
        </w:tc>
        <w:tc>
          <w:tcPr>
            <w:tcW w:w="1036" w:type="dxa"/>
            <w:vAlign w:val="bottom"/>
          </w:tcPr>
          <w:p w14:paraId="1253256C" w14:textId="77777777" w:rsidR="00BC2440" w:rsidRPr="004C26EE" w:rsidRDefault="00BC2440" w:rsidP="004D50DC">
            <w:pPr>
              <w:spacing w:before="40"/>
              <w:jc w:val="right"/>
              <w:rPr>
                <w:i/>
                <w:iCs/>
                <w:color w:val="000000"/>
                <w:sz w:val="22"/>
                <w:szCs w:val="22"/>
              </w:rPr>
            </w:pPr>
            <w:r w:rsidRPr="004C26EE">
              <w:rPr>
                <w:i/>
                <w:iCs/>
                <w:color w:val="000000"/>
                <w:sz w:val="22"/>
                <w:szCs w:val="22"/>
              </w:rPr>
              <w:t>-5,25</w:t>
            </w:r>
          </w:p>
        </w:tc>
        <w:tc>
          <w:tcPr>
            <w:tcW w:w="1149" w:type="dxa"/>
            <w:vAlign w:val="bottom"/>
          </w:tcPr>
          <w:p w14:paraId="1ACF49D2" w14:textId="77777777" w:rsidR="00BC2440" w:rsidRPr="004C26EE" w:rsidRDefault="00BC2440" w:rsidP="004D50DC">
            <w:pPr>
              <w:spacing w:before="40"/>
              <w:jc w:val="right"/>
              <w:rPr>
                <w:i/>
                <w:iCs/>
                <w:color w:val="000000"/>
                <w:sz w:val="22"/>
                <w:szCs w:val="22"/>
              </w:rPr>
            </w:pPr>
            <w:r w:rsidRPr="004C26EE">
              <w:rPr>
                <w:i/>
                <w:iCs/>
                <w:color w:val="000000"/>
                <w:sz w:val="22"/>
                <w:szCs w:val="22"/>
              </w:rPr>
              <w:t>144,82</w:t>
            </w:r>
          </w:p>
        </w:tc>
        <w:tc>
          <w:tcPr>
            <w:tcW w:w="1299" w:type="dxa"/>
            <w:vAlign w:val="bottom"/>
          </w:tcPr>
          <w:p w14:paraId="1D4FCFDD" w14:textId="77777777" w:rsidR="00BC2440" w:rsidRPr="004C26EE" w:rsidRDefault="00BC2440" w:rsidP="004D50DC">
            <w:pPr>
              <w:spacing w:before="40"/>
              <w:jc w:val="right"/>
              <w:rPr>
                <w:i/>
                <w:iCs/>
                <w:color w:val="000000"/>
                <w:sz w:val="22"/>
                <w:szCs w:val="22"/>
              </w:rPr>
            </w:pPr>
            <w:r w:rsidRPr="004C26EE">
              <w:rPr>
                <w:i/>
                <w:iCs/>
                <w:color w:val="000000"/>
                <w:sz w:val="22"/>
                <w:szCs w:val="22"/>
              </w:rPr>
              <w:t>131,93</w:t>
            </w:r>
          </w:p>
        </w:tc>
        <w:tc>
          <w:tcPr>
            <w:tcW w:w="1152" w:type="dxa"/>
            <w:vAlign w:val="bottom"/>
          </w:tcPr>
          <w:p w14:paraId="19E60B35" w14:textId="77777777" w:rsidR="00BC2440" w:rsidRPr="004C26EE" w:rsidRDefault="00BC2440" w:rsidP="004D50DC">
            <w:pPr>
              <w:spacing w:before="40"/>
              <w:jc w:val="right"/>
              <w:rPr>
                <w:i/>
                <w:iCs/>
                <w:color w:val="000000"/>
                <w:sz w:val="22"/>
                <w:szCs w:val="22"/>
              </w:rPr>
            </w:pPr>
            <w:r w:rsidRPr="004C26EE">
              <w:rPr>
                <w:i/>
                <w:iCs/>
                <w:color w:val="000000"/>
                <w:sz w:val="22"/>
                <w:szCs w:val="22"/>
              </w:rPr>
              <w:t>109,33</w:t>
            </w:r>
          </w:p>
        </w:tc>
        <w:tc>
          <w:tcPr>
            <w:tcW w:w="1332" w:type="dxa"/>
            <w:vAlign w:val="bottom"/>
          </w:tcPr>
          <w:p w14:paraId="2948B364" w14:textId="77777777" w:rsidR="00BC2440" w:rsidRPr="004C26EE" w:rsidRDefault="00BC2440" w:rsidP="004D50DC">
            <w:pPr>
              <w:spacing w:before="40"/>
              <w:jc w:val="right"/>
              <w:rPr>
                <w:i/>
                <w:iCs/>
                <w:color w:val="000000"/>
                <w:sz w:val="22"/>
                <w:szCs w:val="22"/>
              </w:rPr>
            </w:pPr>
            <w:r w:rsidRPr="004C26EE">
              <w:rPr>
                <w:i/>
                <w:iCs/>
                <w:color w:val="000000"/>
                <w:sz w:val="22"/>
                <w:szCs w:val="22"/>
              </w:rPr>
              <w:t>0,36</w:t>
            </w:r>
          </w:p>
        </w:tc>
      </w:tr>
      <w:tr w:rsidR="00BC2440" w:rsidRPr="007D1E39" w14:paraId="36883E59" w14:textId="77777777" w:rsidTr="004D50DC">
        <w:trPr>
          <w:trHeight w:val="245"/>
          <w:jc w:val="center"/>
        </w:trPr>
        <w:tc>
          <w:tcPr>
            <w:tcW w:w="2663" w:type="dxa"/>
            <w:vAlign w:val="bottom"/>
          </w:tcPr>
          <w:p w14:paraId="37BF9CD9" w14:textId="77777777" w:rsidR="00BC2440" w:rsidRPr="004C26EE" w:rsidRDefault="00BC2440" w:rsidP="004D50DC">
            <w:pPr>
              <w:spacing w:before="40"/>
              <w:rPr>
                <w:i/>
                <w:iCs/>
                <w:color w:val="000000"/>
                <w:sz w:val="22"/>
                <w:szCs w:val="22"/>
              </w:rPr>
            </w:pPr>
            <w:r w:rsidRPr="004C26EE">
              <w:rPr>
                <w:i/>
                <w:iCs/>
                <w:color w:val="000000"/>
                <w:sz w:val="22"/>
                <w:szCs w:val="22"/>
              </w:rPr>
              <w:t>Pháp</w:t>
            </w:r>
          </w:p>
        </w:tc>
        <w:tc>
          <w:tcPr>
            <w:tcW w:w="1372" w:type="dxa"/>
            <w:vAlign w:val="bottom"/>
          </w:tcPr>
          <w:p w14:paraId="4CF100A1" w14:textId="77777777" w:rsidR="00BC2440" w:rsidRPr="004C26EE" w:rsidRDefault="00BC2440" w:rsidP="004D50DC">
            <w:pPr>
              <w:spacing w:before="40"/>
              <w:jc w:val="right"/>
              <w:rPr>
                <w:i/>
                <w:iCs/>
                <w:color w:val="000000"/>
                <w:sz w:val="22"/>
                <w:szCs w:val="22"/>
              </w:rPr>
            </w:pPr>
            <w:r w:rsidRPr="004C26EE">
              <w:rPr>
                <w:i/>
                <w:iCs/>
                <w:color w:val="000000"/>
                <w:sz w:val="22"/>
                <w:szCs w:val="22"/>
              </w:rPr>
              <w:t>11,67</w:t>
            </w:r>
          </w:p>
        </w:tc>
        <w:tc>
          <w:tcPr>
            <w:tcW w:w="1036" w:type="dxa"/>
            <w:vAlign w:val="bottom"/>
          </w:tcPr>
          <w:p w14:paraId="54B20B7C" w14:textId="77777777" w:rsidR="00BC2440" w:rsidRPr="004C26EE" w:rsidRDefault="00BC2440" w:rsidP="004D50DC">
            <w:pPr>
              <w:spacing w:before="40"/>
              <w:jc w:val="right"/>
              <w:rPr>
                <w:i/>
                <w:iCs/>
                <w:color w:val="000000"/>
                <w:sz w:val="22"/>
                <w:szCs w:val="22"/>
              </w:rPr>
            </w:pPr>
            <w:r w:rsidRPr="004C26EE">
              <w:rPr>
                <w:i/>
                <w:iCs/>
                <w:color w:val="000000"/>
                <w:sz w:val="22"/>
                <w:szCs w:val="22"/>
              </w:rPr>
              <w:t>-11,28</w:t>
            </w:r>
          </w:p>
        </w:tc>
        <w:tc>
          <w:tcPr>
            <w:tcW w:w="1149" w:type="dxa"/>
            <w:vAlign w:val="bottom"/>
          </w:tcPr>
          <w:p w14:paraId="4D6F7C92" w14:textId="77777777" w:rsidR="00BC2440" w:rsidRPr="004C26EE" w:rsidRDefault="00BC2440" w:rsidP="004D50DC">
            <w:pPr>
              <w:spacing w:before="40"/>
              <w:jc w:val="right"/>
              <w:rPr>
                <w:i/>
                <w:iCs/>
                <w:color w:val="000000"/>
                <w:sz w:val="22"/>
                <w:szCs w:val="22"/>
              </w:rPr>
            </w:pPr>
            <w:r w:rsidRPr="004C26EE">
              <w:rPr>
                <w:i/>
                <w:iCs/>
                <w:color w:val="000000"/>
                <w:sz w:val="22"/>
                <w:szCs w:val="22"/>
              </w:rPr>
              <w:t>-44,76</w:t>
            </w:r>
          </w:p>
        </w:tc>
        <w:tc>
          <w:tcPr>
            <w:tcW w:w="1299" w:type="dxa"/>
            <w:vAlign w:val="bottom"/>
          </w:tcPr>
          <w:p w14:paraId="490AD5CA" w14:textId="77777777" w:rsidR="00BC2440" w:rsidRPr="004C26EE" w:rsidRDefault="00BC2440" w:rsidP="004D50DC">
            <w:pPr>
              <w:spacing w:before="40"/>
              <w:jc w:val="right"/>
              <w:rPr>
                <w:i/>
                <w:iCs/>
                <w:color w:val="000000"/>
                <w:sz w:val="22"/>
                <w:szCs w:val="22"/>
              </w:rPr>
            </w:pPr>
            <w:r w:rsidRPr="004C26EE">
              <w:rPr>
                <w:i/>
                <w:iCs/>
                <w:color w:val="000000"/>
                <w:sz w:val="22"/>
                <w:szCs w:val="22"/>
              </w:rPr>
              <w:t>123,41</w:t>
            </w:r>
          </w:p>
        </w:tc>
        <w:tc>
          <w:tcPr>
            <w:tcW w:w="1152" w:type="dxa"/>
            <w:vAlign w:val="bottom"/>
          </w:tcPr>
          <w:p w14:paraId="3FB87DAD" w14:textId="77777777" w:rsidR="00BC2440" w:rsidRPr="004C26EE" w:rsidRDefault="00BC2440" w:rsidP="004D50DC">
            <w:pPr>
              <w:spacing w:before="40"/>
              <w:jc w:val="right"/>
              <w:rPr>
                <w:i/>
                <w:iCs/>
                <w:color w:val="000000"/>
                <w:sz w:val="22"/>
                <w:szCs w:val="22"/>
              </w:rPr>
            </w:pPr>
            <w:r w:rsidRPr="004C26EE">
              <w:rPr>
                <w:i/>
                <w:iCs/>
                <w:color w:val="000000"/>
                <w:sz w:val="22"/>
                <w:szCs w:val="22"/>
              </w:rPr>
              <w:t>-30,41</w:t>
            </w:r>
          </w:p>
        </w:tc>
        <w:tc>
          <w:tcPr>
            <w:tcW w:w="1332" w:type="dxa"/>
            <w:vAlign w:val="bottom"/>
          </w:tcPr>
          <w:p w14:paraId="23BA20C7" w14:textId="77777777" w:rsidR="00BC2440" w:rsidRPr="004C26EE" w:rsidRDefault="00BC2440" w:rsidP="004D50DC">
            <w:pPr>
              <w:spacing w:before="40"/>
              <w:jc w:val="right"/>
              <w:rPr>
                <w:i/>
                <w:iCs/>
                <w:color w:val="000000"/>
                <w:sz w:val="22"/>
                <w:szCs w:val="22"/>
              </w:rPr>
            </w:pPr>
            <w:r w:rsidRPr="004C26EE">
              <w:rPr>
                <w:i/>
                <w:iCs/>
                <w:color w:val="000000"/>
                <w:sz w:val="22"/>
                <w:szCs w:val="22"/>
              </w:rPr>
              <w:t>0,34</w:t>
            </w:r>
          </w:p>
        </w:tc>
      </w:tr>
      <w:tr w:rsidR="00BC2440" w:rsidRPr="007D1E39" w14:paraId="4D0C2B02" w14:textId="77777777" w:rsidTr="004D50DC">
        <w:trPr>
          <w:trHeight w:val="245"/>
          <w:jc w:val="center"/>
        </w:trPr>
        <w:tc>
          <w:tcPr>
            <w:tcW w:w="2663" w:type="dxa"/>
            <w:vAlign w:val="bottom"/>
          </w:tcPr>
          <w:p w14:paraId="23CC9DD2" w14:textId="77777777" w:rsidR="00BC2440" w:rsidRPr="004C26EE" w:rsidRDefault="00BC2440" w:rsidP="004D50DC">
            <w:pPr>
              <w:spacing w:before="40"/>
              <w:rPr>
                <w:i/>
                <w:iCs/>
                <w:color w:val="000000"/>
                <w:sz w:val="22"/>
                <w:szCs w:val="22"/>
              </w:rPr>
            </w:pPr>
            <w:r w:rsidRPr="004C26EE">
              <w:rPr>
                <w:i/>
                <w:iCs/>
                <w:color w:val="000000"/>
                <w:sz w:val="22"/>
                <w:szCs w:val="22"/>
              </w:rPr>
              <w:t>Tây Ban Nha</w:t>
            </w:r>
          </w:p>
        </w:tc>
        <w:tc>
          <w:tcPr>
            <w:tcW w:w="1372" w:type="dxa"/>
            <w:vAlign w:val="bottom"/>
          </w:tcPr>
          <w:p w14:paraId="7BCF51AF" w14:textId="77777777" w:rsidR="00BC2440" w:rsidRPr="004C26EE" w:rsidRDefault="00BC2440" w:rsidP="004D50DC">
            <w:pPr>
              <w:spacing w:before="40"/>
              <w:jc w:val="right"/>
              <w:rPr>
                <w:i/>
                <w:iCs/>
                <w:color w:val="000000"/>
                <w:sz w:val="22"/>
                <w:szCs w:val="22"/>
              </w:rPr>
            </w:pPr>
            <w:r w:rsidRPr="004C26EE">
              <w:rPr>
                <w:i/>
                <w:iCs/>
                <w:color w:val="000000"/>
                <w:sz w:val="22"/>
                <w:szCs w:val="22"/>
              </w:rPr>
              <w:t>8,77</w:t>
            </w:r>
          </w:p>
        </w:tc>
        <w:tc>
          <w:tcPr>
            <w:tcW w:w="1036" w:type="dxa"/>
            <w:vAlign w:val="bottom"/>
          </w:tcPr>
          <w:p w14:paraId="5B7DA2F4" w14:textId="77777777" w:rsidR="00BC2440" w:rsidRPr="004C26EE" w:rsidRDefault="00BC2440" w:rsidP="004D50DC">
            <w:pPr>
              <w:spacing w:before="40"/>
              <w:jc w:val="right"/>
              <w:rPr>
                <w:i/>
                <w:iCs/>
                <w:color w:val="000000"/>
                <w:sz w:val="22"/>
                <w:szCs w:val="22"/>
              </w:rPr>
            </w:pPr>
            <w:r w:rsidRPr="004C26EE">
              <w:rPr>
                <w:i/>
                <w:iCs/>
                <w:color w:val="000000"/>
                <w:sz w:val="22"/>
                <w:szCs w:val="22"/>
              </w:rPr>
              <w:t>-15,56</w:t>
            </w:r>
          </w:p>
        </w:tc>
        <w:tc>
          <w:tcPr>
            <w:tcW w:w="1149" w:type="dxa"/>
            <w:vAlign w:val="bottom"/>
          </w:tcPr>
          <w:p w14:paraId="7DE1588F" w14:textId="77777777" w:rsidR="00BC2440" w:rsidRPr="004C26EE" w:rsidRDefault="00BC2440" w:rsidP="004D50DC">
            <w:pPr>
              <w:spacing w:before="40"/>
              <w:jc w:val="right"/>
              <w:rPr>
                <w:i/>
                <w:iCs/>
                <w:color w:val="000000"/>
                <w:sz w:val="22"/>
                <w:szCs w:val="22"/>
              </w:rPr>
            </w:pPr>
            <w:r w:rsidRPr="004C26EE">
              <w:rPr>
                <w:i/>
                <w:iCs/>
                <w:color w:val="000000"/>
                <w:sz w:val="22"/>
                <w:szCs w:val="22"/>
              </w:rPr>
              <w:t>-51,02</w:t>
            </w:r>
          </w:p>
        </w:tc>
        <w:tc>
          <w:tcPr>
            <w:tcW w:w="1299" w:type="dxa"/>
            <w:vAlign w:val="bottom"/>
          </w:tcPr>
          <w:p w14:paraId="490F51B2" w14:textId="77777777" w:rsidR="00BC2440" w:rsidRPr="004C26EE" w:rsidRDefault="00BC2440" w:rsidP="004D50DC">
            <w:pPr>
              <w:spacing w:before="40"/>
              <w:jc w:val="right"/>
              <w:rPr>
                <w:i/>
                <w:iCs/>
                <w:color w:val="000000"/>
                <w:sz w:val="22"/>
                <w:szCs w:val="22"/>
              </w:rPr>
            </w:pPr>
            <w:r w:rsidRPr="004C26EE">
              <w:rPr>
                <w:i/>
                <w:iCs/>
                <w:color w:val="000000"/>
                <w:sz w:val="22"/>
                <w:szCs w:val="22"/>
              </w:rPr>
              <w:t>80,30</w:t>
            </w:r>
          </w:p>
        </w:tc>
        <w:tc>
          <w:tcPr>
            <w:tcW w:w="1152" w:type="dxa"/>
            <w:vAlign w:val="bottom"/>
          </w:tcPr>
          <w:p w14:paraId="6BBDFB25" w14:textId="77777777" w:rsidR="00BC2440" w:rsidRPr="004C26EE" w:rsidRDefault="00BC2440" w:rsidP="004D50DC">
            <w:pPr>
              <w:spacing w:before="40"/>
              <w:jc w:val="right"/>
              <w:rPr>
                <w:i/>
                <w:iCs/>
                <w:color w:val="000000"/>
                <w:sz w:val="22"/>
                <w:szCs w:val="22"/>
              </w:rPr>
            </w:pPr>
            <w:r w:rsidRPr="004C26EE">
              <w:rPr>
                <w:i/>
                <w:iCs/>
                <w:color w:val="000000"/>
                <w:sz w:val="22"/>
                <w:szCs w:val="22"/>
              </w:rPr>
              <w:t>-35,66</w:t>
            </w:r>
          </w:p>
        </w:tc>
        <w:tc>
          <w:tcPr>
            <w:tcW w:w="1332" w:type="dxa"/>
            <w:vAlign w:val="bottom"/>
          </w:tcPr>
          <w:p w14:paraId="7258A057" w14:textId="77777777" w:rsidR="00BC2440" w:rsidRPr="004C26EE" w:rsidRDefault="00BC2440" w:rsidP="004D50DC">
            <w:pPr>
              <w:spacing w:before="40"/>
              <w:jc w:val="right"/>
              <w:rPr>
                <w:i/>
                <w:iCs/>
                <w:color w:val="000000"/>
                <w:sz w:val="22"/>
                <w:szCs w:val="22"/>
              </w:rPr>
            </w:pPr>
            <w:r w:rsidRPr="004C26EE">
              <w:rPr>
                <w:i/>
                <w:iCs/>
                <w:color w:val="000000"/>
                <w:sz w:val="22"/>
                <w:szCs w:val="22"/>
              </w:rPr>
              <w:t>0,22</w:t>
            </w:r>
          </w:p>
        </w:tc>
      </w:tr>
      <w:tr w:rsidR="00BC2440" w:rsidRPr="007D1E39" w14:paraId="176D98AB" w14:textId="77777777" w:rsidTr="004D50DC">
        <w:trPr>
          <w:trHeight w:val="245"/>
          <w:jc w:val="center"/>
        </w:trPr>
        <w:tc>
          <w:tcPr>
            <w:tcW w:w="2663" w:type="dxa"/>
            <w:vAlign w:val="bottom"/>
          </w:tcPr>
          <w:p w14:paraId="66DAB9E0" w14:textId="77777777" w:rsidR="00BC2440" w:rsidRPr="004C26EE" w:rsidRDefault="00BC2440" w:rsidP="004D50DC">
            <w:pPr>
              <w:spacing w:before="40"/>
              <w:rPr>
                <w:i/>
                <w:iCs/>
                <w:color w:val="000000"/>
                <w:sz w:val="22"/>
                <w:szCs w:val="22"/>
              </w:rPr>
            </w:pPr>
            <w:r w:rsidRPr="004C26EE">
              <w:rPr>
                <w:i/>
                <w:iCs/>
                <w:color w:val="000000"/>
                <w:sz w:val="22"/>
                <w:szCs w:val="22"/>
              </w:rPr>
              <w:t>Thụy Điển</w:t>
            </w:r>
          </w:p>
        </w:tc>
        <w:tc>
          <w:tcPr>
            <w:tcW w:w="1372" w:type="dxa"/>
            <w:vAlign w:val="bottom"/>
          </w:tcPr>
          <w:p w14:paraId="7019B185" w14:textId="77777777" w:rsidR="00BC2440" w:rsidRPr="004C26EE" w:rsidRDefault="00BC2440" w:rsidP="004D50DC">
            <w:pPr>
              <w:spacing w:before="40"/>
              <w:jc w:val="right"/>
              <w:rPr>
                <w:i/>
                <w:iCs/>
                <w:color w:val="000000"/>
                <w:sz w:val="22"/>
                <w:szCs w:val="22"/>
              </w:rPr>
            </w:pPr>
            <w:r w:rsidRPr="004C26EE">
              <w:rPr>
                <w:i/>
                <w:iCs/>
                <w:color w:val="000000"/>
                <w:sz w:val="22"/>
                <w:szCs w:val="22"/>
              </w:rPr>
              <w:t>5,31</w:t>
            </w:r>
          </w:p>
        </w:tc>
        <w:tc>
          <w:tcPr>
            <w:tcW w:w="1036" w:type="dxa"/>
            <w:vAlign w:val="bottom"/>
          </w:tcPr>
          <w:p w14:paraId="24BC31C8" w14:textId="77777777" w:rsidR="00BC2440" w:rsidRPr="004C26EE" w:rsidRDefault="00BC2440" w:rsidP="004D50DC">
            <w:pPr>
              <w:spacing w:before="40"/>
              <w:jc w:val="right"/>
              <w:rPr>
                <w:i/>
                <w:iCs/>
                <w:color w:val="000000"/>
                <w:sz w:val="22"/>
                <w:szCs w:val="22"/>
              </w:rPr>
            </w:pPr>
            <w:r w:rsidRPr="004C26EE">
              <w:rPr>
                <w:i/>
                <w:iCs/>
                <w:color w:val="000000"/>
                <w:sz w:val="22"/>
                <w:szCs w:val="22"/>
              </w:rPr>
              <w:t>-20,50</w:t>
            </w:r>
          </w:p>
        </w:tc>
        <w:tc>
          <w:tcPr>
            <w:tcW w:w="1149" w:type="dxa"/>
            <w:vAlign w:val="bottom"/>
          </w:tcPr>
          <w:p w14:paraId="62CE7FE0" w14:textId="77777777" w:rsidR="00BC2440" w:rsidRPr="004C26EE" w:rsidRDefault="00BC2440" w:rsidP="004D50DC">
            <w:pPr>
              <w:spacing w:before="40"/>
              <w:jc w:val="right"/>
              <w:rPr>
                <w:i/>
                <w:iCs/>
                <w:color w:val="000000"/>
                <w:sz w:val="22"/>
                <w:szCs w:val="22"/>
              </w:rPr>
            </w:pPr>
            <w:r w:rsidRPr="004C26EE">
              <w:rPr>
                <w:i/>
                <w:iCs/>
                <w:color w:val="000000"/>
                <w:sz w:val="22"/>
                <w:szCs w:val="22"/>
              </w:rPr>
              <w:t>-17,59</w:t>
            </w:r>
          </w:p>
        </w:tc>
        <w:tc>
          <w:tcPr>
            <w:tcW w:w="1299" w:type="dxa"/>
            <w:vAlign w:val="bottom"/>
          </w:tcPr>
          <w:p w14:paraId="270C9363" w14:textId="77777777" w:rsidR="00BC2440" w:rsidRPr="004C26EE" w:rsidRDefault="00BC2440" w:rsidP="004D50DC">
            <w:pPr>
              <w:spacing w:before="40"/>
              <w:jc w:val="right"/>
              <w:rPr>
                <w:i/>
                <w:iCs/>
                <w:color w:val="000000"/>
                <w:sz w:val="22"/>
                <w:szCs w:val="22"/>
              </w:rPr>
            </w:pPr>
            <w:r w:rsidRPr="004C26EE">
              <w:rPr>
                <w:i/>
                <w:iCs/>
                <w:color w:val="000000"/>
                <w:sz w:val="22"/>
                <w:szCs w:val="22"/>
              </w:rPr>
              <w:t>46,73</w:t>
            </w:r>
          </w:p>
        </w:tc>
        <w:tc>
          <w:tcPr>
            <w:tcW w:w="1152" w:type="dxa"/>
            <w:vAlign w:val="bottom"/>
          </w:tcPr>
          <w:p w14:paraId="287EFCBB" w14:textId="77777777" w:rsidR="00BC2440" w:rsidRPr="004C26EE" w:rsidRDefault="00BC2440" w:rsidP="004D50DC">
            <w:pPr>
              <w:spacing w:before="40"/>
              <w:jc w:val="right"/>
              <w:rPr>
                <w:i/>
                <w:iCs/>
                <w:color w:val="000000"/>
                <w:sz w:val="22"/>
                <w:szCs w:val="22"/>
              </w:rPr>
            </w:pPr>
            <w:r w:rsidRPr="004C26EE">
              <w:rPr>
                <w:i/>
                <w:iCs/>
                <w:color w:val="000000"/>
                <w:sz w:val="22"/>
                <w:szCs w:val="22"/>
              </w:rPr>
              <w:t>-20,87</w:t>
            </w:r>
          </w:p>
        </w:tc>
        <w:tc>
          <w:tcPr>
            <w:tcW w:w="1332" w:type="dxa"/>
            <w:vAlign w:val="bottom"/>
          </w:tcPr>
          <w:p w14:paraId="2AB25B84" w14:textId="77777777" w:rsidR="00BC2440" w:rsidRPr="004C26EE" w:rsidRDefault="00BC2440" w:rsidP="004D50DC">
            <w:pPr>
              <w:spacing w:before="40"/>
              <w:jc w:val="right"/>
              <w:rPr>
                <w:i/>
                <w:iCs/>
                <w:color w:val="000000"/>
                <w:sz w:val="22"/>
                <w:szCs w:val="22"/>
              </w:rPr>
            </w:pPr>
            <w:r w:rsidRPr="004C26EE">
              <w:rPr>
                <w:i/>
                <w:iCs/>
                <w:color w:val="000000"/>
                <w:sz w:val="22"/>
                <w:szCs w:val="22"/>
              </w:rPr>
              <w:t>0,13</w:t>
            </w:r>
          </w:p>
        </w:tc>
      </w:tr>
      <w:tr w:rsidR="00BC2440" w:rsidRPr="007D1E39" w14:paraId="1DEC3132" w14:textId="77777777" w:rsidTr="004D50DC">
        <w:trPr>
          <w:trHeight w:val="245"/>
          <w:jc w:val="center"/>
        </w:trPr>
        <w:tc>
          <w:tcPr>
            <w:tcW w:w="2663" w:type="dxa"/>
            <w:vAlign w:val="bottom"/>
          </w:tcPr>
          <w:p w14:paraId="6286970F" w14:textId="77777777" w:rsidR="00BC2440" w:rsidRPr="004C26EE" w:rsidRDefault="00BC2440" w:rsidP="004D50DC">
            <w:pPr>
              <w:spacing w:before="40"/>
              <w:rPr>
                <w:i/>
                <w:iCs/>
                <w:color w:val="000000"/>
                <w:sz w:val="22"/>
                <w:szCs w:val="22"/>
              </w:rPr>
            </w:pPr>
            <w:r w:rsidRPr="004C26EE">
              <w:rPr>
                <w:i/>
                <w:iCs/>
                <w:color w:val="000000"/>
                <w:sz w:val="22"/>
                <w:szCs w:val="22"/>
              </w:rPr>
              <w:t>Bồ Đào Nha</w:t>
            </w:r>
          </w:p>
        </w:tc>
        <w:tc>
          <w:tcPr>
            <w:tcW w:w="1372" w:type="dxa"/>
            <w:vAlign w:val="bottom"/>
          </w:tcPr>
          <w:p w14:paraId="605E0A77" w14:textId="77777777" w:rsidR="00BC2440" w:rsidRPr="004C26EE" w:rsidRDefault="00BC2440" w:rsidP="004D50DC">
            <w:pPr>
              <w:spacing w:before="40"/>
              <w:jc w:val="right"/>
              <w:rPr>
                <w:i/>
                <w:iCs/>
                <w:color w:val="000000"/>
                <w:sz w:val="22"/>
                <w:szCs w:val="22"/>
              </w:rPr>
            </w:pPr>
            <w:r w:rsidRPr="004C26EE">
              <w:rPr>
                <w:i/>
                <w:iCs/>
                <w:color w:val="000000"/>
                <w:sz w:val="22"/>
                <w:szCs w:val="22"/>
              </w:rPr>
              <w:t>1,27</w:t>
            </w:r>
          </w:p>
        </w:tc>
        <w:tc>
          <w:tcPr>
            <w:tcW w:w="1036" w:type="dxa"/>
            <w:vAlign w:val="bottom"/>
          </w:tcPr>
          <w:p w14:paraId="12C46647" w14:textId="77777777" w:rsidR="00BC2440" w:rsidRPr="004C26EE" w:rsidRDefault="00BC2440" w:rsidP="004D50DC">
            <w:pPr>
              <w:spacing w:before="40"/>
              <w:jc w:val="right"/>
              <w:rPr>
                <w:i/>
                <w:iCs/>
                <w:color w:val="000000"/>
                <w:sz w:val="22"/>
                <w:szCs w:val="22"/>
              </w:rPr>
            </w:pPr>
            <w:r w:rsidRPr="004C26EE">
              <w:rPr>
                <w:i/>
                <w:iCs/>
                <w:color w:val="000000"/>
                <w:sz w:val="22"/>
                <w:szCs w:val="22"/>
              </w:rPr>
              <w:t>-57,42</w:t>
            </w:r>
          </w:p>
        </w:tc>
        <w:tc>
          <w:tcPr>
            <w:tcW w:w="1149" w:type="dxa"/>
            <w:vAlign w:val="bottom"/>
          </w:tcPr>
          <w:p w14:paraId="13946C9D" w14:textId="77777777" w:rsidR="00BC2440" w:rsidRPr="004C26EE" w:rsidRDefault="00BC2440" w:rsidP="004D50DC">
            <w:pPr>
              <w:spacing w:before="40"/>
              <w:jc w:val="right"/>
              <w:rPr>
                <w:i/>
                <w:iCs/>
                <w:color w:val="000000"/>
                <w:sz w:val="22"/>
                <w:szCs w:val="22"/>
              </w:rPr>
            </w:pPr>
            <w:r w:rsidRPr="004C26EE">
              <w:rPr>
                <w:i/>
                <w:iCs/>
                <w:color w:val="000000"/>
                <w:sz w:val="22"/>
                <w:szCs w:val="22"/>
              </w:rPr>
              <w:t>-68,98</w:t>
            </w:r>
          </w:p>
        </w:tc>
        <w:tc>
          <w:tcPr>
            <w:tcW w:w="1299" w:type="dxa"/>
            <w:vAlign w:val="bottom"/>
          </w:tcPr>
          <w:p w14:paraId="40178D11" w14:textId="77777777" w:rsidR="00BC2440" w:rsidRPr="004C26EE" w:rsidRDefault="00BC2440" w:rsidP="004D50DC">
            <w:pPr>
              <w:spacing w:before="40"/>
              <w:jc w:val="right"/>
              <w:rPr>
                <w:i/>
                <w:iCs/>
                <w:color w:val="000000"/>
                <w:sz w:val="22"/>
                <w:szCs w:val="22"/>
              </w:rPr>
            </w:pPr>
            <w:r w:rsidRPr="004C26EE">
              <w:rPr>
                <w:i/>
                <w:iCs/>
                <w:color w:val="000000"/>
                <w:sz w:val="22"/>
                <w:szCs w:val="22"/>
              </w:rPr>
              <w:t>25,74</w:t>
            </w:r>
          </w:p>
        </w:tc>
        <w:tc>
          <w:tcPr>
            <w:tcW w:w="1152" w:type="dxa"/>
            <w:vAlign w:val="bottom"/>
          </w:tcPr>
          <w:p w14:paraId="628B8A55" w14:textId="77777777" w:rsidR="00BC2440" w:rsidRPr="004C26EE" w:rsidRDefault="00BC2440" w:rsidP="004D50DC">
            <w:pPr>
              <w:spacing w:before="40"/>
              <w:jc w:val="right"/>
              <w:rPr>
                <w:i/>
                <w:iCs/>
                <w:color w:val="000000"/>
                <w:sz w:val="22"/>
                <w:szCs w:val="22"/>
              </w:rPr>
            </w:pPr>
            <w:r w:rsidRPr="004C26EE">
              <w:rPr>
                <w:i/>
                <w:iCs/>
                <w:color w:val="000000"/>
                <w:sz w:val="22"/>
                <w:szCs w:val="22"/>
              </w:rPr>
              <w:t>-13,39</w:t>
            </w:r>
          </w:p>
        </w:tc>
        <w:tc>
          <w:tcPr>
            <w:tcW w:w="1332" w:type="dxa"/>
            <w:vAlign w:val="bottom"/>
          </w:tcPr>
          <w:p w14:paraId="1E46D1D2" w14:textId="77777777" w:rsidR="00BC2440" w:rsidRPr="004C26EE" w:rsidRDefault="00BC2440" w:rsidP="004D50DC">
            <w:pPr>
              <w:spacing w:before="40"/>
              <w:jc w:val="right"/>
              <w:rPr>
                <w:i/>
                <w:iCs/>
                <w:color w:val="000000"/>
                <w:sz w:val="22"/>
                <w:szCs w:val="22"/>
              </w:rPr>
            </w:pPr>
            <w:r w:rsidRPr="004C26EE">
              <w:rPr>
                <w:i/>
                <w:iCs/>
                <w:color w:val="000000"/>
                <w:sz w:val="22"/>
                <w:szCs w:val="22"/>
              </w:rPr>
              <w:t>0,07</w:t>
            </w:r>
          </w:p>
        </w:tc>
      </w:tr>
      <w:tr w:rsidR="00BC2440" w:rsidRPr="007D1E39" w14:paraId="52DC59C8" w14:textId="77777777" w:rsidTr="004D50DC">
        <w:trPr>
          <w:trHeight w:val="245"/>
          <w:jc w:val="center"/>
        </w:trPr>
        <w:tc>
          <w:tcPr>
            <w:tcW w:w="2663" w:type="dxa"/>
            <w:vAlign w:val="bottom"/>
          </w:tcPr>
          <w:p w14:paraId="0927FEB8" w14:textId="77777777" w:rsidR="00BC2440" w:rsidRPr="004C26EE" w:rsidRDefault="00BC2440" w:rsidP="004D50DC">
            <w:pPr>
              <w:spacing w:before="40"/>
              <w:rPr>
                <w:i/>
                <w:iCs/>
                <w:color w:val="000000"/>
                <w:sz w:val="22"/>
                <w:szCs w:val="22"/>
              </w:rPr>
            </w:pPr>
            <w:r w:rsidRPr="004C26EE">
              <w:rPr>
                <w:i/>
                <w:iCs/>
                <w:color w:val="000000"/>
                <w:sz w:val="22"/>
                <w:szCs w:val="22"/>
              </w:rPr>
              <w:t>Hy Lạp</w:t>
            </w:r>
          </w:p>
        </w:tc>
        <w:tc>
          <w:tcPr>
            <w:tcW w:w="1372" w:type="dxa"/>
            <w:vAlign w:val="bottom"/>
          </w:tcPr>
          <w:p w14:paraId="5E638B1E" w14:textId="77777777" w:rsidR="00BC2440" w:rsidRPr="004C26EE" w:rsidRDefault="00BC2440" w:rsidP="004D50DC">
            <w:pPr>
              <w:spacing w:before="40"/>
              <w:jc w:val="right"/>
              <w:rPr>
                <w:i/>
                <w:iCs/>
                <w:color w:val="000000"/>
                <w:sz w:val="22"/>
                <w:szCs w:val="22"/>
              </w:rPr>
            </w:pPr>
            <w:r w:rsidRPr="004C26EE">
              <w:rPr>
                <w:i/>
                <w:iCs/>
                <w:color w:val="000000"/>
                <w:sz w:val="22"/>
                <w:szCs w:val="22"/>
              </w:rPr>
              <w:t>7,22</w:t>
            </w:r>
          </w:p>
        </w:tc>
        <w:tc>
          <w:tcPr>
            <w:tcW w:w="1036" w:type="dxa"/>
            <w:vAlign w:val="bottom"/>
          </w:tcPr>
          <w:p w14:paraId="2BDCF988" w14:textId="77777777" w:rsidR="00BC2440" w:rsidRPr="004C26EE" w:rsidRDefault="00BC2440" w:rsidP="004D50DC">
            <w:pPr>
              <w:spacing w:before="40"/>
              <w:jc w:val="right"/>
              <w:rPr>
                <w:i/>
                <w:iCs/>
                <w:color w:val="000000"/>
                <w:sz w:val="22"/>
                <w:szCs w:val="22"/>
              </w:rPr>
            </w:pPr>
            <w:r w:rsidRPr="004C26EE">
              <w:rPr>
                <w:i/>
                <w:iCs/>
                <w:color w:val="000000"/>
                <w:sz w:val="22"/>
                <w:szCs w:val="22"/>
              </w:rPr>
              <w:t>127,70</w:t>
            </w:r>
          </w:p>
        </w:tc>
        <w:tc>
          <w:tcPr>
            <w:tcW w:w="1149" w:type="dxa"/>
            <w:vAlign w:val="bottom"/>
          </w:tcPr>
          <w:p w14:paraId="575DA501" w14:textId="77777777" w:rsidR="00BC2440" w:rsidRPr="004C26EE" w:rsidRDefault="00BC2440" w:rsidP="004D50DC">
            <w:pPr>
              <w:spacing w:before="40"/>
              <w:jc w:val="right"/>
              <w:rPr>
                <w:i/>
                <w:iCs/>
                <w:color w:val="000000"/>
                <w:sz w:val="22"/>
                <w:szCs w:val="22"/>
              </w:rPr>
            </w:pPr>
            <w:r w:rsidRPr="004C26EE">
              <w:rPr>
                <w:i/>
                <w:iCs/>
                <w:color w:val="000000"/>
                <w:sz w:val="22"/>
                <w:szCs w:val="22"/>
              </w:rPr>
              <w:t>234,06</w:t>
            </w:r>
          </w:p>
        </w:tc>
        <w:tc>
          <w:tcPr>
            <w:tcW w:w="1299" w:type="dxa"/>
            <w:vAlign w:val="bottom"/>
          </w:tcPr>
          <w:p w14:paraId="3E9005F5" w14:textId="77777777" w:rsidR="00BC2440" w:rsidRPr="004C26EE" w:rsidRDefault="00BC2440" w:rsidP="004D50DC">
            <w:pPr>
              <w:spacing w:before="40"/>
              <w:jc w:val="right"/>
              <w:rPr>
                <w:i/>
                <w:iCs/>
                <w:color w:val="000000"/>
                <w:sz w:val="22"/>
                <w:szCs w:val="22"/>
              </w:rPr>
            </w:pPr>
            <w:r w:rsidRPr="004C26EE">
              <w:rPr>
                <w:i/>
                <w:iCs/>
                <w:color w:val="000000"/>
                <w:sz w:val="22"/>
                <w:szCs w:val="22"/>
              </w:rPr>
              <w:t>21,11</w:t>
            </w:r>
          </w:p>
        </w:tc>
        <w:tc>
          <w:tcPr>
            <w:tcW w:w="1152" w:type="dxa"/>
            <w:vAlign w:val="bottom"/>
          </w:tcPr>
          <w:p w14:paraId="364165BD" w14:textId="77777777" w:rsidR="00BC2440" w:rsidRPr="004C26EE" w:rsidRDefault="00BC2440" w:rsidP="004D50DC">
            <w:pPr>
              <w:spacing w:before="40"/>
              <w:jc w:val="right"/>
              <w:rPr>
                <w:i/>
                <w:iCs/>
                <w:color w:val="000000"/>
                <w:sz w:val="22"/>
                <w:szCs w:val="22"/>
              </w:rPr>
            </w:pPr>
            <w:r w:rsidRPr="004C26EE">
              <w:rPr>
                <w:i/>
                <w:iCs/>
                <w:color w:val="000000"/>
                <w:sz w:val="22"/>
                <w:szCs w:val="22"/>
              </w:rPr>
              <w:t>45,42</w:t>
            </w:r>
          </w:p>
        </w:tc>
        <w:tc>
          <w:tcPr>
            <w:tcW w:w="1332" w:type="dxa"/>
            <w:vAlign w:val="bottom"/>
          </w:tcPr>
          <w:p w14:paraId="05E8E66B" w14:textId="77777777" w:rsidR="00BC2440" w:rsidRPr="004C26EE" w:rsidRDefault="00BC2440" w:rsidP="004D50DC">
            <w:pPr>
              <w:spacing w:before="40"/>
              <w:jc w:val="right"/>
              <w:rPr>
                <w:i/>
                <w:iCs/>
                <w:color w:val="000000"/>
                <w:sz w:val="22"/>
                <w:szCs w:val="22"/>
              </w:rPr>
            </w:pPr>
            <w:r w:rsidRPr="004C26EE">
              <w:rPr>
                <w:i/>
                <w:iCs/>
                <w:color w:val="000000"/>
                <w:sz w:val="22"/>
                <w:szCs w:val="22"/>
              </w:rPr>
              <w:t>0,06</w:t>
            </w:r>
          </w:p>
        </w:tc>
      </w:tr>
      <w:tr w:rsidR="00BC2440" w:rsidRPr="007D1E39" w14:paraId="240288C0" w14:textId="77777777" w:rsidTr="004D50DC">
        <w:trPr>
          <w:trHeight w:val="245"/>
          <w:jc w:val="center"/>
        </w:trPr>
        <w:tc>
          <w:tcPr>
            <w:tcW w:w="2663" w:type="dxa"/>
            <w:vAlign w:val="bottom"/>
          </w:tcPr>
          <w:p w14:paraId="6A6D2F5C" w14:textId="77777777" w:rsidR="00BC2440" w:rsidRPr="004C26EE" w:rsidRDefault="00BC2440" w:rsidP="004D50DC">
            <w:pPr>
              <w:spacing w:before="40"/>
              <w:rPr>
                <w:i/>
                <w:iCs/>
                <w:color w:val="000000"/>
                <w:sz w:val="22"/>
                <w:szCs w:val="22"/>
              </w:rPr>
            </w:pPr>
            <w:r w:rsidRPr="004C26EE">
              <w:rPr>
                <w:i/>
                <w:iCs/>
                <w:color w:val="000000"/>
                <w:sz w:val="22"/>
                <w:szCs w:val="22"/>
              </w:rPr>
              <w:t>Bỉ</w:t>
            </w:r>
          </w:p>
        </w:tc>
        <w:tc>
          <w:tcPr>
            <w:tcW w:w="1372" w:type="dxa"/>
            <w:vAlign w:val="bottom"/>
          </w:tcPr>
          <w:p w14:paraId="79BED73A" w14:textId="77777777" w:rsidR="00BC2440" w:rsidRPr="004C26EE" w:rsidRDefault="00BC2440" w:rsidP="004D50DC">
            <w:pPr>
              <w:spacing w:before="40"/>
              <w:jc w:val="right"/>
              <w:rPr>
                <w:i/>
                <w:iCs/>
                <w:color w:val="000000"/>
                <w:sz w:val="22"/>
                <w:szCs w:val="22"/>
              </w:rPr>
            </w:pPr>
            <w:r w:rsidRPr="004C26EE">
              <w:rPr>
                <w:i/>
                <w:iCs/>
                <w:color w:val="000000"/>
                <w:sz w:val="22"/>
                <w:szCs w:val="22"/>
              </w:rPr>
              <w:t>0,79</w:t>
            </w:r>
          </w:p>
        </w:tc>
        <w:tc>
          <w:tcPr>
            <w:tcW w:w="1036" w:type="dxa"/>
            <w:vAlign w:val="bottom"/>
          </w:tcPr>
          <w:p w14:paraId="2953C11C" w14:textId="77777777" w:rsidR="00BC2440" w:rsidRPr="004C26EE" w:rsidRDefault="00BC2440" w:rsidP="004D50DC">
            <w:pPr>
              <w:spacing w:before="40"/>
              <w:jc w:val="right"/>
              <w:rPr>
                <w:i/>
                <w:iCs/>
                <w:color w:val="000000"/>
                <w:sz w:val="22"/>
                <w:szCs w:val="22"/>
              </w:rPr>
            </w:pPr>
            <w:r w:rsidRPr="004C26EE">
              <w:rPr>
                <w:i/>
                <w:iCs/>
                <w:color w:val="000000"/>
                <w:sz w:val="22"/>
                <w:szCs w:val="22"/>
              </w:rPr>
              <w:t>-61,76</w:t>
            </w:r>
          </w:p>
        </w:tc>
        <w:tc>
          <w:tcPr>
            <w:tcW w:w="1149" w:type="dxa"/>
            <w:vAlign w:val="bottom"/>
          </w:tcPr>
          <w:p w14:paraId="0D241E60" w14:textId="77777777" w:rsidR="00BC2440" w:rsidRPr="004C26EE" w:rsidRDefault="00BC2440" w:rsidP="004D50DC">
            <w:pPr>
              <w:spacing w:before="40"/>
              <w:jc w:val="right"/>
              <w:rPr>
                <w:i/>
                <w:iCs/>
                <w:color w:val="000000"/>
                <w:sz w:val="22"/>
                <w:szCs w:val="22"/>
              </w:rPr>
            </w:pPr>
            <w:r w:rsidRPr="004C26EE">
              <w:rPr>
                <w:i/>
                <w:iCs/>
                <w:color w:val="000000"/>
                <w:sz w:val="22"/>
                <w:szCs w:val="22"/>
              </w:rPr>
              <w:t>-75,40</w:t>
            </w:r>
          </w:p>
        </w:tc>
        <w:tc>
          <w:tcPr>
            <w:tcW w:w="1299" w:type="dxa"/>
            <w:vAlign w:val="bottom"/>
          </w:tcPr>
          <w:p w14:paraId="3DADFC20" w14:textId="77777777" w:rsidR="00BC2440" w:rsidRPr="004C26EE" w:rsidRDefault="00BC2440" w:rsidP="004D50DC">
            <w:pPr>
              <w:spacing w:before="40"/>
              <w:jc w:val="right"/>
              <w:rPr>
                <w:i/>
                <w:iCs/>
                <w:color w:val="000000"/>
                <w:sz w:val="22"/>
                <w:szCs w:val="22"/>
              </w:rPr>
            </w:pPr>
            <w:r w:rsidRPr="004C26EE">
              <w:rPr>
                <w:i/>
                <w:iCs/>
                <w:color w:val="000000"/>
                <w:sz w:val="22"/>
                <w:szCs w:val="22"/>
              </w:rPr>
              <w:t>18,13</w:t>
            </w:r>
          </w:p>
        </w:tc>
        <w:tc>
          <w:tcPr>
            <w:tcW w:w="1152" w:type="dxa"/>
            <w:vAlign w:val="bottom"/>
          </w:tcPr>
          <w:p w14:paraId="56AE3AC1" w14:textId="77777777" w:rsidR="00BC2440" w:rsidRPr="004C26EE" w:rsidRDefault="00BC2440" w:rsidP="004D50DC">
            <w:pPr>
              <w:spacing w:before="40"/>
              <w:jc w:val="right"/>
              <w:rPr>
                <w:i/>
                <w:iCs/>
                <w:color w:val="000000"/>
                <w:sz w:val="22"/>
                <w:szCs w:val="22"/>
              </w:rPr>
            </w:pPr>
            <w:r w:rsidRPr="004C26EE">
              <w:rPr>
                <w:i/>
                <w:iCs/>
                <w:color w:val="000000"/>
                <w:sz w:val="22"/>
                <w:szCs w:val="22"/>
              </w:rPr>
              <w:t>-15,44</w:t>
            </w:r>
          </w:p>
        </w:tc>
        <w:tc>
          <w:tcPr>
            <w:tcW w:w="1332" w:type="dxa"/>
            <w:vAlign w:val="bottom"/>
          </w:tcPr>
          <w:p w14:paraId="7510E3DD" w14:textId="77777777" w:rsidR="00BC2440" w:rsidRPr="004C26EE" w:rsidRDefault="00BC2440" w:rsidP="004D50DC">
            <w:pPr>
              <w:spacing w:before="40"/>
              <w:jc w:val="right"/>
              <w:rPr>
                <w:i/>
                <w:iCs/>
                <w:color w:val="000000"/>
                <w:sz w:val="22"/>
                <w:szCs w:val="22"/>
              </w:rPr>
            </w:pPr>
            <w:r w:rsidRPr="004C26EE">
              <w:rPr>
                <w:i/>
                <w:iCs/>
                <w:color w:val="000000"/>
                <w:sz w:val="22"/>
                <w:szCs w:val="22"/>
              </w:rPr>
              <w:t>0,05</w:t>
            </w:r>
          </w:p>
        </w:tc>
      </w:tr>
      <w:tr w:rsidR="00BC2440" w:rsidRPr="007D1E39" w14:paraId="7AA05354" w14:textId="77777777" w:rsidTr="004D50DC">
        <w:trPr>
          <w:trHeight w:val="245"/>
          <w:jc w:val="center"/>
        </w:trPr>
        <w:tc>
          <w:tcPr>
            <w:tcW w:w="2663" w:type="dxa"/>
            <w:vAlign w:val="bottom"/>
          </w:tcPr>
          <w:p w14:paraId="10450425" w14:textId="77777777" w:rsidR="00BC2440" w:rsidRPr="004C26EE" w:rsidRDefault="00BC2440" w:rsidP="004D50DC">
            <w:pPr>
              <w:spacing w:before="40"/>
              <w:rPr>
                <w:i/>
                <w:iCs/>
                <w:color w:val="000000"/>
                <w:sz w:val="22"/>
                <w:szCs w:val="22"/>
              </w:rPr>
            </w:pPr>
            <w:r w:rsidRPr="004C26EE">
              <w:rPr>
                <w:i/>
                <w:iCs/>
                <w:color w:val="000000"/>
                <w:sz w:val="22"/>
                <w:szCs w:val="22"/>
              </w:rPr>
              <w:t>Phần Lan</w:t>
            </w:r>
          </w:p>
        </w:tc>
        <w:tc>
          <w:tcPr>
            <w:tcW w:w="1372" w:type="dxa"/>
            <w:vAlign w:val="bottom"/>
          </w:tcPr>
          <w:p w14:paraId="42BCC37A" w14:textId="77777777" w:rsidR="00BC2440" w:rsidRPr="004C26EE" w:rsidRDefault="00BC2440" w:rsidP="004D50DC">
            <w:pPr>
              <w:spacing w:before="40"/>
              <w:jc w:val="right"/>
              <w:rPr>
                <w:i/>
                <w:iCs/>
                <w:color w:val="000000"/>
                <w:sz w:val="22"/>
                <w:szCs w:val="22"/>
              </w:rPr>
            </w:pPr>
            <w:r w:rsidRPr="004C26EE">
              <w:rPr>
                <w:i/>
                <w:iCs/>
                <w:color w:val="000000"/>
                <w:sz w:val="22"/>
                <w:szCs w:val="22"/>
              </w:rPr>
              <w:t>1,79</w:t>
            </w:r>
          </w:p>
        </w:tc>
        <w:tc>
          <w:tcPr>
            <w:tcW w:w="1036" w:type="dxa"/>
            <w:vAlign w:val="bottom"/>
          </w:tcPr>
          <w:p w14:paraId="5EA3F676" w14:textId="77777777" w:rsidR="00BC2440" w:rsidRPr="004C26EE" w:rsidRDefault="00BC2440" w:rsidP="004D50DC">
            <w:pPr>
              <w:spacing w:before="40"/>
              <w:jc w:val="right"/>
              <w:rPr>
                <w:i/>
                <w:iCs/>
                <w:color w:val="000000"/>
                <w:sz w:val="22"/>
                <w:szCs w:val="22"/>
              </w:rPr>
            </w:pPr>
            <w:r w:rsidRPr="004C26EE">
              <w:rPr>
                <w:i/>
                <w:iCs/>
                <w:color w:val="000000"/>
                <w:sz w:val="22"/>
                <w:szCs w:val="22"/>
              </w:rPr>
              <w:t>9,80</w:t>
            </w:r>
          </w:p>
        </w:tc>
        <w:tc>
          <w:tcPr>
            <w:tcW w:w="1149" w:type="dxa"/>
            <w:vAlign w:val="bottom"/>
          </w:tcPr>
          <w:p w14:paraId="5332F039" w14:textId="77777777" w:rsidR="00BC2440" w:rsidRPr="004C26EE" w:rsidRDefault="00BC2440" w:rsidP="004D50DC">
            <w:pPr>
              <w:spacing w:before="40"/>
              <w:jc w:val="right"/>
              <w:rPr>
                <w:i/>
                <w:iCs/>
                <w:color w:val="000000"/>
                <w:sz w:val="22"/>
                <w:szCs w:val="22"/>
              </w:rPr>
            </w:pPr>
            <w:r w:rsidRPr="004C26EE">
              <w:rPr>
                <w:i/>
                <w:iCs/>
                <w:color w:val="000000"/>
                <w:sz w:val="22"/>
                <w:szCs w:val="22"/>
              </w:rPr>
              <w:t>451,11</w:t>
            </w:r>
          </w:p>
        </w:tc>
        <w:tc>
          <w:tcPr>
            <w:tcW w:w="1299" w:type="dxa"/>
            <w:vAlign w:val="bottom"/>
          </w:tcPr>
          <w:p w14:paraId="64368F00" w14:textId="77777777" w:rsidR="00BC2440" w:rsidRPr="004C26EE" w:rsidRDefault="00BC2440" w:rsidP="004D50DC">
            <w:pPr>
              <w:spacing w:before="40"/>
              <w:jc w:val="right"/>
              <w:rPr>
                <w:i/>
                <w:iCs/>
                <w:color w:val="000000"/>
                <w:sz w:val="22"/>
                <w:szCs w:val="22"/>
              </w:rPr>
            </w:pPr>
            <w:r w:rsidRPr="004C26EE">
              <w:rPr>
                <w:i/>
                <w:iCs/>
                <w:color w:val="000000"/>
                <w:sz w:val="22"/>
                <w:szCs w:val="22"/>
              </w:rPr>
              <w:t>7,10</w:t>
            </w:r>
          </w:p>
        </w:tc>
        <w:tc>
          <w:tcPr>
            <w:tcW w:w="1152" w:type="dxa"/>
            <w:vAlign w:val="bottom"/>
          </w:tcPr>
          <w:p w14:paraId="1C18DA1B" w14:textId="77777777" w:rsidR="00BC2440" w:rsidRPr="004C26EE" w:rsidRDefault="00BC2440" w:rsidP="004D50DC">
            <w:pPr>
              <w:spacing w:before="40"/>
              <w:jc w:val="right"/>
              <w:rPr>
                <w:i/>
                <w:iCs/>
                <w:color w:val="000000"/>
                <w:sz w:val="22"/>
                <w:szCs w:val="22"/>
              </w:rPr>
            </w:pPr>
            <w:r w:rsidRPr="004C26EE">
              <w:rPr>
                <w:i/>
                <w:iCs/>
                <w:color w:val="000000"/>
                <w:sz w:val="22"/>
                <w:szCs w:val="22"/>
              </w:rPr>
              <w:t>22,62</w:t>
            </w:r>
          </w:p>
        </w:tc>
        <w:tc>
          <w:tcPr>
            <w:tcW w:w="1332" w:type="dxa"/>
            <w:vAlign w:val="bottom"/>
          </w:tcPr>
          <w:p w14:paraId="0073EEE4" w14:textId="77777777" w:rsidR="00BC2440" w:rsidRPr="004C26EE" w:rsidRDefault="00BC2440" w:rsidP="004D50DC">
            <w:pPr>
              <w:spacing w:before="40"/>
              <w:jc w:val="right"/>
              <w:rPr>
                <w:i/>
                <w:iCs/>
                <w:color w:val="000000"/>
                <w:sz w:val="22"/>
                <w:szCs w:val="22"/>
              </w:rPr>
            </w:pPr>
            <w:r w:rsidRPr="004C26EE">
              <w:rPr>
                <w:i/>
                <w:iCs/>
                <w:color w:val="000000"/>
                <w:sz w:val="22"/>
                <w:szCs w:val="22"/>
              </w:rPr>
              <w:t>0,02</w:t>
            </w:r>
          </w:p>
        </w:tc>
      </w:tr>
      <w:tr w:rsidR="00BC2440" w:rsidRPr="007D1E39" w14:paraId="303508A6" w14:textId="77777777" w:rsidTr="004D50DC">
        <w:trPr>
          <w:trHeight w:val="245"/>
          <w:jc w:val="center"/>
        </w:trPr>
        <w:tc>
          <w:tcPr>
            <w:tcW w:w="2663" w:type="dxa"/>
            <w:vAlign w:val="bottom"/>
          </w:tcPr>
          <w:p w14:paraId="73A9A7B0" w14:textId="77777777" w:rsidR="00BC2440" w:rsidRPr="004C26EE" w:rsidRDefault="00BC2440" w:rsidP="004D50DC">
            <w:pPr>
              <w:spacing w:before="40"/>
              <w:rPr>
                <w:i/>
                <w:iCs/>
                <w:color w:val="000000"/>
                <w:sz w:val="22"/>
                <w:szCs w:val="22"/>
              </w:rPr>
            </w:pPr>
            <w:r w:rsidRPr="004C26EE">
              <w:rPr>
                <w:i/>
                <w:iCs/>
                <w:color w:val="000000"/>
                <w:sz w:val="22"/>
                <w:szCs w:val="22"/>
              </w:rPr>
              <w:t>Romania</w:t>
            </w:r>
          </w:p>
        </w:tc>
        <w:tc>
          <w:tcPr>
            <w:tcW w:w="1372" w:type="dxa"/>
            <w:vAlign w:val="bottom"/>
          </w:tcPr>
          <w:p w14:paraId="4E92FF00" w14:textId="77777777" w:rsidR="00BC2440" w:rsidRPr="004C26EE" w:rsidRDefault="00BC2440" w:rsidP="004D50DC">
            <w:pPr>
              <w:spacing w:before="40"/>
              <w:jc w:val="right"/>
              <w:rPr>
                <w:i/>
                <w:iCs/>
                <w:color w:val="000000"/>
                <w:sz w:val="22"/>
                <w:szCs w:val="22"/>
              </w:rPr>
            </w:pPr>
            <w:r w:rsidRPr="004C26EE">
              <w:rPr>
                <w:i/>
                <w:iCs/>
                <w:color w:val="000000"/>
                <w:sz w:val="22"/>
                <w:szCs w:val="22"/>
              </w:rPr>
              <w:t>0,86</w:t>
            </w:r>
          </w:p>
        </w:tc>
        <w:tc>
          <w:tcPr>
            <w:tcW w:w="1036" w:type="dxa"/>
            <w:vAlign w:val="bottom"/>
          </w:tcPr>
          <w:p w14:paraId="784D8AC6" w14:textId="77777777" w:rsidR="00BC2440" w:rsidRPr="004C26EE" w:rsidRDefault="00BC2440" w:rsidP="004D50DC">
            <w:pPr>
              <w:spacing w:before="40"/>
              <w:jc w:val="right"/>
              <w:rPr>
                <w:i/>
                <w:iCs/>
                <w:color w:val="000000"/>
                <w:sz w:val="22"/>
                <w:szCs w:val="22"/>
              </w:rPr>
            </w:pPr>
            <w:r w:rsidRPr="004C26EE">
              <w:rPr>
                <w:i/>
                <w:iCs/>
                <w:color w:val="000000"/>
                <w:sz w:val="22"/>
                <w:szCs w:val="22"/>
              </w:rPr>
              <w:t>-12,56</w:t>
            </w:r>
          </w:p>
        </w:tc>
        <w:tc>
          <w:tcPr>
            <w:tcW w:w="1149" w:type="dxa"/>
            <w:vAlign w:val="bottom"/>
          </w:tcPr>
          <w:p w14:paraId="51D1BDB9" w14:textId="77777777" w:rsidR="00BC2440" w:rsidRPr="004C26EE" w:rsidRDefault="00BC2440" w:rsidP="004D50DC">
            <w:pPr>
              <w:spacing w:before="40"/>
              <w:jc w:val="right"/>
              <w:rPr>
                <w:i/>
                <w:iCs/>
                <w:color w:val="000000"/>
                <w:sz w:val="22"/>
                <w:szCs w:val="22"/>
              </w:rPr>
            </w:pPr>
            <w:r w:rsidRPr="004C26EE">
              <w:rPr>
                <w:i/>
                <w:iCs/>
                <w:color w:val="000000"/>
                <w:sz w:val="22"/>
                <w:szCs w:val="22"/>
              </w:rPr>
              <w:t>212,74</w:t>
            </w:r>
          </w:p>
        </w:tc>
        <w:tc>
          <w:tcPr>
            <w:tcW w:w="1299" w:type="dxa"/>
            <w:vAlign w:val="bottom"/>
          </w:tcPr>
          <w:p w14:paraId="76683C58" w14:textId="77777777" w:rsidR="00BC2440" w:rsidRPr="004C26EE" w:rsidRDefault="00BC2440" w:rsidP="004D50DC">
            <w:pPr>
              <w:spacing w:before="40"/>
              <w:jc w:val="right"/>
              <w:rPr>
                <w:i/>
                <w:iCs/>
                <w:color w:val="000000"/>
                <w:sz w:val="22"/>
                <w:szCs w:val="22"/>
              </w:rPr>
            </w:pPr>
            <w:r w:rsidRPr="004C26EE">
              <w:rPr>
                <w:i/>
                <w:iCs/>
                <w:color w:val="000000"/>
                <w:sz w:val="22"/>
                <w:szCs w:val="22"/>
              </w:rPr>
              <w:t>4,33</w:t>
            </w:r>
          </w:p>
        </w:tc>
        <w:tc>
          <w:tcPr>
            <w:tcW w:w="1152" w:type="dxa"/>
            <w:vAlign w:val="bottom"/>
          </w:tcPr>
          <w:p w14:paraId="17DFE984" w14:textId="77777777" w:rsidR="00BC2440" w:rsidRPr="004C26EE" w:rsidRDefault="00BC2440" w:rsidP="004D50DC">
            <w:pPr>
              <w:spacing w:before="40"/>
              <w:jc w:val="right"/>
              <w:rPr>
                <w:i/>
                <w:iCs/>
                <w:color w:val="000000"/>
                <w:sz w:val="22"/>
                <w:szCs w:val="22"/>
              </w:rPr>
            </w:pPr>
            <w:r w:rsidRPr="004C26EE">
              <w:rPr>
                <w:i/>
                <w:iCs/>
                <w:color w:val="000000"/>
                <w:sz w:val="22"/>
                <w:szCs w:val="22"/>
              </w:rPr>
              <w:t>60,17</w:t>
            </w:r>
          </w:p>
        </w:tc>
        <w:tc>
          <w:tcPr>
            <w:tcW w:w="1332" w:type="dxa"/>
            <w:vAlign w:val="bottom"/>
          </w:tcPr>
          <w:p w14:paraId="040E35DD" w14:textId="77777777" w:rsidR="00BC2440" w:rsidRPr="004C26EE" w:rsidRDefault="00BC2440" w:rsidP="004D50DC">
            <w:pPr>
              <w:spacing w:before="40"/>
              <w:jc w:val="right"/>
              <w:rPr>
                <w:i/>
                <w:iCs/>
                <w:color w:val="000000"/>
                <w:sz w:val="22"/>
                <w:szCs w:val="22"/>
              </w:rPr>
            </w:pPr>
            <w:r w:rsidRPr="004C26EE">
              <w:rPr>
                <w:i/>
                <w:iCs/>
                <w:color w:val="000000"/>
                <w:sz w:val="22"/>
                <w:szCs w:val="22"/>
              </w:rPr>
              <w:t>0,01</w:t>
            </w:r>
          </w:p>
        </w:tc>
      </w:tr>
      <w:tr w:rsidR="00BC2440" w:rsidRPr="007D1E39" w14:paraId="510DEA5A" w14:textId="77777777" w:rsidTr="004D50DC">
        <w:trPr>
          <w:trHeight w:val="245"/>
          <w:jc w:val="center"/>
        </w:trPr>
        <w:tc>
          <w:tcPr>
            <w:tcW w:w="2663" w:type="dxa"/>
            <w:vAlign w:val="bottom"/>
          </w:tcPr>
          <w:p w14:paraId="7D9985F8" w14:textId="77777777" w:rsidR="00BC2440" w:rsidRPr="004C26EE" w:rsidRDefault="00BC2440" w:rsidP="004D50DC">
            <w:pPr>
              <w:spacing w:before="40"/>
              <w:rPr>
                <w:color w:val="000000"/>
                <w:sz w:val="22"/>
                <w:szCs w:val="22"/>
              </w:rPr>
            </w:pPr>
            <w:r w:rsidRPr="004C26EE">
              <w:rPr>
                <w:color w:val="000000"/>
                <w:sz w:val="22"/>
                <w:szCs w:val="22"/>
              </w:rPr>
              <w:t>Hàn Quốc</w:t>
            </w:r>
          </w:p>
        </w:tc>
        <w:tc>
          <w:tcPr>
            <w:tcW w:w="1372" w:type="dxa"/>
            <w:vAlign w:val="bottom"/>
          </w:tcPr>
          <w:p w14:paraId="05B567BE" w14:textId="77777777" w:rsidR="00BC2440" w:rsidRPr="004C26EE" w:rsidRDefault="00BC2440" w:rsidP="004D50DC">
            <w:pPr>
              <w:spacing w:before="40"/>
              <w:jc w:val="right"/>
              <w:rPr>
                <w:color w:val="000000"/>
                <w:sz w:val="22"/>
                <w:szCs w:val="22"/>
              </w:rPr>
            </w:pPr>
            <w:r w:rsidRPr="004C26EE">
              <w:rPr>
                <w:color w:val="000000"/>
                <w:sz w:val="22"/>
                <w:szCs w:val="22"/>
              </w:rPr>
              <w:t>225,47</w:t>
            </w:r>
          </w:p>
        </w:tc>
        <w:tc>
          <w:tcPr>
            <w:tcW w:w="1036" w:type="dxa"/>
            <w:vAlign w:val="bottom"/>
          </w:tcPr>
          <w:p w14:paraId="1B59A60A" w14:textId="77777777" w:rsidR="00BC2440" w:rsidRPr="004C26EE" w:rsidRDefault="00BC2440" w:rsidP="004D50DC">
            <w:pPr>
              <w:spacing w:before="40"/>
              <w:jc w:val="right"/>
              <w:rPr>
                <w:color w:val="000000"/>
                <w:sz w:val="22"/>
                <w:szCs w:val="22"/>
              </w:rPr>
            </w:pPr>
            <w:r w:rsidRPr="004C26EE">
              <w:rPr>
                <w:color w:val="000000"/>
                <w:sz w:val="22"/>
                <w:szCs w:val="22"/>
              </w:rPr>
              <w:t>3,88</w:t>
            </w:r>
          </w:p>
        </w:tc>
        <w:tc>
          <w:tcPr>
            <w:tcW w:w="1149" w:type="dxa"/>
            <w:vAlign w:val="bottom"/>
          </w:tcPr>
          <w:p w14:paraId="59438215" w14:textId="77777777" w:rsidR="00BC2440" w:rsidRPr="004C26EE" w:rsidRDefault="00BC2440" w:rsidP="004D50DC">
            <w:pPr>
              <w:spacing w:before="40"/>
              <w:jc w:val="right"/>
              <w:rPr>
                <w:color w:val="000000"/>
                <w:sz w:val="22"/>
                <w:szCs w:val="22"/>
              </w:rPr>
            </w:pPr>
            <w:r w:rsidRPr="004C26EE">
              <w:rPr>
                <w:color w:val="000000"/>
                <w:sz w:val="22"/>
                <w:szCs w:val="22"/>
              </w:rPr>
              <w:t>-14,51</w:t>
            </w:r>
          </w:p>
        </w:tc>
        <w:tc>
          <w:tcPr>
            <w:tcW w:w="1299" w:type="dxa"/>
            <w:vAlign w:val="bottom"/>
          </w:tcPr>
          <w:p w14:paraId="0DE23F2A" w14:textId="77777777" w:rsidR="00BC2440" w:rsidRPr="004C26EE" w:rsidRDefault="00BC2440" w:rsidP="004D50DC">
            <w:pPr>
              <w:spacing w:before="40"/>
              <w:jc w:val="right"/>
              <w:rPr>
                <w:color w:val="000000"/>
                <w:sz w:val="22"/>
                <w:szCs w:val="22"/>
              </w:rPr>
            </w:pPr>
            <w:r w:rsidRPr="004C26EE">
              <w:rPr>
                <w:color w:val="000000"/>
                <w:sz w:val="22"/>
                <w:szCs w:val="22"/>
              </w:rPr>
              <w:t>2.554,06</w:t>
            </w:r>
          </w:p>
        </w:tc>
        <w:tc>
          <w:tcPr>
            <w:tcW w:w="1152" w:type="dxa"/>
            <w:vAlign w:val="bottom"/>
          </w:tcPr>
          <w:p w14:paraId="3B9DF870" w14:textId="77777777" w:rsidR="00BC2440" w:rsidRPr="004C26EE" w:rsidRDefault="00BC2440" w:rsidP="004D50DC">
            <w:pPr>
              <w:spacing w:before="40"/>
              <w:jc w:val="right"/>
              <w:rPr>
                <w:color w:val="000000"/>
                <w:sz w:val="22"/>
                <w:szCs w:val="22"/>
              </w:rPr>
            </w:pPr>
            <w:r w:rsidRPr="004C26EE">
              <w:rPr>
                <w:color w:val="000000"/>
                <w:sz w:val="22"/>
                <w:szCs w:val="22"/>
              </w:rPr>
              <w:t>22,29</w:t>
            </w:r>
          </w:p>
        </w:tc>
        <w:tc>
          <w:tcPr>
            <w:tcW w:w="1332" w:type="dxa"/>
            <w:vAlign w:val="bottom"/>
          </w:tcPr>
          <w:p w14:paraId="3650B3C9" w14:textId="77777777" w:rsidR="00BC2440" w:rsidRPr="004C26EE" w:rsidRDefault="00BC2440" w:rsidP="004D50DC">
            <w:pPr>
              <w:spacing w:before="40"/>
              <w:jc w:val="right"/>
              <w:rPr>
                <w:color w:val="000000"/>
                <w:sz w:val="22"/>
                <w:szCs w:val="22"/>
              </w:rPr>
            </w:pPr>
            <w:r w:rsidRPr="004C26EE">
              <w:rPr>
                <w:color w:val="000000"/>
                <w:sz w:val="22"/>
                <w:szCs w:val="22"/>
              </w:rPr>
              <w:t>6,99</w:t>
            </w:r>
          </w:p>
        </w:tc>
      </w:tr>
      <w:tr w:rsidR="00BC2440" w:rsidRPr="007D1E39" w14:paraId="7F10ADCE" w14:textId="77777777" w:rsidTr="004D50DC">
        <w:trPr>
          <w:trHeight w:val="245"/>
          <w:jc w:val="center"/>
        </w:trPr>
        <w:tc>
          <w:tcPr>
            <w:tcW w:w="2663" w:type="dxa"/>
            <w:vAlign w:val="bottom"/>
          </w:tcPr>
          <w:p w14:paraId="1DE471B6" w14:textId="77777777" w:rsidR="00BC2440" w:rsidRPr="004C26EE" w:rsidRDefault="00BC2440" w:rsidP="004D50DC">
            <w:pPr>
              <w:spacing w:before="40"/>
              <w:rPr>
                <w:b/>
                <w:bCs/>
                <w:i/>
                <w:iCs/>
                <w:color w:val="000000"/>
                <w:sz w:val="22"/>
                <w:szCs w:val="22"/>
              </w:rPr>
            </w:pPr>
            <w:r w:rsidRPr="004C26EE">
              <w:rPr>
                <w:b/>
                <w:bCs/>
                <w:i/>
                <w:iCs/>
                <w:color w:val="000000"/>
                <w:sz w:val="22"/>
                <w:szCs w:val="22"/>
              </w:rPr>
              <w:t>Khối Asean</w:t>
            </w:r>
          </w:p>
        </w:tc>
        <w:tc>
          <w:tcPr>
            <w:tcW w:w="1372" w:type="dxa"/>
            <w:vAlign w:val="bottom"/>
          </w:tcPr>
          <w:p w14:paraId="5FEB25FC"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228,59</w:t>
            </w:r>
          </w:p>
        </w:tc>
        <w:tc>
          <w:tcPr>
            <w:tcW w:w="1036" w:type="dxa"/>
            <w:vAlign w:val="bottom"/>
          </w:tcPr>
          <w:p w14:paraId="5B1D30B4"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-15,26</w:t>
            </w:r>
          </w:p>
        </w:tc>
        <w:tc>
          <w:tcPr>
            <w:tcW w:w="1149" w:type="dxa"/>
            <w:vAlign w:val="bottom"/>
          </w:tcPr>
          <w:p w14:paraId="09E24269"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16,62</w:t>
            </w:r>
          </w:p>
        </w:tc>
        <w:tc>
          <w:tcPr>
            <w:tcW w:w="1299" w:type="dxa"/>
            <w:vAlign w:val="bottom"/>
          </w:tcPr>
          <w:p w14:paraId="481A6187"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2.056,08</w:t>
            </w:r>
          </w:p>
        </w:tc>
        <w:tc>
          <w:tcPr>
            <w:tcW w:w="1152" w:type="dxa"/>
            <w:vAlign w:val="bottom"/>
          </w:tcPr>
          <w:p w14:paraId="371C5867"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57,07</w:t>
            </w:r>
          </w:p>
        </w:tc>
        <w:tc>
          <w:tcPr>
            <w:tcW w:w="1332" w:type="dxa"/>
            <w:vAlign w:val="bottom"/>
          </w:tcPr>
          <w:p w14:paraId="55783185" w14:textId="77777777" w:rsidR="00BC2440" w:rsidRPr="004C26EE" w:rsidRDefault="00BC2440" w:rsidP="004D50DC">
            <w:pPr>
              <w:spacing w:before="40"/>
              <w:jc w:val="right"/>
              <w:rPr>
                <w:b/>
                <w:bCs/>
                <w:i/>
                <w:iCs/>
                <w:color w:val="000000"/>
                <w:sz w:val="22"/>
                <w:szCs w:val="22"/>
              </w:rPr>
            </w:pPr>
            <w:r w:rsidRPr="004C26EE">
              <w:rPr>
                <w:b/>
                <w:bCs/>
                <w:i/>
                <w:iCs/>
                <w:color w:val="000000"/>
                <w:sz w:val="22"/>
                <w:szCs w:val="22"/>
              </w:rPr>
              <w:t>5,62</w:t>
            </w:r>
          </w:p>
        </w:tc>
      </w:tr>
      <w:tr w:rsidR="00BC2440" w:rsidRPr="007D1E39" w14:paraId="52B26638" w14:textId="77777777" w:rsidTr="004D50DC">
        <w:trPr>
          <w:trHeight w:val="245"/>
          <w:jc w:val="center"/>
        </w:trPr>
        <w:tc>
          <w:tcPr>
            <w:tcW w:w="2663" w:type="dxa"/>
            <w:vAlign w:val="bottom"/>
          </w:tcPr>
          <w:p w14:paraId="3DE8A6A8" w14:textId="77777777" w:rsidR="00BC2440" w:rsidRPr="004C26EE" w:rsidRDefault="00BC2440" w:rsidP="004D50DC">
            <w:pPr>
              <w:spacing w:before="40"/>
              <w:rPr>
                <w:i/>
                <w:iCs/>
                <w:color w:val="000000"/>
                <w:sz w:val="22"/>
                <w:szCs w:val="22"/>
              </w:rPr>
            </w:pPr>
            <w:r w:rsidRPr="004C26EE">
              <w:rPr>
                <w:i/>
                <w:iCs/>
                <w:color w:val="000000"/>
                <w:sz w:val="22"/>
                <w:szCs w:val="22"/>
              </w:rPr>
              <w:t>Singapore</w:t>
            </w:r>
          </w:p>
        </w:tc>
        <w:tc>
          <w:tcPr>
            <w:tcW w:w="1372" w:type="dxa"/>
            <w:vAlign w:val="bottom"/>
          </w:tcPr>
          <w:p w14:paraId="214E4763" w14:textId="77777777" w:rsidR="00BC2440" w:rsidRPr="004C26EE" w:rsidRDefault="00BC2440" w:rsidP="004D50DC">
            <w:pPr>
              <w:spacing w:before="40"/>
              <w:jc w:val="right"/>
              <w:rPr>
                <w:i/>
                <w:iCs/>
                <w:color w:val="000000"/>
                <w:sz w:val="22"/>
                <w:szCs w:val="22"/>
              </w:rPr>
            </w:pPr>
            <w:r w:rsidRPr="004C26EE">
              <w:rPr>
                <w:i/>
                <w:iCs/>
                <w:color w:val="000000"/>
                <w:sz w:val="22"/>
                <w:szCs w:val="22"/>
              </w:rPr>
              <w:t>96,41</w:t>
            </w:r>
          </w:p>
        </w:tc>
        <w:tc>
          <w:tcPr>
            <w:tcW w:w="1036" w:type="dxa"/>
            <w:vAlign w:val="bottom"/>
          </w:tcPr>
          <w:p w14:paraId="531557F6" w14:textId="77777777" w:rsidR="00BC2440" w:rsidRPr="004C26EE" w:rsidRDefault="00BC2440" w:rsidP="004D50DC">
            <w:pPr>
              <w:spacing w:before="40"/>
              <w:jc w:val="right"/>
              <w:rPr>
                <w:i/>
                <w:iCs/>
                <w:color w:val="000000"/>
                <w:sz w:val="22"/>
                <w:szCs w:val="22"/>
              </w:rPr>
            </w:pPr>
            <w:r w:rsidRPr="004C26EE">
              <w:rPr>
                <w:i/>
                <w:iCs/>
                <w:color w:val="000000"/>
                <w:sz w:val="22"/>
                <w:szCs w:val="22"/>
              </w:rPr>
              <w:t>-4,39</w:t>
            </w:r>
          </w:p>
        </w:tc>
        <w:tc>
          <w:tcPr>
            <w:tcW w:w="1149" w:type="dxa"/>
            <w:vAlign w:val="bottom"/>
          </w:tcPr>
          <w:p w14:paraId="74DC5EA4" w14:textId="77777777" w:rsidR="00BC2440" w:rsidRPr="004C26EE" w:rsidRDefault="00BC2440" w:rsidP="004D50DC">
            <w:pPr>
              <w:spacing w:before="40"/>
              <w:jc w:val="right"/>
              <w:rPr>
                <w:i/>
                <w:iCs/>
                <w:color w:val="000000"/>
                <w:sz w:val="22"/>
                <w:szCs w:val="22"/>
              </w:rPr>
            </w:pPr>
            <w:r w:rsidRPr="004C26EE">
              <w:rPr>
                <w:i/>
                <w:iCs/>
                <w:color w:val="000000"/>
                <w:sz w:val="22"/>
                <w:szCs w:val="22"/>
              </w:rPr>
              <w:t>32,07</w:t>
            </w:r>
          </w:p>
        </w:tc>
        <w:tc>
          <w:tcPr>
            <w:tcW w:w="1299" w:type="dxa"/>
            <w:vAlign w:val="bottom"/>
          </w:tcPr>
          <w:p w14:paraId="4527B775" w14:textId="77777777" w:rsidR="00BC2440" w:rsidRPr="004C26EE" w:rsidRDefault="00BC2440" w:rsidP="004D50DC">
            <w:pPr>
              <w:spacing w:before="40"/>
              <w:jc w:val="right"/>
              <w:rPr>
                <w:i/>
                <w:iCs/>
                <w:color w:val="000000"/>
                <w:sz w:val="22"/>
                <w:szCs w:val="22"/>
              </w:rPr>
            </w:pPr>
            <w:r w:rsidRPr="004C26EE">
              <w:rPr>
                <w:i/>
                <w:iCs/>
                <w:color w:val="000000"/>
                <w:sz w:val="22"/>
                <w:szCs w:val="22"/>
              </w:rPr>
              <w:t>665,92</w:t>
            </w:r>
          </w:p>
        </w:tc>
        <w:tc>
          <w:tcPr>
            <w:tcW w:w="1152" w:type="dxa"/>
            <w:vAlign w:val="bottom"/>
          </w:tcPr>
          <w:p w14:paraId="1FB5E357" w14:textId="77777777" w:rsidR="00BC2440" w:rsidRPr="004C26EE" w:rsidRDefault="00BC2440" w:rsidP="004D50DC">
            <w:pPr>
              <w:spacing w:before="40"/>
              <w:jc w:val="right"/>
              <w:rPr>
                <w:i/>
                <w:iCs/>
                <w:color w:val="000000"/>
                <w:sz w:val="22"/>
                <w:szCs w:val="22"/>
              </w:rPr>
            </w:pPr>
            <w:r w:rsidRPr="004C26EE">
              <w:rPr>
                <w:i/>
                <w:iCs/>
                <w:color w:val="000000"/>
                <w:sz w:val="22"/>
                <w:szCs w:val="22"/>
              </w:rPr>
              <w:t>78,57</w:t>
            </w:r>
          </w:p>
        </w:tc>
        <w:tc>
          <w:tcPr>
            <w:tcW w:w="1332" w:type="dxa"/>
            <w:vAlign w:val="bottom"/>
          </w:tcPr>
          <w:p w14:paraId="1FDF404C" w14:textId="77777777" w:rsidR="00BC2440" w:rsidRPr="004C26EE" w:rsidRDefault="00BC2440" w:rsidP="004D50DC">
            <w:pPr>
              <w:spacing w:before="40"/>
              <w:jc w:val="right"/>
              <w:rPr>
                <w:i/>
                <w:iCs/>
                <w:color w:val="000000"/>
                <w:sz w:val="22"/>
                <w:szCs w:val="22"/>
              </w:rPr>
            </w:pPr>
            <w:r w:rsidRPr="004C26EE">
              <w:rPr>
                <w:i/>
                <w:iCs/>
                <w:color w:val="000000"/>
                <w:sz w:val="22"/>
                <w:szCs w:val="22"/>
              </w:rPr>
              <w:t>1,82</w:t>
            </w:r>
          </w:p>
        </w:tc>
      </w:tr>
      <w:tr w:rsidR="00BC2440" w:rsidRPr="007D1E39" w14:paraId="13A16C6D" w14:textId="77777777" w:rsidTr="004D50DC">
        <w:trPr>
          <w:trHeight w:val="245"/>
          <w:jc w:val="center"/>
        </w:trPr>
        <w:tc>
          <w:tcPr>
            <w:tcW w:w="2663" w:type="dxa"/>
            <w:vAlign w:val="bottom"/>
          </w:tcPr>
          <w:p w14:paraId="21085E8B" w14:textId="77777777" w:rsidR="00BC2440" w:rsidRPr="004C26EE" w:rsidRDefault="00BC2440" w:rsidP="004D50DC">
            <w:pPr>
              <w:spacing w:before="40"/>
              <w:rPr>
                <w:i/>
                <w:iCs/>
                <w:color w:val="000000"/>
                <w:sz w:val="22"/>
                <w:szCs w:val="22"/>
              </w:rPr>
            </w:pPr>
            <w:r w:rsidRPr="004C26EE">
              <w:rPr>
                <w:i/>
                <w:iCs/>
                <w:color w:val="000000"/>
                <w:sz w:val="22"/>
                <w:szCs w:val="22"/>
              </w:rPr>
              <w:t>Malaysia</w:t>
            </w:r>
          </w:p>
        </w:tc>
        <w:tc>
          <w:tcPr>
            <w:tcW w:w="1372" w:type="dxa"/>
            <w:vAlign w:val="bottom"/>
          </w:tcPr>
          <w:p w14:paraId="591FB90F" w14:textId="77777777" w:rsidR="00BC2440" w:rsidRPr="004C26EE" w:rsidRDefault="00BC2440" w:rsidP="004D50DC">
            <w:pPr>
              <w:spacing w:before="40"/>
              <w:jc w:val="right"/>
              <w:rPr>
                <w:i/>
                <w:iCs/>
                <w:color w:val="000000"/>
                <w:sz w:val="22"/>
                <w:szCs w:val="22"/>
              </w:rPr>
            </w:pPr>
            <w:r w:rsidRPr="004C26EE">
              <w:rPr>
                <w:i/>
                <w:iCs/>
                <w:color w:val="000000"/>
                <w:sz w:val="22"/>
                <w:szCs w:val="22"/>
              </w:rPr>
              <w:t>51,90</w:t>
            </w:r>
          </w:p>
        </w:tc>
        <w:tc>
          <w:tcPr>
            <w:tcW w:w="1036" w:type="dxa"/>
            <w:vAlign w:val="bottom"/>
          </w:tcPr>
          <w:p w14:paraId="310B67FD" w14:textId="77777777" w:rsidR="00BC2440" w:rsidRPr="004C26EE" w:rsidRDefault="00BC2440" w:rsidP="004D50DC">
            <w:pPr>
              <w:spacing w:before="40"/>
              <w:jc w:val="right"/>
              <w:rPr>
                <w:i/>
                <w:iCs/>
                <w:color w:val="000000"/>
                <w:sz w:val="22"/>
                <w:szCs w:val="22"/>
              </w:rPr>
            </w:pPr>
            <w:r w:rsidRPr="004C26EE">
              <w:rPr>
                <w:i/>
                <w:iCs/>
                <w:color w:val="000000"/>
                <w:sz w:val="22"/>
                <w:szCs w:val="22"/>
              </w:rPr>
              <w:t>-37,16</w:t>
            </w:r>
          </w:p>
        </w:tc>
        <w:tc>
          <w:tcPr>
            <w:tcW w:w="1149" w:type="dxa"/>
            <w:vAlign w:val="bottom"/>
          </w:tcPr>
          <w:p w14:paraId="1DA13233" w14:textId="77777777" w:rsidR="00BC2440" w:rsidRPr="004C26EE" w:rsidRDefault="00BC2440" w:rsidP="004D50DC">
            <w:pPr>
              <w:spacing w:before="40"/>
              <w:jc w:val="right"/>
              <w:rPr>
                <w:i/>
                <w:iCs/>
                <w:color w:val="000000"/>
                <w:sz w:val="22"/>
                <w:szCs w:val="22"/>
              </w:rPr>
            </w:pPr>
            <w:r w:rsidRPr="004C26EE">
              <w:rPr>
                <w:i/>
                <w:iCs/>
                <w:color w:val="000000"/>
                <w:sz w:val="22"/>
                <w:szCs w:val="22"/>
              </w:rPr>
              <w:t>10,46</w:t>
            </w:r>
          </w:p>
        </w:tc>
        <w:tc>
          <w:tcPr>
            <w:tcW w:w="1299" w:type="dxa"/>
            <w:vAlign w:val="bottom"/>
          </w:tcPr>
          <w:p w14:paraId="4C0F8779" w14:textId="77777777" w:rsidR="00BC2440" w:rsidRPr="004C26EE" w:rsidRDefault="00BC2440" w:rsidP="004D50DC">
            <w:pPr>
              <w:spacing w:before="40"/>
              <w:jc w:val="right"/>
              <w:rPr>
                <w:i/>
                <w:iCs/>
                <w:color w:val="000000"/>
                <w:sz w:val="22"/>
                <w:szCs w:val="22"/>
              </w:rPr>
            </w:pPr>
            <w:r w:rsidRPr="004C26EE">
              <w:rPr>
                <w:i/>
                <w:iCs/>
                <w:color w:val="000000"/>
                <w:sz w:val="22"/>
                <w:szCs w:val="22"/>
              </w:rPr>
              <w:t>535,69</w:t>
            </w:r>
          </w:p>
        </w:tc>
        <w:tc>
          <w:tcPr>
            <w:tcW w:w="1152" w:type="dxa"/>
            <w:vAlign w:val="bottom"/>
          </w:tcPr>
          <w:p w14:paraId="0ACD0899" w14:textId="77777777" w:rsidR="00BC2440" w:rsidRPr="004C26EE" w:rsidRDefault="00BC2440" w:rsidP="004D50DC">
            <w:pPr>
              <w:spacing w:before="40"/>
              <w:jc w:val="right"/>
              <w:rPr>
                <w:i/>
                <w:iCs/>
                <w:color w:val="000000"/>
                <w:sz w:val="22"/>
                <w:szCs w:val="22"/>
              </w:rPr>
            </w:pPr>
            <w:r w:rsidRPr="004C26EE">
              <w:rPr>
                <w:i/>
                <w:iCs/>
                <w:color w:val="000000"/>
                <w:sz w:val="22"/>
                <w:szCs w:val="22"/>
              </w:rPr>
              <w:t>69,85</w:t>
            </w:r>
          </w:p>
        </w:tc>
        <w:tc>
          <w:tcPr>
            <w:tcW w:w="1332" w:type="dxa"/>
            <w:vAlign w:val="bottom"/>
          </w:tcPr>
          <w:p w14:paraId="76CF8EAD" w14:textId="77777777" w:rsidR="00BC2440" w:rsidRPr="004C26EE" w:rsidRDefault="00BC2440" w:rsidP="004D50DC">
            <w:pPr>
              <w:spacing w:before="40"/>
              <w:jc w:val="right"/>
              <w:rPr>
                <w:i/>
                <w:iCs/>
                <w:color w:val="000000"/>
                <w:sz w:val="22"/>
                <w:szCs w:val="22"/>
              </w:rPr>
            </w:pPr>
            <w:r w:rsidRPr="004C26EE">
              <w:rPr>
                <w:i/>
                <w:iCs/>
                <w:color w:val="000000"/>
                <w:sz w:val="22"/>
                <w:szCs w:val="22"/>
              </w:rPr>
              <w:t>1,47</w:t>
            </w:r>
          </w:p>
        </w:tc>
      </w:tr>
      <w:tr w:rsidR="00BC2440" w:rsidRPr="007D1E39" w14:paraId="43CF94F3" w14:textId="77777777" w:rsidTr="004D50DC">
        <w:trPr>
          <w:trHeight w:val="245"/>
          <w:jc w:val="center"/>
        </w:trPr>
        <w:tc>
          <w:tcPr>
            <w:tcW w:w="2663" w:type="dxa"/>
            <w:vAlign w:val="bottom"/>
          </w:tcPr>
          <w:p w14:paraId="32C94287" w14:textId="77777777" w:rsidR="00BC2440" w:rsidRPr="004C26EE" w:rsidRDefault="00BC2440" w:rsidP="004D50DC">
            <w:pPr>
              <w:spacing w:before="40"/>
              <w:rPr>
                <w:i/>
                <w:iCs/>
                <w:color w:val="000000"/>
                <w:sz w:val="22"/>
                <w:szCs w:val="22"/>
              </w:rPr>
            </w:pPr>
            <w:r w:rsidRPr="004C26EE">
              <w:rPr>
                <w:i/>
                <w:iCs/>
                <w:color w:val="000000"/>
                <w:sz w:val="22"/>
                <w:szCs w:val="22"/>
              </w:rPr>
              <w:t>Thái Lan</w:t>
            </w:r>
          </w:p>
        </w:tc>
        <w:tc>
          <w:tcPr>
            <w:tcW w:w="1372" w:type="dxa"/>
            <w:vAlign w:val="bottom"/>
          </w:tcPr>
          <w:p w14:paraId="6E09FFF8" w14:textId="77777777" w:rsidR="00BC2440" w:rsidRPr="004C26EE" w:rsidRDefault="00BC2440" w:rsidP="004D50DC">
            <w:pPr>
              <w:spacing w:before="40"/>
              <w:jc w:val="right"/>
              <w:rPr>
                <w:i/>
                <w:iCs/>
                <w:color w:val="000000"/>
                <w:sz w:val="22"/>
                <w:szCs w:val="22"/>
              </w:rPr>
            </w:pPr>
            <w:r w:rsidRPr="004C26EE">
              <w:rPr>
                <w:i/>
                <w:iCs/>
                <w:color w:val="000000"/>
                <w:sz w:val="22"/>
                <w:szCs w:val="22"/>
              </w:rPr>
              <w:t>41,30</w:t>
            </w:r>
          </w:p>
        </w:tc>
        <w:tc>
          <w:tcPr>
            <w:tcW w:w="1036" w:type="dxa"/>
            <w:vAlign w:val="bottom"/>
          </w:tcPr>
          <w:p w14:paraId="10ADBF83" w14:textId="77777777" w:rsidR="00BC2440" w:rsidRPr="004C26EE" w:rsidRDefault="00BC2440" w:rsidP="004D50DC">
            <w:pPr>
              <w:spacing w:before="40"/>
              <w:jc w:val="right"/>
              <w:rPr>
                <w:i/>
                <w:iCs/>
                <w:color w:val="000000"/>
                <w:sz w:val="22"/>
                <w:szCs w:val="22"/>
              </w:rPr>
            </w:pPr>
            <w:r w:rsidRPr="004C26EE">
              <w:rPr>
                <w:i/>
                <w:iCs/>
                <w:color w:val="000000"/>
                <w:sz w:val="22"/>
                <w:szCs w:val="22"/>
              </w:rPr>
              <w:t>-4,90</w:t>
            </w:r>
          </w:p>
        </w:tc>
        <w:tc>
          <w:tcPr>
            <w:tcW w:w="1149" w:type="dxa"/>
            <w:vAlign w:val="bottom"/>
          </w:tcPr>
          <w:p w14:paraId="7498C626" w14:textId="77777777" w:rsidR="00BC2440" w:rsidRPr="004C26EE" w:rsidRDefault="00BC2440" w:rsidP="004D50DC">
            <w:pPr>
              <w:spacing w:before="40"/>
              <w:jc w:val="right"/>
              <w:rPr>
                <w:i/>
                <w:iCs/>
                <w:color w:val="000000"/>
                <w:sz w:val="22"/>
                <w:szCs w:val="22"/>
              </w:rPr>
            </w:pPr>
            <w:r w:rsidRPr="004C26EE">
              <w:rPr>
                <w:i/>
                <w:iCs/>
                <w:color w:val="000000"/>
                <w:sz w:val="22"/>
                <w:szCs w:val="22"/>
              </w:rPr>
              <w:t>8,43</w:t>
            </w:r>
          </w:p>
        </w:tc>
        <w:tc>
          <w:tcPr>
            <w:tcW w:w="1299" w:type="dxa"/>
            <w:vAlign w:val="bottom"/>
          </w:tcPr>
          <w:p w14:paraId="23F69D89" w14:textId="77777777" w:rsidR="00BC2440" w:rsidRPr="004C26EE" w:rsidRDefault="00BC2440" w:rsidP="004D50DC">
            <w:pPr>
              <w:spacing w:before="40"/>
              <w:jc w:val="right"/>
              <w:rPr>
                <w:i/>
                <w:iCs/>
                <w:color w:val="000000"/>
                <w:sz w:val="22"/>
                <w:szCs w:val="22"/>
              </w:rPr>
            </w:pPr>
            <w:r w:rsidRPr="004C26EE">
              <w:rPr>
                <w:i/>
                <w:iCs/>
                <w:color w:val="000000"/>
                <w:sz w:val="22"/>
                <w:szCs w:val="22"/>
              </w:rPr>
              <w:t>363,46</w:t>
            </w:r>
          </w:p>
        </w:tc>
        <w:tc>
          <w:tcPr>
            <w:tcW w:w="1152" w:type="dxa"/>
            <w:vAlign w:val="bottom"/>
          </w:tcPr>
          <w:p w14:paraId="470662AB" w14:textId="77777777" w:rsidR="00BC2440" w:rsidRPr="004C26EE" w:rsidRDefault="00BC2440" w:rsidP="004D50DC">
            <w:pPr>
              <w:spacing w:before="40"/>
              <w:jc w:val="right"/>
              <w:rPr>
                <w:i/>
                <w:iCs/>
                <w:color w:val="000000"/>
                <w:sz w:val="22"/>
                <w:szCs w:val="22"/>
              </w:rPr>
            </w:pPr>
            <w:r w:rsidRPr="004C26EE">
              <w:rPr>
                <w:i/>
                <w:iCs/>
                <w:color w:val="000000"/>
                <w:sz w:val="22"/>
                <w:szCs w:val="22"/>
              </w:rPr>
              <w:t>7,24</w:t>
            </w:r>
          </w:p>
        </w:tc>
        <w:tc>
          <w:tcPr>
            <w:tcW w:w="1332" w:type="dxa"/>
            <w:vAlign w:val="bottom"/>
          </w:tcPr>
          <w:p w14:paraId="5B04020D" w14:textId="77777777" w:rsidR="00BC2440" w:rsidRPr="004C26EE" w:rsidRDefault="00BC2440" w:rsidP="004D50DC">
            <w:pPr>
              <w:spacing w:before="40"/>
              <w:jc w:val="right"/>
              <w:rPr>
                <w:i/>
                <w:iCs/>
                <w:color w:val="000000"/>
                <w:sz w:val="22"/>
                <w:szCs w:val="22"/>
              </w:rPr>
            </w:pPr>
            <w:r w:rsidRPr="004C26EE">
              <w:rPr>
                <w:i/>
                <w:iCs/>
                <w:color w:val="000000"/>
                <w:sz w:val="22"/>
                <w:szCs w:val="22"/>
              </w:rPr>
              <w:t>0,99</w:t>
            </w:r>
          </w:p>
        </w:tc>
      </w:tr>
      <w:tr w:rsidR="00BC2440" w:rsidRPr="007D1E39" w14:paraId="2E208E60" w14:textId="77777777" w:rsidTr="004D50DC">
        <w:trPr>
          <w:trHeight w:val="245"/>
          <w:jc w:val="center"/>
        </w:trPr>
        <w:tc>
          <w:tcPr>
            <w:tcW w:w="2663" w:type="dxa"/>
            <w:vAlign w:val="bottom"/>
          </w:tcPr>
          <w:p w14:paraId="0D91FB28" w14:textId="77777777" w:rsidR="00BC2440" w:rsidRPr="004C26EE" w:rsidRDefault="00BC2440" w:rsidP="004D50DC">
            <w:pPr>
              <w:spacing w:before="40"/>
              <w:rPr>
                <w:i/>
                <w:iCs/>
                <w:color w:val="000000"/>
                <w:sz w:val="22"/>
                <w:szCs w:val="22"/>
              </w:rPr>
            </w:pPr>
            <w:r w:rsidRPr="004C26EE">
              <w:rPr>
                <w:i/>
                <w:iCs/>
                <w:color w:val="000000"/>
                <w:sz w:val="22"/>
                <w:szCs w:val="22"/>
              </w:rPr>
              <w:t>Indonesia</w:t>
            </w:r>
          </w:p>
        </w:tc>
        <w:tc>
          <w:tcPr>
            <w:tcW w:w="1372" w:type="dxa"/>
            <w:vAlign w:val="bottom"/>
          </w:tcPr>
          <w:p w14:paraId="345CEEF2" w14:textId="77777777" w:rsidR="00BC2440" w:rsidRPr="004C26EE" w:rsidRDefault="00BC2440" w:rsidP="004D50DC">
            <w:pPr>
              <w:spacing w:before="40"/>
              <w:jc w:val="right"/>
              <w:rPr>
                <w:i/>
                <w:iCs/>
                <w:color w:val="000000"/>
                <w:sz w:val="22"/>
                <w:szCs w:val="22"/>
              </w:rPr>
            </w:pPr>
            <w:r w:rsidRPr="004C26EE">
              <w:rPr>
                <w:i/>
                <w:iCs/>
                <w:color w:val="000000"/>
                <w:sz w:val="22"/>
                <w:szCs w:val="22"/>
              </w:rPr>
              <w:t>26,11</w:t>
            </w:r>
          </w:p>
        </w:tc>
        <w:tc>
          <w:tcPr>
            <w:tcW w:w="1036" w:type="dxa"/>
            <w:vAlign w:val="bottom"/>
          </w:tcPr>
          <w:p w14:paraId="6C478357" w14:textId="77777777" w:rsidR="00BC2440" w:rsidRPr="004C26EE" w:rsidRDefault="00BC2440" w:rsidP="004D50DC">
            <w:pPr>
              <w:spacing w:before="40"/>
              <w:jc w:val="right"/>
              <w:rPr>
                <w:i/>
                <w:iCs/>
                <w:color w:val="000000"/>
                <w:sz w:val="22"/>
                <w:szCs w:val="22"/>
              </w:rPr>
            </w:pPr>
            <w:r w:rsidRPr="004C26EE">
              <w:rPr>
                <w:i/>
                <w:iCs/>
                <w:color w:val="000000"/>
                <w:sz w:val="22"/>
                <w:szCs w:val="22"/>
              </w:rPr>
              <w:t>-9,04</w:t>
            </w:r>
          </w:p>
        </w:tc>
        <w:tc>
          <w:tcPr>
            <w:tcW w:w="1149" w:type="dxa"/>
            <w:vAlign w:val="bottom"/>
          </w:tcPr>
          <w:p w14:paraId="0E86A11C" w14:textId="77777777" w:rsidR="00BC2440" w:rsidRPr="004C26EE" w:rsidRDefault="00BC2440" w:rsidP="004D50DC">
            <w:pPr>
              <w:spacing w:before="40"/>
              <w:jc w:val="right"/>
              <w:rPr>
                <w:i/>
                <w:iCs/>
                <w:color w:val="000000"/>
                <w:sz w:val="22"/>
                <w:szCs w:val="22"/>
              </w:rPr>
            </w:pPr>
            <w:r w:rsidRPr="004C26EE">
              <w:rPr>
                <w:i/>
                <w:iCs/>
                <w:color w:val="000000"/>
                <w:sz w:val="22"/>
                <w:szCs w:val="22"/>
              </w:rPr>
              <w:t>24,88</w:t>
            </w:r>
          </w:p>
        </w:tc>
        <w:tc>
          <w:tcPr>
            <w:tcW w:w="1299" w:type="dxa"/>
            <w:vAlign w:val="bottom"/>
          </w:tcPr>
          <w:p w14:paraId="5DDF766D" w14:textId="77777777" w:rsidR="00BC2440" w:rsidRPr="004C26EE" w:rsidRDefault="00BC2440" w:rsidP="004D50DC">
            <w:pPr>
              <w:spacing w:before="40"/>
              <w:jc w:val="right"/>
              <w:rPr>
                <w:i/>
                <w:iCs/>
                <w:color w:val="000000"/>
                <w:sz w:val="22"/>
                <w:szCs w:val="22"/>
              </w:rPr>
            </w:pPr>
            <w:r w:rsidRPr="004C26EE">
              <w:rPr>
                <w:i/>
                <w:iCs/>
                <w:color w:val="000000"/>
                <w:sz w:val="22"/>
                <w:szCs w:val="22"/>
              </w:rPr>
              <w:t>354,47</w:t>
            </w:r>
          </w:p>
        </w:tc>
        <w:tc>
          <w:tcPr>
            <w:tcW w:w="1152" w:type="dxa"/>
            <w:vAlign w:val="bottom"/>
          </w:tcPr>
          <w:p w14:paraId="60CF29D5" w14:textId="77777777" w:rsidR="00BC2440" w:rsidRPr="004C26EE" w:rsidRDefault="00BC2440" w:rsidP="004D50DC">
            <w:pPr>
              <w:spacing w:before="40"/>
              <w:jc w:val="right"/>
              <w:rPr>
                <w:i/>
                <w:iCs/>
                <w:color w:val="000000"/>
                <w:sz w:val="22"/>
                <w:szCs w:val="22"/>
              </w:rPr>
            </w:pPr>
            <w:r w:rsidRPr="004C26EE">
              <w:rPr>
                <w:i/>
                <w:iCs/>
                <w:color w:val="000000"/>
                <w:sz w:val="22"/>
                <w:szCs w:val="22"/>
              </w:rPr>
              <w:t>114,26</w:t>
            </w:r>
          </w:p>
        </w:tc>
        <w:tc>
          <w:tcPr>
            <w:tcW w:w="1332" w:type="dxa"/>
            <w:vAlign w:val="bottom"/>
          </w:tcPr>
          <w:p w14:paraId="0684C259" w14:textId="77777777" w:rsidR="00BC2440" w:rsidRPr="004C26EE" w:rsidRDefault="00BC2440" w:rsidP="004D50DC">
            <w:pPr>
              <w:spacing w:before="40"/>
              <w:jc w:val="right"/>
              <w:rPr>
                <w:i/>
                <w:iCs/>
                <w:color w:val="000000"/>
                <w:sz w:val="22"/>
                <w:szCs w:val="22"/>
              </w:rPr>
            </w:pPr>
            <w:r w:rsidRPr="004C26EE">
              <w:rPr>
                <w:i/>
                <w:iCs/>
                <w:color w:val="000000"/>
                <w:sz w:val="22"/>
                <w:szCs w:val="22"/>
              </w:rPr>
              <w:t>0,97</w:t>
            </w:r>
          </w:p>
        </w:tc>
      </w:tr>
      <w:tr w:rsidR="00BC2440" w:rsidRPr="007D1E39" w14:paraId="2ED5E31A" w14:textId="77777777" w:rsidTr="004D50DC">
        <w:trPr>
          <w:trHeight w:val="245"/>
          <w:jc w:val="center"/>
        </w:trPr>
        <w:tc>
          <w:tcPr>
            <w:tcW w:w="2663" w:type="dxa"/>
            <w:vAlign w:val="bottom"/>
          </w:tcPr>
          <w:p w14:paraId="3202BBA3" w14:textId="77777777" w:rsidR="00BC2440" w:rsidRPr="004C26EE" w:rsidRDefault="00BC2440" w:rsidP="004D50DC">
            <w:pPr>
              <w:spacing w:before="40"/>
              <w:rPr>
                <w:i/>
                <w:iCs/>
                <w:color w:val="000000"/>
                <w:sz w:val="22"/>
                <w:szCs w:val="22"/>
              </w:rPr>
            </w:pPr>
            <w:r w:rsidRPr="004C26EE">
              <w:rPr>
                <w:i/>
                <w:iCs/>
                <w:color w:val="000000"/>
                <w:sz w:val="22"/>
                <w:szCs w:val="22"/>
              </w:rPr>
              <w:t>Philippines</w:t>
            </w:r>
          </w:p>
        </w:tc>
        <w:tc>
          <w:tcPr>
            <w:tcW w:w="1372" w:type="dxa"/>
            <w:vAlign w:val="bottom"/>
          </w:tcPr>
          <w:p w14:paraId="2DE52FFC" w14:textId="77777777" w:rsidR="00BC2440" w:rsidRPr="004C26EE" w:rsidRDefault="00BC2440" w:rsidP="004D50DC">
            <w:pPr>
              <w:spacing w:before="40"/>
              <w:jc w:val="right"/>
              <w:rPr>
                <w:i/>
                <w:iCs/>
                <w:color w:val="000000"/>
                <w:sz w:val="22"/>
                <w:szCs w:val="22"/>
              </w:rPr>
            </w:pPr>
            <w:r w:rsidRPr="004C26EE">
              <w:rPr>
                <w:i/>
                <w:iCs/>
                <w:color w:val="000000"/>
                <w:sz w:val="22"/>
                <w:szCs w:val="22"/>
              </w:rPr>
              <w:t>12,87</w:t>
            </w:r>
          </w:p>
        </w:tc>
        <w:tc>
          <w:tcPr>
            <w:tcW w:w="1036" w:type="dxa"/>
            <w:vAlign w:val="bottom"/>
          </w:tcPr>
          <w:p w14:paraId="4C6EB33C" w14:textId="77777777" w:rsidR="00BC2440" w:rsidRPr="004C26EE" w:rsidRDefault="00BC2440" w:rsidP="004D50DC">
            <w:pPr>
              <w:spacing w:before="40"/>
              <w:jc w:val="right"/>
              <w:rPr>
                <w:i/>
                <w:iCs/>
                <w:color w:val="000000"/>
                <w:sz w:val="22"/>
                <w:szCs w:val="22"/>
              </w:rPr>
            </w:pPr>
            <w:r w:rsidRPr="004C26EE">
              <w:rPr>
                <w:i/>
                <w:iCs/>
                <w:color w:val="000000"/>
                <w:sz w:val="22"/>
                <w:szCs w:val="22"/>
              </w:rPr>
              <w:t>-9,43</w:t>
            </w:r>
          </w:p>
        </w:tc>
        <w:tc>
          <w:tcPr>
            <w:tcW w:w="1149" w:type="dxa"/>
            <w:vAlign w:val="bottom"/>
          </w:tcPr>
          <w:p w14:paraId="4DDED2B9" w14:textId="77777777" w:rsidR="00BC2440" w:rsidRPr="004C26EE" w:rsidRDefault="00BC2440" w:rsidP="004D50DC">
            <w:pPr>
              <w:spacing w:before="40"/>
              <w:jc w:val="right"/>
              <w:rPr>
                <w:i/>
                <w:iCs/>
                <w:color w:val="000000"/>
                <w:sz w:val="22"/>
                <w:szCs w:val="22"/>
              </w:rPr>
            </w:pPr>
            <w:r w:rsidRPr="004C26EE">
              <w:rPr>
                <w:i/>
                <w:iCs/>
                <w:color w:val="000000"/>
                <w:sz w:val="22"/>
                <w:szCs w:val="22"/>
              </w:rPr>
              <w:t>-24,41</w:t>
            </w:r>
          </w:p>
        </w:tc>
        <w:tc>
          <w:tcPr>
            <w:tcW w:w="1299" w:type="dxa"/>
            <w:vAlign w:val="bottom"/>
          </w:tcPr>
          <w:p w14:paraId="7846D972" w14:textId="77777777" w:rsidR="00BC2440" w:rsidRPr="004C26EE" w:rsidRDefault="00BC2440" w:rsidP="004D50DC">
            <w:pPr>
              <w:spacing w:before="40"/>
              <w:jc w:val="right"/>
              <w:rPr>
                <w:i/>
                <w:iCs/>
                <w:color w:val="000000"/>
                <w:sz w:val="22"/>
                <w:szCs w:val="22"/>
              </w:rPr>
            </w:pPr>
            <w:r w:rsidRPr="004C26EE">
              <w:rPr>
                <w:i/>
                <w:iCs/>
                <w:color w:val="000000"/>
                <w:sz w:val="22"/>
                <w:szCs w:val="22"/>
              </w:rPr>
              <w:t>136,54</w:t>
            </w:r>
          </w:p>
        </w:tc>
        <w:tc>
          <w:tcPr>
            <w:tcW w:w="1152" w:type="dxa"/>
            <w:vAlign w:val="bottom"/>
          </w:tcPr>
          <w:p w14:paraId="5110ED3D" w14:textId="77777777" w:rsidR="00BC2440" w:rsidRPr="004C26EE" w:rsidRDefault="00BC2440" w:rsidP="004D50DC">
            <w:pPr>
              <w:spacing w:before="40"/>
              <w:jc w:val="right"/>
              <w:rPr>
                <w:i/>
                <w:iCs/>
                <w:color w:val="000000"/>
                <w:sz w:val="22"/>
                <w:szCs w:val="22"/>
              </w:rPr>
            </w:pPr>
            <w:r w:rsidRPr="004C26EE">
              <w:rPr>
                <w:i/>
                <w:iCs/>
                <w:color w:val="000000"/>
                <w:sz w:val="22"/>
                <w:szCs w:val="22"/>
              </w:rPr>
              <w:t>17,39</w:t>
            </w:r>
          </w:p>
        </w:tc>
        <w:tc>
          <w:tcPr>
            <w:tcW w:w="1332" w:type="dxa"/>
            <w:vAlign w:val="bottom"/>
          </w:tcPr>
          <w:p w14:paraId="116A1C8C" w14:textId="77777777" w:rsidR="00BC2440" w:rsidRPr="004C26EE" w:rsidRDefault="00BC2440" w:rsidP="004D50DC">
            <w:pPr>
              <w:spacing w:before="40"/>
              <w:jc w:val="right"/>
              <w:rPr>
                <w:i/>
                <w:iCs/>
                <w:color w:val="000000"/>
                <w:sz w:val="22"/>
                <w:szCs w:val="22"/>
              </w:rPr>
            </w:pPr>
            <w:r w:rsidRPr="004C26EE">
              <w:rPr>
                <w:i/>
                <w:iCs/>
                <w:color w:val="000000"/>
                <w:sz w:val="22"/>
                <w:szCs w:val="22"/>
              </w:rPr>
              <w:t>0,37</w:t>
            </w:r>
          </w:p>
        </w:tc>
      </w:tr>
      <w:tr w:rsidR="00BC2440" w:rsidRPr="007D1E39" w14:paraId="4DBD823A" w14:textId="77777777" w:rsidTr="004D50DC">
        <w:trPr>
          <w:trHeight w:val="245"/>
          <w:jc w:val="center"/>
        </w:trPr>
        <w:tc>
          <w:tcPr>
            <w:tcW w:w="2663" w:type="dxa"/>
            <w:vAlign w:val="bottom"/>
          </w:tcPr>
          <w:p w14:paraId="5E7637C8" w14:textId="77777777" w:rsidR="00BC2440" w:rsidRPr="004C26EE" w:rsidRDefault="00BC2440" w:rsidP="004D50DC">
            <w:pPr>
              <w:spacing w:before="40"/>
              <w:rPr>
                <w:color w:val="000000"/>
                <w:sz w:val="22"/>
                <w:szCs w:val="22"/>
              </w:rPr>
            </w:pPr>
            <w:r w:rsidRPr="004C26EE">
              <w:rPr>
                <w:color w:val="000000"/>
                <w:sz w:val="22"/>
                <w:szCs w:val="22"/>
              </w:rPr>
              <w:t>Mexico</w:t>
            </w:r>
          </w:p>
        </w:tc>
        <w:tc>
          <w:tcPr>
            <w:tcW w:w="1372" w:type="dxa"/>
            <w:vAlign w:val="bottom"/>
          </w:tcPr>
          <w:p w14:paraId="7846DD9A" w14:textId="77777777" w:rsidR="00BC2440" w:rsidRPr="004C26EE" w:rsidRDefault="00BC2440" w:rsidP="004D50DC">
            <w:pPr>
              <w:spacing w:before="40"/>
              <w:jc w:val="right"/>
              <w:rPr>
                <w:color w:val="000000"/>
                <w:sz w:val="22"/>
                <w:szCs w:val="22"/>
              </w:rPr>
            </w:pPr>
            <w:r w:rsidRPr="004C26EE">
              <w:rPr>
                <w:color w:val="000000"/>
                <w:sz w:val="22"/>
                <w:szCs w:val="22"/>
              </w:rPr>
              <w:t>130,51</w:t>
            </w:r>
          </w:p>
        </w:tc>
        <w:tc>
          <w:tcPr>
            <w:tcW w:w="1036" w:type="dxa"/>
            <w:vAlign w:val="bottom"/>
          </w:tcPr>
          <w:p w14:paraId="51B05701" w14:textId="77777777" w:rsidR="00BC2440" w:rsidRPr="004C26EE" w:rsidRDefault="00BC2440" w:rsidP="004D50DC">
            <w:pPr>
              <w:spacing w:before="40"/>
              <w:jc w:val="right"/>
              <w:rPr>
                <w:color w:val="000000"/>
                <w:sz w:val="22"/>
                <w:szCs w:val="22"/>
              </w:rPr>
            </w:pPr>
            <w:r w:rsidRPr="004C26EE">
              <w:rPr>
                <w:color w:val="000000"/>
                <w:sz w:val="22"/>
                <w:szCs w:val="22"/>
              </w:rPr>
              <w:t>-17,90</w:t>
            </w:r>
          </w:p>
        </w:tc>
        <w:tc>
          <w:tcPr>
            <w:tcW w:w="1149" w:type="dxa"/>
            <w:vAlign w:val="bottom"/>
          </w:tcPr>
          <w:p w14:paraId="75069727" w14:textId="77777777" w:rsidR="00BC2440" w:rsidRPr="004C26EE" w:rsidRDefault="00BC2440" w:rsidP="004D50DC">
            <w:pPr>
              <w:spacing w:before="40"/>
              <w:jc w:val="right"/>
              <w:rPr>
                <w:color w:val="000000"/>
                <w:sz w:val="22"/>
                <w:szCs w:val="22"/>
              </w:rPr>
            </w:pPr>
            <w:r w:rsidRPr="004C26EE">
              <w:rPr>
                <w:color w:val="000000"/>
                <w:sz w:val="22"/>
                <w:szCs w:val="22"/>
              </w:rPr>
              <w:t>5,16</w:t>
            </w:r>
          </w:p>
        </w:tc>
        <w:tc>
          <w:tcPr>
            <w:tcW w:w="1299" w:type="dxa"/>
            <w:vAlign w:val="bottom"/>
          </w:tcPr>
          <w:p w14:paraId="18E1B28C" w14:textId="77777777" w:rsidR="00BC2440" w:rsidRPr="004C26EE" w:rsidRDefault="00BC2440" w:rsidP="004D50DC">
            <w:pPr>
              <w:spacing w:before="40"/>
              <w:jc w:val="right"/>
              <w:rPr>
                <w:color w:val="000000"/>
                <w:sz w:val="22"/>
                <w:szCs w:val="22"/>
              </w:rPr>
            </w:pPr>
            <w:r w:rsidRPr="004C26EE">
              <w:rPr>
                <w:color w:val="000000"/>
                <w:sz w:val="22"/>
                <w:szCs w:val="22"/>
              </w:rPr>
              <w:t>1.068,61</w:t>
            </w:r>
          </w:p>
        </w:tc>
        <w:tc>
          <w:tcPr>
            <w:tcW w:w="1152" w:type="dxa"/>
            <w:vAlign w:val="bottom"/>
          </w:tcPr>
          <w:p w14:paraId="258B769C" w14:textId="77777777" w:rsidR="00BC2440" w:rsidRPr="004C26EE" w:rsidRDefault="00BC2440" w:rsidP="004D50DC">
            <w:pPr>
              <w:spacing w:before="40"/>
              <w:jc w:val="right"/>
              <w:rPr>
                <w:color w:val="000000"/>
                <w:sz w:val="22"/>
                <w:szCs w:val="22"/>
              </w:rPr>
            </w:pPr>
            <w:r w:rsidRPr="004C26EE">
              <w:rPr>
                <w:color w:val="000000"/>
                <w:sz w:val="22"/>
                <w:szCs w:val="22"/>
              </w:rPr>
              <w:t>19,07</w:t>
            </w:r>
          </w:p>
        </w:tc>
        <w:tc>
          <w:tcPr>
            <w:tcW w:w="1332" w:type="dxa"/>
            <w:vAlign w:val="bottom"/>
          </w:tcPr>
          <w:p w14:paraId="7251F8AA" w14:textId="77777777" w:rsidR="00BC2440" w:rsidRPr="004C26EE" w:rsidRDefault="00BC2440" w:rsidP="004D50DC">
            <w:pPr>
              <w:spacing w:before="40"/>
              <w:jc w:val="right"/>
              <w:rPr>
                <w:color w:val="000000"/>
                <w:sz w:val="22"/>
                <w:szCs w:val="22"/>
              </w:rPr>
            </w:pPr>
            <w:r w:rsidRPr="004C26EE">
              <w:rPr>
                <w:color w:val="000000"/>
                <w:sz w:val="22"/>
                <w:szCs w:val="22"/>
              </w:rPr>
              <w:t>2,92</w:t>
            </w:r>
          </w:p>
        </w:tc>
      </w:tr>
      <w:tr w:rsidR="00BC2440" w:rsidRPr="007D1E39" w14:paraId="1CCC4B97" w14:textId="77777777" w:rsidTr="004D50DC">
        <w:trPr>
          <w:trHeight w:val="245"/>
          <w:jc w:val="center"/>
        </w:trPr>
        <w:tc>
          <w:tcPr>
            <w:tcW w:w="2663" w:type="dxa"/>
            <w:vAlign w:val="bottom"/>
          </w:tcPr>
          <w:p w14:paraId="7A39B745" w14:textId="77777777" w:rsidR="00BC2440" w:rsidRPr="004C26EE" w:rsidRDefault="00BC2440" w:rsidP="004D50DC">
            <w:pPr>
              <w:spacing w:before="40"/>
              <w:rPr>
                <w:color w:val="000000"/>
                <w:sz w:val="22"/>
                <w:szCs w:val="22"/>
              </w:rPr>
            </w:pPr>
            <w:r w:rsidRPr="004C26EE">
              <w:rPr>
                <w:color w:val="000000"/>
                <w:sz w:val="22"/>
                <w:szCs w:val="22"/>
              </w:rPr>
              <w:t>Đài Loan (Trung Quốc)</w:t>
            </w:r>
          </w:p>
        </w:tc>
        <w:tc>
          <w:tcPr>
            <w:tcW w:w="1372" w:type="dxa"/>
            <w:vAlign w:val="bottom"/>
          </w:tcPr>
          <w:p w14:paraId="1338C7DB" w14:textId="77777777" w:rsidR="00BC2440" w:rsidRPr="004C26EE" w:rsidRDefault="00BC2440" w:rsidP="004D50DC">
            <w:pPr>
              <w:spacing w:before="40"/>
              <w:jc w:val="right"/>
              <w:rPr>
                <w:color w:val="000000"/>
                <w:sz w:val="22"/>
                <w:szCs w:val="22"/>
              </w:rPr>
            </w:pPr>
            <w:r w:rsidRPr="004C26EE">
              <w:rPr>
                <w:color w:val="000000"/>
                <w:sz w:val="22"/>
                <w:szCs w:val="22"/>
              </w:rPr>
              <w:t>94,28</w:t>
            </w:r>
          </w:p>
        </w:tc>
        <w:tc>
          <w:tcPr>
            <w:tcW w:w="1036" w:type="dxa"/>
            <w:vAlign w:val="bottom"/>
          </w:tcPr>
          <w:p w14:paraId="0457E4B8" w14:textId="77777777" w:rsidR="00BC2440" w:rsidRPr="004C26EE" w:rsidRDefault="00BC2440" w:rsidP="004D50DC">
            <w:pPr>
              <w:spacing w:before="40"/>
              <w:jc w:val="right"/>
              <w:rPr>
                <w:color w:val="000000"/>
                <w:sz w:val="22"/>
                <w:szCs w:val="22"/>
              </w:rPr>
            </w:pPr>
            <w:r w:rsidRPr="004C26EE">
              <w:rPr>
                <w:color w:val="000000"/>
                <w:sz w:val="22"/>
                <w:szCs w:val="22"/>
              </w:rPr>
              <w:t>-7,80</w:t>
            </w:r>
          </w:p>
        </w:tc>
        <w:tc>
          <w:tcPr>
            <w:tcW w:w="1149" w:type="dxa"/>
            <w:vAlign w:val="bottom"/>
          </w:tcPr>
          <w:p w14:paraId="3AEE1740" w14:textId="77777777" w:rsidR="00BC2440" w:rsidRPr="004C26EE" w:rsidRDefault="00BC2440" w:rsidP="004D50DC">
            <w:pPr>
              <w:spacing w:before="40"/>
              <w:jc w:val="right"/>
              <w:rPr>
                <w:color w:val="000000"/>
                <w:sz w:val="22"/>
                <w:szCs w:val="22"/>
              </w:rPr>
            </w:pPr>
            <w:r w:rsidRPr="004C26EE">
              <w:rPr>
                <w:color w:val="000000"/>
                <w:sz w:val="22"/>
                <w:szCs w:val="22"/>
              </w:rPr>
              <w:t>44,08</w:t>
            </w:r>
          </w:p>
        </w:tc>
        <w:tc>
          <w:tcPr>
            <w:tcW w:w="1299" w:type="dxa"/>
            <w:vAlign w:val="bottom"/>
          </w:tcPr>
          <w:p w14:paraId="5AFEB2C3" w14:textId="77777777" w:rsidR="00BC2440" w:rsidRPr="004C26EE" w:rsidRDefault="00BC2440" w:rsidP="004D50DC">
            <w:pPr>
              <w:spacing w:before="40"/>
              <w:jc w:val="right"/>
              <w:rPr>
                <w:color w:val="000000"/>
                <w:sz w:val="22"/>
                <w:szCs w:val="22"/>
              </w:rPr>
            </w:pPr>
            <w:r w:rsidRPr="004C26EE">
              <w:rPr>
                <w:color w:val="000000"/>
                <w:sz w:val="22"/>
                <w:szCs w:val="22"/>
              </w:rPr>
              <w:t>738,00</w:t>
            </w:r>
          </w:p>
        </w:tc>
        <w:tc>
          <w:tcPr>
            <w:tcW w:w="1152" w:type="dxa"/>
            <w:vAlign w:val="bottom"/>
          </w:tcPr>
          <w:p w14:paraId="781CCBBD" w14:textId="77777777" w:rsidR="00BC2440" w:rsidRPr="004C26EE" w:rsidRDefault="00BC2440" w:rsidP="004D50DC">
            <w:pPr>
              <w:spacing w:before="40"/>
              <w:jc w:val="right"/>
              <w:rPr>
                <w:color w:val="000000"/>
                <w:sz w:val="22"/>
                <w:szCs w:val="22"/>
              </w:rPr>
            </w:pPr>
            <w:r w:rsidRPr="004C26EE">
              <w:rPr>
                <w:color w:val="000000"/>
                <w:sz w:val="22"/>
                <w:szCs w:val="22"/>
              </w:rPr>
              <w:t>-40,06</w:t>
            </w:r>
          </w:p>
        </w:tc>
        <w:tc>
          <w:tcPr>
            <w:tcW w:w="1332" w:type="dxa"/>
            <w:vAlign w:val="bottom"/>
          </w:tcPr>
          <w:p w14:paraId="03C0F6E4" w14:textId="77777777" w:rsidR="00BC2440" w:rsidRPr="004C26EE" w:rsidRDefault="00BC2440" w:rsidP="004D50DC">
            <w:pPr>
              <w:spacing w:before="40"/>
              <w:jc w:val="right"/>
              <w:rPr>
                <w:color w:val="000000"/>
                <w:sz w:val="22"/>
                <w:szCs w:val="22"/>
              </w:rPr>
            </w:pPr>
            <w:r w:rsidRPr="004C26EE">
              <w:rPr>
                <w:color w:val="000000"/>
                <w:sz w:val="22"/>
                <w:szCs w:val="22"/>
              </w:rPr>
              <w:t>2,02</w:t>
            </w:r>
          </w:p>
        </w:tc>
      </w:tr>
      <w:tr w:rsidR="00BC2440" w:rsidRPr="007D1E39" w14:paraId="33CFF084" w14:textId="77777777" w:rsidTr="004D50DC">
        <w:trPr>
          <w:trHeight w:val="245"/>
          <w:jc w:val="center"/>
        </w:trPr>
        <w:tc>
          <w:tcPr>
            <w:tcW w:w="2663" w:type="dxa"/>
            <w:vAlign w:val="bottom"/>
          </w:tcPr>
          <w:p w14:paraId="647CB3A0" w14:textId="77777777" w:rsidR="00BC2440" w:rsidRPr="004C26EE" w:rsidRDefault="00BC2440" w:rsidP="004D50DC">
            <w:pPr>
              <w:spacing w:before="40"/>
              <w:rPr>
                <w:color w:val="000000"/>
                <w:sz w:val="22"/>
                <w:szCs w:val="22"/>
              </w:rPr>
            </w:pPr>
            <w:r w:rsidRPr="004C26EE">
              <w:rPr>
                <w:color w:val="000000"/>
                <w:sz w:val="22"/>
                <w:szCs w:val="22"/>
              </w:rPr>
              <w:t>Nhật Bản</w:t>
            </w:r>
          </w:p>
        </w:tc>
        <w:tc>
          <w:tcPr>
            <w:tcW w:w="1372" w:type="dxa"/>
            <w:vAlign w:val="bottom"/>
          </w:tcPr>
          <w:p w14:paraId="1F03DDD0" w14:textId="77777777" w:rsidR="00BC2440" w:rsidRPr="004C26EE" w:rsidRDefault="00BC2440" w:rsidP="004D50DC">
            <w:pPr>
              <w:spacing w:before="40"/>
              <w:jc w:val="right"/>
              <w:rPr>
                <w:color w:val="000000"/>
                <w:sz w:val="22"/>
                <w:szCs w:val="22"/>
              </w:rPr>
            </w:pPr>
            <w:r w:rsidRPr="004C26EE">
              <w:rPr>
                <w:color w:val="000000"/>
                <w:sz w:val="22"/>
                <w:szCs w:val="22"/>
              </w:rPr>
              <w:t>80,47</w:t>
            </w:r>
          </w:p>
        </w:tc>
        <w:tc>
          <w:tcPr>
            <w:tcW w:w="1036" w:type="dxa"/>
            <w:vAlign w:val="bottom"/>
          </w:tcPr>
          <w:p w14:paraId="7261427C" w14:textId="77777777" w:rsidR="00BC2440" w:rsidRPr="004C26EE" w:rsidRDefault="00BC2440" w:rsidP="004D50DC">
            <w:pPr>
              <w:spacing w:before="40"/>
              <w:jc w:val="right"/>
              <w:rPr>
                <w:color w:val="000000"/>
                <w:sz w:val="22"/>
                <w:szCs w:val="22"/>
              </w:rPr>
            </w:pPr>
            <w:r w:rsidRPr="004C26EE">
              <w:rPr>
                <w:color w:val="000000"/>
                <w:sz w:val="22"/>
                <w:szCs w:val="22"/>
              </w:rPr>
              <w:t>7,49</w:t>
            </w:r>
          </w:p>
        </w:tc>
        <w:tc>
          <w:tcPr>
            <w:tcW w:w="1149" w:type="dxa"/>
            <w:vAlign w:val="bottom"/>
          </w:tcPr>
          <w:p w14:paraId="18408BA8" w14:textId="77777777" w:rsidR="00BC2440" w:rsidRPr="004C26EE" w:rsidRDefault="00BC2440" w:rsidP="004D50DC">
            <w:pPr>
              <w:spacing w:before="40"/>
              <w:jc w:val="right"/>
              <w:rPr>
                <w:color w:val="000000"/>
                <w:sz w:val="22"/>
                <w:szCs w:val="22"/>
              </w:rPr>
            </w:pPr>
            <w:r w:rsidRPr="004C26EE">
              <w:rPr>
                <w:color w:val="000000"/>
                <w:sz w:val="22"/>
                <w:szCs w:val="22"/>
              </w:rPr>
              <w:t>11,19</w:t>
            </w:r>
          </w:p>
        </w:tc>
        <w:tc>
          <w:tcPr>
            <w:tcW w:w="1299" w:type="dxa"/>
            <w:vAlign w:val="bottom"/>
          </w:tcPr>
          <w:p w14:paraId="7F3A6233" w14:textId="77777777" w:rsidR="00BC2440" w:rsidRPr="004C26EE" w:rsidRDefault="00BC2440" w:rsidP="004D50DC">
            <w:pPr>
              <w:spacing w:before="40"/>
              <w:jc w:val="right"/>
              <w:rPr>
                <w:color w:val="000000"/>
                <w:sz w:val="22"/>
                <w:szCs w:val="22"/>
              </w:rPr>
            </w:pPr>
            <w:r w:rsidRPr="004C26EE">
              <w:rPr>
                <w:color w:val="000000"/>
                <w:sz w:val="22"/>
                <w:szCs w:val="22"/>
              </w:rPr>
              <w:t>688,78</w:t>
            </w:r>
          </w:p>
        </w:tc>
        <w:tc>
          <w:tcPr>
            <w:tcW w:w="1152" w:type="dxa"/>
            <w:vAlign w:val="bottom"/>
          </w:tcPr>
          <w:p w14:paraId="7DD64B3D" w14:textId="77777777" w:rsidR="00BC2440" w:rsidRPr="004C26EE" w:rsidRDefault="00BC2440" w:rsidP="004D50DC">
            <w:pPr>
              <w:spacing w:before="40"/>
              <w:jc w:val="right"/>
              <w:rPr>
                <w:color w:val="000000"/>
                <w:sz w:val="22"/>
                <w:szCs w:val="22"/>
              </w:rPr>
            </w:pPr>
            <w:r w:rsidRPr="004C26EE">
              <w:rPr>
                <w:color w:val="000000"/>
                <w:sz w:val="22"/>
                <w:szCs w:val="22"/>
              </w:rPr>
              <w:t>-3,89</w:t>
            </w:r>
          </w:p>
        </w:tc>
        <w:tc>
          <w:tcPr>
            <w:tcW w:w="1332" w:type="dxa"/>
            <w:vAlign w:val="bottom"/>
          </w:tcPr>
          <w:p w14:paraId="21116803" w14:textId="77777777" w:rsidR="00BC2440" w:rsidRPr="004C26EE" w:rsidRDefault="00BC2440" w:rsidP="004D50DC">
            <w:pPr>
              <w:spacing w:before="40"/>
              <w:jc w:val="right"/>
              <w:rPr>
                <w:color w:val="000000"/>
                <w:sz w:val="22"/>
                <w:szCs w:val="22"/>
              </w:rPr>
            </w:pPr>
            <w:r w:rsidRPr="004C26EE">
              <w:rPr>
                <w:color w:val="000000"/>
                <w:sz w:val="22"/>
                <w:szCs w:val="22"/>
              </w:rPr>
              <w:t>1,88</w:t>
            </w:r>
          </w:p>
        </w:tc>
      </w:tr>
      <w:tr w:rsidR="00BC2440" w:rsidRPr="007D1E39" w14:paraId="6DF27C5B" w14:textId="77777777" w:rsidTr="004D50DC">
        <w:trPr>
          <w:trHeight w:val="245"/>
          <w:jc w:val="center"/>
        </w:trPr>
        <w:tc>
          <w:tcPr>
            <w:tcW w:w="2663" w:type="dxa"/>
            <w:vAlign w:val="bottom"/>
          </w:tcPr>
          <w:p w14:paraId="4B4ABEFC" w14:textId="77777777" w:rsidR="00BC2440" w:rsidRPr="004C26EE" w:rsidRDefault="00BC2440" w:rsidP="004D50DC">
            <w:pPr>
              <w:spacing w:before="40"/>
              <w:rPr>
                <w:color w:val="000000"/>
                <w:sz w:val="22"/>
                <w:szCs w:val="22"/>
              </w:rPr>
            </w:pPr>
            <w:r w:rsidRPr="004C26EE">
              <w:rPr>
                <w:color w:val="000000"/>
                <w:sz w:val="22"/>
                <w:szCs w:val="22"/>
              </w:rPr>
              <w:t>Ấn Độ</w:t>
            </w:r>
          </w:p>
        </w:tc>
        <w:tc>
          <w:tcPr>
            <w:tcW w:w="1372" w:type="dxa"/>
            <w:vAlign w:val="bottom"/>
          </w:tcPr>
          <w:p w14:paraId="0D8DAAE2" w14:textId="77777777" w:rsidR="00BC2440" w:rsidRPr="004C26EE" w:rsidRDefault="00BC2440" w:rsidP="004D50DC">
            <w:pPr>
              <w:spacing w:before="40"/>
              <w:jc w:val="right"/>
              <w:rPr>
                <w:color w:val="000000"/>
                <w:sz w:val="22"/>
                <w:szCs w:val="22"/>
              </w:rPr>
            </w:pPr>
            <w:r w:rsidRPr="004C26EE">
              <w:rPr>
                <w:color w:val="000000"/>
                <w:sz w:val="22"/>
                <w:szCs w:val="22"/>
              </w:rPr>
              <w:t>76,98</w:t>
            </w:r>
          </w:p>
        </w:tc>
        <w:tc>
          <w:tcPr>
            <w:tcW w:w="1036" w:type="dxa"/>
            <w:vAlign w:val="bottom"/>
          </w:tcPr>
          <w:p w14:paraId="0EE151B5" w14:textId="77777777" w:rsidR="00BC2440" w:rsidRPr="004C26EE" w:rsidRDefault="00BC2440" w:rsidP="004D50DC">
            <w:pPr>
              <w:spacing w:before="40"/>
              <w:jc w:val="right"/>
              <w:rPr>
                <w:color w:val="000000"/>
                <w:sz w:val="22"/>
                <w:szCs w:val="22"/>
              </w:rPr>
            </w:pPr>
            <w:r w:rsidRPr="004C26EE">
              <w:rPr>
                <w:color w:val="000000"/>
                <w:sz w:val="22"/>
                <w:szCs w:val="22"/>
              </w:rPr>
              <w:t>-11,98</w:t>
            </w:r>
          </w:p>
        </w:tc>
        <w:tc>
          <w:tcPr>
            <w:tcW w:w="1149" w:type="dxa"/>
            <w:vAlign w:val="bottom"/>
          </w:tcPr>
          <w:p w14:paraId="750849AB" w14:textId="77777777" w:rsidR="00BC2440" w:rsidRPr="004C26EE" w:rsidRDefault="00BC2440" w:rsidP="004D50DC">
            <w:pPr>
              <w:spacing w:before="40"/>
              <w:jc w:val="right"/>
              <w:rPr>
                <w:color w:val="000000"/>
                <w:sz w:val="22"/>
                <w:szCs w:val="22"/>
              </w:rPr>
            </w:pPr>
            <w:r w:rsidRPr="004C26EE">
              <w:rPr>
                <w:color w:val="000000"/>
                <w:sz w:val="22"/>
                <w:szCs w:val="22"/>
              </w:rPr>
              <w:t>-29,14</w:t>
            </w:r>
          </w:p>
        </w:tc>
        <w:tc>
          <w:tcPr>
            <w:tcW w:w="1299" w:type="dxa"/>
            <w:vAlign w:val="bottom"/>
          </w:tcPr>
          <w:p w14:paraId="59FF18CF" w14:textId="77777777" w:rsidR="00BC2440" w:rsidRPr="004C26EE" w:rsidRDefault="00BC2440" w:rsidP="004D50DC">
            <w:pPr>
              <w:spacing w:before="40"/>
              <w:jc w:val="right"/>
              <w:rPr>
                <w:color w:val="000000"/>
                <w:sz w:val="22"/>
                <w:szCs w:val="22"/>
              </w:rPr>
            </w:pPr>
            <w:r w:rsidRPr="004C26EE">
              <w:rPr>
                <w:color w:val="000000"/>
                <w:sz w:val="22"/>
                <w:szCs w:val="22"/>
              </w:rPr>
              <w:t>625,17</w:t>
            </w:r>
          </w:p>
        </w:tc>
        <w:tc>
          <w:tcPr>
            <w:tcW w:w="1152" w:type="dxa"/>
            <w:vAlign w:val="bottom"/>
          </w:tcPr>
          <w:p w14:paraId="2A67A86C" w14:textId="77777777" w:rsidR="00BC2440" w:rsidRPr="004C26EE" w:rsidRDefault="00BC2440" w:rsidP="004D50DC">
            <w:pPr>
              <w:spacing w:before="40"/>
              <w:jc w:val="right"/>
              <w:rPr>
                <w:color w:val="000000"/>
                <w:sz w:val="22"/>
                <w:szCs w:val="22"/>
              </w:rPr>
            </w:pPr>
            <w:r w:rsidRPr="004C26EE">
              <w:rPr>
                <w:color w:val="000000"/>
                <w:sz w:val="22"/>
                <w:szCs w:val="22"/>
              </w:rPr>
              <w:t>-3,96</w:t>
            </w:r>
          </w:p>
        </w:tc>
        <w:tc>
          <w:tcPr>
            <w:tcW w:w="1332" w:type="dxa"/>
            <w:vAlign w:val="bottom"/>
          </w:tcPr>
          <w:p w14:paraId="65B50E4D" w14:textId="77777777" w:rsidR="00BC2440" w:rsidRPr="004C26EE" w:rsidRDefault="00BC2440" w:rsidP="004D50DC">
            <w:pPr>
              <w:spacing w:before="40"/>
              <w:jc w:val="right"/>
              <w:rPr>
                <w:color w:val="000000"/>
                <w:sz w:val="22"/>
                <w:szCs w:val="22"/>
              </w:rPr>
            </w:pPr>
            <w:r w:rsidRPr="004C26EE">
              <w:rPr>
                <w:color w:val="000000"/>
                <w:sz w:val="22"/>
                <w:szCs w:val="22"/>
              </w:rPr>
              <w:t>1,71</w:t>
            </w:r>
          </w:p>
        </w:tc>
      </w:tr>
      <w:tr w:rsidR="00BC2440" w:rsidRPr="007D1E39" w14:paraId="4655F865" w14:textId="77777777" w:rsidTr="004D50DC">
        <w:trPr>
          <w:trHeight w:val="245"/>
          <w:jc w:val="center"/>
        </w:trPr>
        <w:tc>
          <w:tcPr>
            <w:tcW w:w="2663" w:type="dxa"/>
            <w:vAlign w:val="bottom"/>
          </w:tcPr>
          <w:p w14:paraId="0A99ADD7" w14:textId="77777777" w:rsidR="00BC2440" w:rsidRPr="004C26EE" w:rsidRDefault="00BC2440" w:rsidP="004D50DC">
            <w:pPr>
              <w:spacing w:before="40"/>
              <w:rPr>
                <w:color w:val="000000"/>
                <w:sz w:val="22"/>
                <w:szCs w:val="22"/>
              </w:rPr>
            </w:pPr>
            <w:r w:rsidRPr="004C26EE">
              <w:rPr>
                <w:color w:val="000000"/>
                <w:sz w:val="22"/>
                <w:szCs w:val="22"/>
              </w:rPr>
              <w:t>Australia</w:t>
            </w:r>
          </w:p>
        </w:tc>
        <w:tc>
          <w:tcPr>
            <w:tcW w:w="1372" w:type="dxa"/>
            <w:vAlign w:val="bottom"/>
          </w:tcPr>
          <w:p w14:paraId="44AED178" w14:textId="77777777" w:rsidR="00BC2440" w:rsidRPr="004C26EE" w:rsidRDefault="00BC2440" w:rsidP="004D50DC">
            <w:pPr>
              <w:spacing w:before="40"/>
              <w:jc w:val="right"/>
              <w:rPr>
                <w:color w:val="000000"/>
                <w:sz w:val="22"/>
                <w:szCs w:val="22"/>
              </w:rPr>
            </w:pPr>
            <w:r w:rsidRPr="004C26EE">
              <w:rPr>
                <w:color w:val="000000"/>
                <w:sz w:val="22"/>
                <w:szCs w:val="22"/>
              </w:rPr>
              <w:t>36,06</w:t>
            </w:r>
          </w:p>
        </w:tc>
        <w:tc>
          <w:tcPr>
            <w:tcW w:w="1036" w:type="dxa"/>
            <w:vAlign w:val="bottom"/>
          </w:tcPr>
          <w:p w14:paraId="01A6C390" w14:textId="77777777" w:rsidR="00BC2440" w:rsidRPr="004C26EE" w:rsidRDefault="00BC2440" w:rsidP="004D50DC">
            <w:pPr>
              <w:spacing w:before="40"/>
              <w:jc w:val="right"/>
              <w:rPr>
                <w:color w:val="000000"/>
                <w:sz w:val="22"/>
                <w:szCs w:val="22"/>
              </w:rPr>
            </w:pPr>
            <w:r w:rsidRPr="004C26EE">
              <w:rPr>
                <w:color w:val="000000"/>
                <w:sz w:val="22"/>
                <w:szCs w:val="22"/>
              </w:rPr>
              <w:t>30,23</w:t>
            </w:r>
          </w:p>
        </w:tc>
        <w:tc>
          <w:tcPr>
            <w:tcW w:w="1149" w:type="dxa"/>
            <w:vAlign w:val="bottom"/>
          </w:tcPr>
          <w:p w14:paraId="75A90C0E" w14:textId="77777777" w:rsidR="00BC2440" w:rsidRPr="004C26EE" w:rsidRDefault="00BC2440" w:rsidP="004D50DC">
            <w:pPr>
              <w:spacing w:before="40"/>
              <w:jc w:val="right"/>
              <w:rPr>
                <w:color w:val="000000"/>
                <w:sz w:val="22"/>
                <w:szCs w:val="22"/>
              </w:rPr>
            </w:pPr>
            <w:r w:rsidRPr="004C26EE">
              <w:rPr>
                <w:color w:val="000000"/>
                <w:sz w:val="22"/>
                <w:szCs w:val="22"/>
              </w:rPr>
              <w:t>4,68</w:t>
            </w:r>
          </w:p>
        </w:tc>
        <w:tc>
          <w:tcPr>
            <w:tcW w:w="1299" w:type="dxa"/>
            <w:vAlign w:val="bottom"/>
          </w:tcPr>
          <w:p w14:paraId="71405D62" w14:textId="77777777" w:rsidR="00BC2440" w:rsidRPr="004C26EE" w:rsidRDefault="00BC2440" w:rsidP="004D50DC">
            <w:pPr>
              <w:spacing w:before="40"/>
              <w:jc w:val="right"/>
              <w:rPr>
                <w:color w:val="000000"/>
                <w:sz w:val="22"/>
                <w:szCs w:val="22"/>
              </w:rPr>
            </w:pPr>
            <w:r w:rsidRPr="004C26EE">
              <w:rPr>
                <w:color w:val="000000"/>
                <w:sz w:val="22"/>
                <w:szCs w:val="22"/>
              </w:rPr>
              <w:t>355,52</w:t>
            </w:r>
          </w:p>
        </w:tc>
        <w:tc>
          <w:tcPr>
            <w:tcW w:w="1152" w:type="dxa"/>
            <w:vAlign w:val="bottom"/>
          </w:tcPr>
          <w:p w14:paraId="4D4B7E59" w14:textId="77777777" w:rsidR="00BC2440" w:rsidRPr="004C26EE" w:rsidRDefault="00BC2440" w:rsidP="004D50DC">
            <w:pPr>
              <w:spacing w:before="40"/>
              <w:jc w:val="right"/>
              <w:rPr>
                <w:color w:val="000000"/>
                <w:sz w:val="22"/>
                <w:szCs w:val="22"/>
              </w:rPr>
            </w:pPr>
            <w:r w:rsidRPr="004C26EE">
              <w:rPr>
                <w:color w:val="000000"/>
                <w:sz w:val="22"/>
                <w:szCs w:val="22"/>
              </w:rPr>
              <w:t>9,00</w:t>
            </w:r>
          </w:p>
        </w:tc>
        <w:tc>
          <w:tcPr>
            <w:tcW w:w="1332" w:type="dxa"/>
            <w:vAlign w:val="bottom"/>
          </w:tcPr>
          <w:p w14:paraId="643AFF03" w14:textId="77777777" w:rsidR="00BC2440" w:rsidRPr="004C26EE" w:rsidRDefault="00BC2440" w:rsidP="004D50DC">
            <w:pPr>
              <w:spacing w:before="40"/>
              <w:jc w:val="right"/>
              <w:rPr>
                <w:color w:val="000000"/>
                <w:sz w:val="22"/>
                <w:szCs w:val="22"/>
              </w:rPr>
            </w:pPr>
            <w:r w:rsidRPr="004C26EE">
              <w:rPr>
                <w:color w:val="000000"/>
                <w:sz w:val="22"/>
                <w:szCs w:val="22"/>
              </w:rPr>
              <w:t>0,97</w:t>
            </w:r>
          </w:p>
        </w:tc>
      </w:tr>
      <w:tr w:rsidR="00BC2440" w:rsidRPr="007D1E39" w14:paraId="2946E856" w14:textId="77777777" w:rsidTr="004D50DC">
        <w:trPr>
          <w:trHeight w:val="245"/>
          <w:jc w:val="center"/>
        </w:trPr>
        <w:tc>
          <w:tcPr>
            <w:tcW w:w="2663" w:type="dxa"/>
            <w:vAlign w:val="bottom"/>
          </w:tcPr>
          <w:p w14:paraId="6B272084" w14:textId="77777777" w:rsidR="00BC2440" w:rsidRPr="004C26EE" w:rsidRDefault="00BC2440" w:rsidP="004D50DC">
            <w:pPr>
              <w:spacing w:before="40"/>
              <w:rPr>
                <w:color w:val="000000"/>
                <w:sz w:val="22"/>
                <w:szCs w:val="22"/>
              </w:rPr>
            </w:pPr>
            <w:r w:rsidRPr="004C26EE">
              <w:rPr>
                <w:color w:val="000000"/>
                <w:sz w:val="22"/>
                <w:szCs w:val="22"/>
              </w:rPr>
              <w:t>Brazil</w:t>
            </w:r>
          </w:p>
        </w:tc>
        <w:tc>
          <w:tcPr>
            <w:tcW w:w="1372" w:type="dxa"/>
            <w:vAlign w:val="bottom"/>
          </w:tcPr>
          <w:p w14:paraId="57176263" w14:textId="77777777" w:rsidR="00BC2440" w:rsidRPr="004C26EE" w:rsidRDefault="00BC2440" w:rsidP="004D50DC">
            <w:pPr>
              <w:spacing w:before="40"/>
              <w:jc w:val="right"/>
              <w:rPr>
                <w:color w:val="000000"/>
                <w:sz w:val="22"/>
                <w:szCs w:val="22"/>
              </w:rPr>
            </w:pPr>
            <w:r w:rsidRPr="004C26EE">
              <w:rPr>
                <w:color w:val="000000"/>
                <w:sz w:val="22"/>
                <w:szCs w:val="22"/>
              </w:rPr>
              <w:t>49,21</w:t>
            </w:r>
          </w:p>
        </w:tc>
        <w:tc>
          <w:tcPr>
            <w:tcW w:w="1036" w:type="dxa"/>
            <w:vAlign w:val="bottom"/>
          </w:tcPr>
          <w:p w14:paraId="37264229" w14:textId="77777777" w:rsidR="00BC2440" w:rsidRPr="004C26EE" w:rsidRDefault="00BC2440" w:rsidP="004D50DC">
            <w:pPr>
              <w:spacing w:before="40"/>
              <w:jc w:val="right"/>
              <w:rPr>
                <w:color w:val="000000"/>
                <w:sz w:val="22"/>
                <w:szCs w:val="22"/>
              </w:rPr>
            </w:pPr>
            <w:r w:rsidRPr="004C26EE">
              <w:rPr>
                <w:color w:val="000000"/>
                <w:sz w:val="22"/>
                <w:szCs w:val="22"/>
              </w:rPr>
              <w:t>29,65</w:t>
            </w:r>
          </w:p>
        </w:tc>
        <w:tc>
          <w:tcPr>
            <w:tcW w:w="1149" w:type="dxa"/>
            <w:vAlign w:val="bottom"/>
          </w:tcPr>
          <w:p w14:paraId="51C502B3" w14:textId="77777777" w:rsidR="00BC2440" w:rsidRPr="004C26EE" w:rsidRDefault="00BC2440" w:rsidP="004D50DC">
            <w:pPr>
              <w:spacing w:before="40"/>
              <w:jc w:val="right"/>
              <w:rPr>
                <w:color w:val="000000"/>
                <w:sz w:val="22"/>
                <w:szCs w:val="22"/>
              </w:rPr>
            </w:pPr>
            <w:r w:rsidRPr="004C26EE">
              <w:rPr>
                <w:color w:val="000000"/>
                <w:sz w:val="22"/>
                <w:szCs w:val="22"/>
              </w:rPr>
              <w:t>157,57</w:t>
            </w:r>
          </w:p>
        </w:tc>
        <w:tc>
          <w:tcPr>
            <w:tcW w:w="1299" w:type="dxa"/>
            <w:vAlign w:val="bottom"/>
          </w:tcPr>
          <w:p w14:paraId="0E0564C6" w14:textId="77777777" w:rsidR="00BC2440" w:rsidRPr="004C26EE" w:rsidRDefault="00BC2440" w:rsidP="004D50DC">
            <w:pPr>
              <w:spacing w:before="40"/>
              <w:jc w:val="right"/>
              <w:rPr>
                <w:color w:val="000000"/>
                <w:sz w:val="22"/>
                <w:szCs w:val="22"/>
              </w:rPr>
            </w:pPr>
            <w:r w:rsidRPr="004C26EE">
              <w:rPr>
                <w:color w:val="000000"/>
                <w:sz w:val="22"/>
                <w:szCs w:val="22"/>
              </w:rPr>
              <w:t>353,10</w:t>
            </w:r>
          </w:p>
        </w:tc>
        <w:tc>
          <w:tcPr>
            <w:tcW w:w="1152" w:type="dxa"/>
            <w:vAlign w:val="bottom"/>
          </w:tcPr>
          <w:p w14:paraId="7FF7A7F0" w14:textId="77777777" w:rsidR="00BC2440" w:rsidRPr="004C26EE" w:rsidRDefault="00BC2440" w:rsidP="004D50DC">
            <w:pPr>
              <w:spacing w:before="40"/>
              <w:jc w:val="right"/>
              <w:rPr>
                <w:color w:val="000000"/>
                <w:sz w:val="22"/>
                <w:szCs w:val="22"/>
              </w:rPr>
            </w:pPr>
            <w:r w:rsidRPr="004C26EE">
              <w:rPr>
                <w:color w:val="000000"/>
                <w:sz w:val="22"/>
                <w:szCs w:val="22"/>
              </w:rPr>
              <w:t>129,95</w:t>
            </w:r>
          </w:p>
        </w:tc>
        <w:tc>
          <w:tcPr>
            <w:tcW w:w="1332" w:type="dxa"/>
            <w:vAlign w:val="bottom"/>
          </w:tcPr>
          <w:p w14:paraId="5AF2A23D" w14:textId="77777777" w:rsidR="00BC2440" w:rsidRPr="004C26EE" w:rsidRDefault="00BC2440" w:rsidP="004D50DC">
            <w:pPr>
              <w:spacing w:before="40"/>
              <w:jc w:val="right"/>
              <w:rPr>
                <w:color w:val="000000"/>
                <w:sz w:val="22"/>
                <w:szCs w:val="22"/>
              </w:rPr>
            </w:pPr>
            <w:r w:rsidRPr="004C26EE">
              <w:rPr>
                <w:color w:val="000000"/>
                <w:sz w:val="22"/>
                <w:szCs w:val="22"/>
              </w:rPr>
              <w:t>0,97</w:t>
            </w:r>
          </w:p>
        </w:tc>
      </w:tr>
      <w:tr w:rsidR="00BC2440" w:rsidRPr="007D1E39" w14:paraId="00F44C5B" w14:textId="77777777" w:rsidTr="004D50DC">
        <w:trPr>
          <w:trHeight w:val="245"/>
          <w:jc w:val="center"/>
        </w:trPr>
        <w:tc>
          <w:tcPr>
            <w:tcW w:w="2663" w:type="dxa"/>
            <w:vAlign w:val="bottom"/>
          </w:tcPr>
          <w:p w14:paraId="204BED7B" w14:textId="77777777" w:rsidR="00BC2440" w:rsidRPr="004C26EE" w:rsidRDefault="00BC2440" w:rsidP="004D50DC">
            <w:pPr>
              <w:spacing w:before="40"/>
              <w:rPr>
                <w:color w:val="000000"/>
                <w:sz w:val="22"/>
                <w:szCs w:val="22"/>
              </w:rPr>
            </w:pPr>
            <w:r w:rsidRPr="004C26EE">
              <w:rPr>
                <w:color w:val="000000"/>
                <w:sz w:val="22"/>
                <w:szCs w:val="22"/>
              </w:rPr>
              <w:lastRenderedPageBreak/>
              <w:t>Nga</w:t>
            </w:r>
          </w:p>
        </w:tc>
        <w:tc>
          <w:tcPr>
            <w:tcW w:w="1372" w:type="dxa"/>
            <w:vAlign w:val="bottom"/>
          </w:tcPr>
          <w:p w14:paraId="1BE2510A" w14:textId="77777777" w:rsidR="00BC2440" w:rsidRPr="004C26EE" w:rsidRDefault="00BC2440" w:rsidP="004D50DC">
            <w:pPr>
              <w:spacing w:before="40"/>
              <w:jc w:val="right"/>
              <w:rPr>
                <w:color w:val="000000"/>
                <w:sz w:val="22"/>
                <w:szCs w:val="22"/>
              </w:rPr>
            </w:pPr>
            <w:r w:rsidRPr="004C26EE">
              <w:rPr>
                <w:color w:val="000000"/>
                <w:sz w:val="22"/>
                <w:szCs w:val="22"/>
              </w:rPr>
              <w:t>22,55</w:t>
            </w:r>
          </w:p>
        </w:tc>
        <w:tc>
          <w:tcPr>
            <w:tcW w:w="1036" w:type="dxa"/>
            <w:vAlign w:val="bottom"/>
          </w:tcPr>
          <w:p w14:paraId="544BBFCD" w14:textId="77777777" w:rsidR="00BC2440" w:rsidRPr="004C26EE" w:rsidRDefault="00BC2440" w:rsidP="004D50DC">
            <w:pPr>
              <w:spacing w:before="40"/>
              <w:jc w:val="right"/>
              <w:rPr>
                <w:color w:val="000000"/>
                <w:sz w:val="22"/>
                <w:szCs w:val="22"/>
              </w:rPr>
            </w:pPr>
            <w:r w:rsidRPr="004C26EE">
              <w:rPr>
                <w:color w:val="000000"/>
                <w:sz w:val="22"/>
                <w:szCs w:val="22"/>
              </w:rPr>
              <w:t>25,11</w:t>
            </w:r>
          </w:p>
        </w:tc>
        <w:tc>
          <w:tcPr>
            <w:tcW w:w="1149" w:type="dxa"/>
            <w:vAlign w:val="bottom"/>
          </w:tcPr>
          <w:p w14:paraId="790A0D23" w14:textId="77777777" w:rsidR="00BC2440" w:rsidRPr="004C26EE" w:rsidRDefault="00BC2440" w:rsidP="004D50DC">
            <w:pPr>
              <w:spacing w:before="40"/>
              <w:jc w:val="right"/>
              <w:rPr>
                <w:color w:val="000000"/>
                <w:sz w:val="22"/>
                <w:szCs w:val="22"/>
              </w:rPr>
            </w:pPr>
            <w:r w:rsidRPr="004C26EE">
              <w:rPr>
                <w:color w:val="000000"/>
                <w:sz w:val="22"/>
                <w:szCs w:val="22"/>
              </w:rPr>
              <w:t>-58,33</w:t>
            </w:r>
          </w:p>
        </w:tc>
        <w:tc>
          <w:tcPr>
            <w:tcW w:w="1299" w:type="dxa"/>
            <w:vAlign w:val="bottom"/>
          </w:tcPr>
          <w:p w14:paraId="11A6E69D" w14:textId="77777777" w:rsidR="00BC2440" w:rsidRPr="004C26EE" w:rsidRDefault="00BC2440" w:rsidP="004D50DC">
            <w:pPr>
              <w:spacing w:before="40"/>
              <w:jc w:val="right"/>
              <w:rPr>
                <w:color w:val="000000"/>
                <w:sz w:val="22"/>
                <w:szCs w:val="22"/>
              </w:rPr>
            </w:pPr>
            <w:r w:rsidRPr="004C26EE">
              <w:rPr>
                <w:color w:val="000000"/>
                <w:sz w:val="22"/>
                <w:szCs w:val="22"/>
              </w:rPr>
              <w:t>330,42</w:t>
            </w:r>
          </w:p>
        </w:tc>
        <w:tc>
          <w:tcPr>
            <w:tcW w:w="1152" w:type="dxa"/>
            <w:vAlign w:val="bottom"/>
          </w:tcPr>
          <w:p w14:paraId="4AE9C1EB" w14:textId="77777777" w:rsidR="00BC2440" w:rsidRPr="004C26EE" w:rsidRDefault="00BC2440" w:rsidP="004D50DC">
            <w:pPr>
              <w:spacing w:before="40"/>
              <w:jc w:val="right"/>
              <w:rPr>
                <w:color w:val="000000"/>
                <w:sz w:val="22"/>
                <w:szCs w:val="22"/>
              </w:rPr>
            </w:pPr>
            <w:r w:rsidRPr="004C26EE">
              <w:rPr>
                <w:color w:val="000000"/>
                <w:sz w:val="22"/>
                <w:szCs w:val="22"/>
              </w:rPr>
              <w:t>-0,57</w:t>
            </w:r>
          </w:p>
        </w:tc>
        <w:tc>
          <w:tcPr>
            <w:tcW w:w="1332" w:type="dxa"/>
            <w:vAlign w:val="bottom"/>
          </w:tcPr>
          <w:p w14:paraId="04C126A5" w14:textId="77777777" w:rsidR="00BC2440" w:rsidRPr="004C26EE" w:rsidRDefault="00BC2440" w:rsidP="004D50DC">
            <w:pPr>
              <w:spacing w:before="40"/>
              <w:jc w:val="right"/>
              <w:rPr>
                <w:color w:val="000000"/>
                <w:sz w:val="22"/>
                <w:szCs w:val="22"/>
              </w:rPr>
            </w:pPr>
            <w:r w:rsidRPr="004C26EE">
              <w:rPr>
                <w:color w:val="000000"/>
                <w:sz w:val="22"/>
                <w:szCs w:val="22"/>
              </w:rPr>
              <w:t>0,90</w:t>
            </w:r>
          </w:p>
        </w:tc>
      </w:tr>
      <w:tr w:rsidR="00BC2440" w:rsidRPr="007D1E39" w14:paraId="7E1A45C9" w14:textId="77777777" w:rsidTr="004D50DC">
        <w:trPr>
          <w:trHeight w:val="245"/>
          <w:jc w:val="center"/>
        </w:trPr>
        <w:tc>
          <w:tcPr>
            <w:tcW w:w="2663" w:type="dxa"/>
            <w:vAlign w:val="bottom"/>
          </w:tcPr>
          <w:p w14:paraId="3721EC51" w14:textId="77777777" w:rsidR="00BC2440" w:rsidRPr="004C26EE" w:rsidRDefault="00BC2440" w:rsidP="004D50DC">
            <w:pPr>
              <w:spacing w:before="40"/>
              <w:rPr>
                <w:color w:val="000000"/>
                <w:sz w:val="22"/>
                <w:szCs w:val="22"/>
              </w:rPr>
            </w:pPr>
            <w:r w:rsidRPr="004C26EE">
              <w:rPr>
                <w:color w:val="000000"/>
                <w:sz w:val="22"/>
                <w:szCs w:val="22"/>
              </w:rPr>
              <w:t>UAE</w:t>
            </w:r>
          </w:p>
        </w:tc>
        <w:tc>
          <w:tcPr>
            <w:tcW w:w="1372" w:type="dxa"/>
            <w:vAlign w:val="bottom"/>
          </w:tcPr>
          <w:p w14:paraId="2B73AE2E" w14:textId="77777777" w:rsidR="00BC2440" w:rsidRPr="004C26EE" w:rsidRDefault="00BC2440" w:rsidP="004D50DC">
            <w:pPr>
              <w:spacing w:before="40"/>
              <w:jc w:val="right"/>
              <w:rPr>
                <w:color w:val="000000"/>
                <w:sz w:val="22"/>
                <w:szCs w:val="22"/>
              </w:rPr>
            </w:pPr>
            <w:r w:rsidRPr="004C26EE">
              <w:rPr>
                <w:color w:val="000000"/>
                <w:sz w:val="22"/>
                <w:szCs w:val="22"/>
              </w:rPr>
              <w:t>23,50</w:t>
            </w:r>
          </w:p>
        </w:tc>
        <w:tc>
          <w:tcPr>
            <w:tcW w:w="1036" w:type="dxa"/>
            <w:vAlign w:val="bottom"/>
          </w:tcPr>
          <w:p w14:paraId="0FEDD5FC" w14:textId="77777777" w:rsidR="00BC2440" w:rsidRPr="004C26EE" w:rsidRDefault="00BC2440" w:rsidP="004D50DC">
            <w:pPr>
              <w:spacing w:before="40"/>
              <w:jc w:val="right"/>
              <w:rPr>
                <w:color w:val="000000"/>
                <w:sz w:val="22"/>
                <w:szCs w:val="22"/>
              </w:rPr>
            </w:pPr>
            <w:r w:rsidRPr="004C26EE">
              <w:rPr>
                <w:color w:val="000000"/>
                <w:sz w:val="22"/>
                <w:szCs w:val="22"/>
              </w:rPr>
              <w:t>-0,21</w:t>
            </w:r>
          </w:p>
        </w:tc>
        <w:tc>
          <w:tcPr>
            <w:tcW w:w="1149" w:type="dxa"/>
            <w:vAlign w:val="bottom"/>
          </w:tcPr>
          <w:p w14:paraId="3236CBA9" w14:textId="77777777" w:rsidR="00BC2440" w:rsidRPr="004C26EE" w:rsidRDefault="00BC2440" w:rsidP="004D50DC">
            <w:pPr>
              <w:spacing w:before="40"/>
              <w:jc w:val="right"/>
              <w:rPr>
                <w:color w:val="000000"/>
                <w:sz w:val="22"/>
                <w:szCs w:val="22"/>
              </w:rPr>
            </w:pPr>
            <w:r w:rsidRPr="004C26EE">
              <w:rPr>
                <w:color w:val="000000"/>
                <w:sz w:val="22"/>
                <w:szCs w:val="22"/>
              </w:rPr>
              <w:t>-33,84</w:t>
            </w:r>
          </w:p>
        </w:tc>
        <w:tc>
          <w:tcPr>
            <w:tcW w:w="1299" w:type="dxa"/>
            <w:vAlign w:val="bottom"/>
          </w:tcPr>
          <w:p w14:paraId="7B2FE530" w14:textId="77777777" w:rsidR="00BC2440" w:rsidRPr="004C26EE" w:rsidRDefault="00BC2440" w:rsidP="004D50DC">
            <w:pPr>
              <w:spacing w:before="40"/>
              <w:jc w:val="right"/>
              <w:rPr>
                <w:color w:val="000000"/>
                <w:sz w:val="22"/>
                <w:szCs w:val="22"/>
              </w:rPr>
            </w:pPr>
            <w:r w:rsidRPr="004C26EE">
              <w:rPr>
                <w:color w:val="000000"/>
                <w:sz w:val="22"/>
                <w:szCs w:val="22"/>
              </w:rPr>
              <w:t>293,39</w:t>
            </w:r>
          </w:p>
        </w:tc>
        <w:tc>
          <w:tcPr>
            <w:tcW w:w="1152" w:type="dxa"/>
            <w:vAlign w:val="bottom"/>
          </w:tcPr>
          <w:p w14:paraId="7778579F" w14:textId="77777777" w:rsidR="00BC2440" w:rsidRPr="004C26EE" w:rsidRDefault="00BC2440" w:rsidP="004D50DC">
            <w:pPr>
              <w:spacing w:before="40"/>
              <w:jc w:val="right"/>
              <w:rPr>
                <w:color w:val="000000"/>
                <w:sz w:val="22"/>
                <w:szCs w:val="22"/>
              </w:rPr>
            </w:pPr>
            <w:r w:rsidRPr="004C26EE">
              <w:rPr>
                <w:color w:val="000000"/>
                <w:sz w:val="22"/>
                <w:szCs w:val="22"/>
              </w:rPr>
              <w:t>-18,19</w:t>
            </w:r>
          </w:p>
        </w:tc>
        <w:tc>
          <w:tcPr>
            <w:tcW w:w="1332" w:type="dxa"/>
            <w:vAlign w:val="bottom"/>
          </w:tcPr>
          <w:p w14:paraId="5EC67242" w14:textId="77777777" w:rsidR="00BC2440" w:rsidRPr="004C26EE" w:rsidRDefault="00BC2440" w:rsidP="004D50DC">
            <w:pPr>
              <w:spacing w:before="40"/>
              <w:jc w:val="right"/>
              <w:rPr>
                <w:color w:val="000000"/>
                <w:sz w:val="22"/>
                <w:szCs w:val="22"/>
              </w:rPr>
            </w:pPr>
            <w:r w:rsidRPr="004C26EE">
              <w:rPr>
                <w:color w:val="000000"/>
                <w:sz w:val="22"/>
                <w:szCs w:val="22"/>
              </w:rPr>
              <w:t>0,80</w:t>
            </w:r>
          </w:p>
        </w:tc>
      </w:tr>
      <w:tr w:rsidR="00BC2440" w:rsidRPr="007D1E39" w14:paraId="3AB5A101" w14:textId="77777777" w:rsidTr="004D50DC">
        <w:trPr>
          <w:trHeight w:val="245"/>
          <w:jc w:val="center"/>
        </w:trPr>
        <w:tc>
          <w:tcPr>
            <w:tcW w:w="2663" w:type="dxa"/>
            <w:vAlign w:val="bottom"/>
          </w:tcPr>
          <w:p w14:paraId="50F41ADE" w14:textId="77777777" w:rsidR="00BC2440" w:rsidRPr="004C26EE" w:rsidRDefault="00BC2440" w:rsidP="004D50DC">
            <w:pPr>
              <w:spacing w:before="40"/>
              <w:rPr>
                <w:color w:val="000000"/>
                <w:sz w:val="22"/>
                <w:szCs w:val="22"/>
              </w:rPr>
            </w:pPr>
            <w:r w:rsidRPr="004C26EE">
              <w:rPr>
                <w:color w:val="000000"/>
                <w:sz w:val="22"/>
                <w:szCs w:val="22"/>
              </w:rPr>
              <w:t>Canada</w:t>
            </w:r>
          </w:p>
        </w:tc>
        <w:tc>
          <w:tcPr>
            <w:tcW w:w="1372" w:type="dxa"/>
            <w:vAlign w:val="bottom"/>
          </w:tcPr>
          <w:p w14:paraId="3FB7913D" w14:textId="77777777" w:rsidR="00BC2440" w:rsidRPr="004C26EE" w:rsidRDefault="00BC2440" w:rsidP="004D50DC">
            <w:pPr>
              <w:spacing w:before="40"/>
              <w:jc w:val="right"/>
              <w:rPr>
                <w:color w:val="000000"/>
                <w:sz w:val="22"/>
                <w:szCs w:val="22"/>
              </w:rPr>
            </w:pPr>
            <w:r w:rsidRPr="004C26EE">
              <w:rPr>
                <w:color w:val="000000"/>
                <w:sz w:val="22"/>
                <w:szCs w:val="22"/>
              </w:rPr>
              <w:t>58,28</w:t>
            </w:r>
          </w:p>
        </w:tc>
        <w:tc>
          <w:tcPr>
            <w:tcW w:w="1036" w:type="dxa"/>
            <w:vAlign w:val="bottom"/>
          </w:tcPr>
          <w:p w14:paraId="004B9BCB" w14:textId="77777777" w:rsidR="00BC2440" w:rsidRPr="004C26EE" w:rsidRDefault="00BC2440" w:rsidP="004D50DC">
            <w:pPr>
              <w:spacing w:before="40"/>
              <w:jc w:val="right"/>
              <w:rPr>
                <w:color w:val="000000"/>
                <w:sz w:val="22"/>
                <w:szCs w:val="22"/>
              </w:rPr>
            </w:pPr>
            <w:r w:rsidRPr="004C26EE">
              <w:rPr>
                <w:color w:val="000000"/>
                <w:sz w:val="22"/>
                <w:szCs w:val="22"/>
              </w:rPr>
              <w:t>17,33</w:t>
            </w:r>
          </w:p>
        </w:tc>
        <w:tc>
          <w:tcPr>
            <w:tcW w:w="1149" w:type="dxa"/>
            <w:vAlign w:val="bottom"/>
          </w:tcPr>
          <w:p w14:paraId="6FA46AEC" w14:textId="77777777" w:rsidR="00BC2440" w:rsidRPr="004C26EE" w:rsidRDefault="00BC2440" w:rsidP="004D50DC">
            <w:pPr>
              <w:spacing w:before="40"/>
              <w:jc w:val="right"/>
              <w:rPr>
                <w:color w:val="000000"/>
                <w:sz w:val="22"/>
                <w:szCs w:val="22"/>
              </w:rPr>
            </w:pPr>
            <w:r w:rsidRPr="004C26EE">
              <w:rPr>
                <w:color w:val="000000"/>
                <w:sz w:val="22"/>
                <w:szCs w:val="22"/>
              </w:rPr>
              <w:t>53,31</w:t>
            </w:r>
          </w:p>
        </w:tc>
        <w:tc>
          <w:tcPr>
            <w:tcW w:w="1299" w:type="dxa"/>
            <w:vAlign w:val="bottom"/>
          </w:tcPr>
          <w:p w14:paraId="11A6D813" w14:textId="77777777" w:rsidR="00BC2440" w:rsidRPr="004C26EE" w:rsidRDefault="00BC2440" w:rsidP="004D50DC">
            <w:pPr>
              <w:spacing w:before="40"/>
              <w:jc w:val="right"/>
              <w:rPr>
                <w:color w:val="000000"/>
                <w:sz w:val="22"/>
                <w:szCs w:val="22"/>
              </w:rPr>
            </w:pPr>
            <w:r w:rsidRPr="004C26EE">
              <w:rPr>
                <w:color w:val="000000"/>
                <w:sz w:val="22"/>
                <w:szCs w:val="22"/>
              </w:rPr>
              <w:t>257,74</w:t>
            </w:r>
          </w:p>
        </w:tc>
        <w:tc>
          <w:tcPr>
            <w:tcW w:w="1152" w:type="dxa"/>
            <w:vAlign w:val="bottom"/>
          </w:tcPr>
          <w:p w14:paraId="48BC07D3" w14:textId="77777777" w:rsidR="00BC2440" w:rsidRPr="004C26EE" w:rsidRDefault="00BC2440" w:rsidP="004D50DC">
            <w:pPr>
              <w:spacing w:before="40"/>
              <w:jc w:val="right"/>
              <w:rPr>
                <w:color w:val="000000"/>
                <w:sz w:val="22"/>
                <w:szCs w:val="22"/>
              </w:rPr>
            </w:pPr>
            <w:r w:rsidRPr="004C26EE">
              <w:rPr>
                <w:color w:val="000000"/>
                <w:sz w:val="22"/>
                <w:szCs w:val="22"/>
              </w:rPr>
              <w:t>1,41</w:t>
            </w:r>
          </w:p>
        </w:tc>
        <w:tc>
          <w:tcPr>
            <w:tcW w:w="1332" w:type="dxa"/>
            <w:vAlign w:val="bottom"/>
          </w:tcPr>
          <w:p w14:paraId="708508F5" w14:textId="77777777" w:rsidR="00BC2440" w:rsidRPr="004C26EE" w:rsidRDefault="00BC2440" w:rsidP="004D50DC">
            <w:pPr>
              <w:spacing w:before="40"/>
              <w:jc w:val="right"/>
              <w:rPr>
                <w:color w:val="000000"/>
                <w:sz w:val="22"/>
                <w:szCs w:val="22"/>
              </w:rPr>
            </w:pPr>
            <w:r w:rsidRPr="004C26EE">
              <w:rPr>
                <w:color w:val="000000"/>
                <w:sz w:val="22"/>
                <w:szCs w:val="22"/>
              </w:rPr>
              <w:t>0,70</w:t>
            </w:r>
          </w:p>
        </w:tc>
      </w:tr>
      <w:tr w:rsidR="00BC2440" w:rsidRPr="007D1E39" w14:paraId="70CAD4D3" w14:textId="77777777" w:rsidTr="004D50DC">
        <w:trPr>
          <w:trHeight w:val="245"/>
          <w:jc w:val="center"/>
        </w:trPr>
        <w:tc>
          <w:tcPr>
            <w:tcW w:w="2663" w:type="dxa"/>
            <w:vAlign w:val="bottom"/>
          </w:tcPr>
          <w:p w14:paraId="64EE82E5" w14:textId="77777777" w:rsidR="00BC2440" w:rsidRPr="004C26EE" w:rsidRDefault="00BC2440" w:rsidP="004D50DC">
            <w:pPr>
              <w:spacing w:before="40"/>
              <w:rPr>
                <w:color w:val="000000"/>
                <w:sz w:val="22"/>
                <w:szCs w:val="22"/>
              </w:rPr>
            </w:pPr>
            <w:r w:rsidRPr="004C26EE">
              <w:rPr>
                <w:color w:val="000000"/>
                <w:sz w:val="22"/>
                <w:szCs w:val="22"/>
              </w:rPr>
              <w:t>Anh</w:t>
            </w:r>
          </w:p>
        </w:tc>
        <w:tc>
          <w:tcPr>
            <w:tcW w:w="1372" w:type="dxa"/>
            <w:vAlign w:val="bottom"/>
          </w:tcPr>
          <w:p w14:paraId="2D207BBC" w14:textId="77777777" w:rsidR="00BC2440" w:rsidRPr="004C26EE" w:rsidRDefault="00BC2440" w:rsidP="004D50DC">
            <w:pPr>
              <w:spacing w:before="40"/>
              <w:jc w:val="right"/>
              <w:rPr>
                <w:color w:val="000000"/>
                <w:sz w:val="22"/>
                <w:szCs w:val="22"/>
              </w:rPr>
            </w:pPr>
            <w:r w:rsidRPr="004C26EE">
              <w:rPr>
                <w:color w:val="000000"/>
                <w:sz w:val="22"/>
                <w:szCs w:val="22"/>
              </w:rPr>
              <w:t>31,30</w:t>
            </w:r>
          </w:p>
        </w:tc>
        <w:tc>
          <w:tcPr>
            <w:tcW w:w="1036" w:type="dxa"/>
            <w:vAlign w:val="bottom"/>
          </w:tcPr>
          <w:p w14:paraId="5237AE64" w14:textId="77777777" w:rsidR="00BC2440" w:rsidRPr="004C26EE" w:rsidRDefault="00BC2440" w:rsidP="004D50DC">
            <w:pPr>
              <w:spacing w:before="40"/>
              <w:jc w:val="right"/>
              <w:rPr>
                <w:color w:val="000000"/>
                <w:sz w:val="22"/>
                <w:szCs w:val="22"/>
              </w:rPr>
            </w:pPr>
            <w:r w:rsidRPr="004C26EE">
              <w:rPr>
                <w:color w:val="000000"/>
                <w:sz w:val="22"/>
                <w:szCs w:val="22"/>
              </w:rPr>
              <w:t>-8,97</w:t>
            </w:r>
          </w:p>
        </w:tc>
        <w:tc>
          <w:tcPr>
            <w:tcW w:w="1149" w:type="dxa"/>
            <w:vAlign w:val="bottom"/>
          </w:tcPr>
          <w:p w14:paraId="3D2A1D07" w14:textId="77777777" w:rsidR="00BC2440" w:rsidRPr="004C26EE" w:rsidRDefault="00BC2440" w:rsidP="004D50DC">
            <w:pPr>
              <w:spacing w:before="40"/>
              <w:jc w:val="right"/>
              <w:rPr>
                <w:color w:val="000000"/>
                <w:sz w:val="22"/>
                <w:szCs w:val="22"/>
              </w:rPr>
            </w:pPr>
            <w:r w:rsidRPr="004C26EE">
              <w:rPr>
                <w:color w:val="000000"/>
                <w:sz w:val="22"/>
                <w:szCs w:val="22"/>
              </w:rPr>
              <w:t>-28,76</w:t>
            </w:r>
          </w:p>
        </w:tc>
        <w:tc>
          <w:tcPr>
            <w:tcW w:w="1299" w:type="dxa"/>
            <w:vAlign w:val="bottom"/>
          </w:tcPr>
          <w:p w14:paraId="13A86233" w14:textId="77777777" w:rsidR="00BC2440" w:rsidRPr="004C26EE" w:rsidRDefault="00BC2440" w:rsidP="004D50DC">
            <w:pPr>
              <w:spacing w:before="40"/>
              <w:jc w:val="right"/>
              <w:rPr>
                <w:color w:val="000000"/>
                <w:sz w:val="22"/>
                <w:szCs w:val="22"/>
              </w:rPr>
            </w:pPr>
            <w:r w:rsidRPr="004C26EE">
              <w:rPr>
                <w:color w:val="000000"/>
                <w:sz w:val="22"/>
                <w:szCs w:val="22"/>
              </w:rPr>
              <w:t>254,55</w:t>
            </w:r>
          </w:p>
        </w:tc>
        <w:tc>
          <w:tcPr>
            <w:tcW w:w="1152" w:type="dxa"/>
            <w:vAlign w:val="bottom"/>
          </w:tcPr>
          <w:p w14:paraId="3DCBEB09" w14:textId="77777777" w:rsidR="00BC2440" w:rsidRPr="004C26EE" w:rsidRDefault="00BC2440" w:rsidP="004D50DC">
            <w:pPr>
              <w:spacing w:before="40"/>
              <w:jc w:val="right"/>
              <w:rPr>
                <w:color w:val="000000"/>
                <w:sz w:val="22"/>
                <w:szCs w:val="22"/>
              </w:rPr>
            </w:pPr>
            <w:r w:rsidRPr="004C26EE">
              <w:rPr>
                <w:color w:val="000000"/>
                <w:sz w:val="22"/>
                <w:szCs w:val="22"/>
              </w:rPr>
              <w:t>7,95</w:t>
            </w:r>
          </w:p>
        </w:tc>
        <w:tc>
          <w:tcPr>
            <w:tcW w:w="1332" w:type="dxa"/>
            <w:vAlign w:val="bottom"/>
          </w:tcPr>
          <w:p w14:paraId="53048E10" w14:textId="77777777" w:rsidR="00BC2440" w:rsidRPr="004C26EE" w:rsidRDefault="00BC2440" w:rsidP="004D50DC">
            <w:pPr>
              <w:spacing w:before="40"/>
              <w:jc w:val="right"/>
              <w:rPr>
                <w:color w:val="000000"/>
                <w:sz w:val="22"/>
                <w:szCs w:val="22"/>
              </w:rPr>
            </w:pPr>
            <w:r w:rsidRPr="004C26EE">
              <w:rPr>
                <w:color w:val="000000"/>
                <w:sz w:val="22"/>
                <w:szCs w:val="22"/>
              </w:rPr>
              <w:t>0,70</w:t>
            </w:r>
          </w:p>
        </w:tc>
      </w:tr>
      <w:tr w:rsidR="00BC2440" w:rsidRPr="007D1E39" w14:paraId="7105EAD4" w14:textId="77777777" w:rsidTr="004D50DC">
        <w:trPr>
          <w:trHeight w:val="245"/>
          <w:jc w:val="center"/>
        </w:trPr>
        <w:tc>
          <w:tcPr>
            <w:tcW w:w="2663" w:type="dxa"/>
            <w:vAlign w:val="bottom"/>
          </w:tcPr>
          <w:p w14:paraId="30539AC4" w14:textId="77777777" w:rsidR="00BC2440" w:rsidRPr="004C26EE" w:rsidRDefault="00BC2440" w:rsidP="004D50DC">
            <w:pPr>
              <w:spacing w:before="40"/>
              <w:rPr>
                <w:color w:val="000000"/>
                <w:sz w:val="22"/>
                <w:szCs w:val="22"/>
              </w:rPr>
            </w:pPr>
            <w:r w:rsidRPr="004C26EE">
              <w:rPr>
                <w:color w:val="000000"/>
                <w:sz w:val="22"/>
                <w:szCs w:val="22"/>
              </w:rPr>
              <w:t>Ai Cập</w:t>
            </w:r>
          </w:p>
        </w:tc>
        <w:tc>
          <w:tcPr>
            <w:tcW w:w="1372" w:type="dxa"/>
            <w:vAlign w:val="bottom"/>
          </w:tcPr>
          <w:p w14:paraId="12650B47" w14:textId="77777777" w:rsidR="00BC2440" w:rsidRPr="004C26EE" w:rsidRDefault="00BC2440" w:rsidP="004D50DC">
            <w:pPr>
              <w:spacing w:before="40"/>
              <w:jc w:val="right"/>
              <w:rPr>
                <w:color w:val="000000"/>
                <w:sz w:val="22"/>
                <w:szCs w:val="22"/>
              </w:rPr>
            </w:pPr>
            <w:r w:rsidRPr="004C26EE">
              <w:rPr>
                <w:color w:val="000000"/>
                <w:sz w:val="22"/>
                <w:szCs w:val="22"/>
              </w:rPr>
              <w:t>41,23</w:t>
            </w:r>
          </w:p>
        </w:tc>
        <w:tc>
          <w:tcPr>
            <w:tcW w:w="1036" w:type="dxa"/>
            <w:vAlign w:val="bottom"/>
          </w:tcPr>
          <w:p w14:paraId="496E4D80" w14:textId="77777777" w:rsidR="00BC2440" w:rsidRPr="004C26EE" w:rsidRDefault="00BC2440" w:rsidP="004D50DC">
            <w:pPr>
              <w:spacing w:before="40"/>
              <w:jc w:val="right"/>
              <w:rPr>
                <w:color w:val="000000"/>
                <w:sz w:val="22"/>
                <w:szCs w:val="22"/>
              </w:rPr>
            </w:pPr>
            <w:r w:rsidRPr="004C26EE">
              <w:rPr>
                <w:color w:val="000000"/>
                <w:sz w:val="22"/>
                <w:szCs w:val="22"/>
              </w:rPr>
              <w:t>58,86</w:t>
            </w:r>
          </w:p>
        </w:tc>
        <w:tc>
          <w:tcPr>
            <w:tcW w:w="1149" w:type="dxa"/>
            <w:vAlign w:val="bottom"/>
          </w:tcPr>
          <w:p w14:paraId="27A015DF" w14:textId="77777777" w:rsidR="00BC2440" w:rsidRPr="004C26EE" w:rsidRDefault="00BC2440" w:rsidP="004D50DC">
            <w:pPr>
              <w:spacing w:before="40"/>
              <w:jc w:val="right"/>
              <w:rPr>
                <w:color w:val="000000"/>
                <w:sz w:val="22"/>
                <w:szCs w:val="22"/>
              </w:rPr>
            </w:pPr>
            <w:r w:rsidRPr="004C26EE">
              <w:rPr>
                <w:color w:val="000000"/>
                <w:sz w:val="22"/>
                <w:szCs w:val="22"/>
              </w:rPr>
              <w:t>322,26</w:t>
            </w:r>
          </w:p>
        </w:tc>
        <w:tc>
          <w:tcPr>
            <w:tcW w:w="1299" w:type="dxa"/>
            <w:vAlign w:val="bottom"/>
          </w:tcPr>
          <w:p w14:paraId="4373D4D8" w14:textId="77777777" w:rsidR="00BC2440" w:rsidRPr="004C26EE" w:rsidRDefault="00BC2440" w:rsidP="004D50DC">
            <w:pPr>
              <w:spacing w:before="40"/>
              <w:jc w:val="right"/>
              <w:rPr>
                <w:color w:val="000000"/>
                <w:sz w:val="22"/>
                <w:szCs w:val="22"/>
              </w:rPr>
            </w:pPr>
            <w:r w:rsidRPr="004C26EE">
              <w:rPr>
                <w:color w:val="000000"/>
                <w:sz w:val="22"/>
                <w:szCs w:val="22"/>
              </w:rPr>
              <w:t>122,33</w:t>
            </w:r>
          </w:p>
        </w:tc>
        <w:tc>
          <w:tcPr>
            <w:tcW w:w="1152" w:type="dxa"/>
            <w:vAlign w:val="bottom"/>
          </w:tcPr>
          <w:p w14:paraId="4DB92B39" w14:textId="77777777" w:rsidR="00BC2440" w:rsidRPr="004C26EE" w:rsidRDefault="00BC2440" w:rsidP="004D50DC">
            <w:pPr>
              <w:spacing w:before="40"/>
              <w:jc w:val="right"/>
              <w:rPr>
                <w:color w:val="000000"/>
                <w:sz w:val="22"/>
                <w:szCs w:val="22"/>
              </w:rPr>
            </w:pPr>
            <w:r w:rsidRPr="004C26EE">
              <w:rPr>
                <w:color w:val="000000"/>
                <w:sz w:val="22"/>
                <w:szCs w:val="22"/>
              </w:rPr>
              <w:t>56,71</w:t>
            </w:r>
          </w:p>
        </w:tc>
        <w:tc>
          <w:tcPr>
            <w:tcW w:w="1332" w:type="dxa"/>
            <w:vAlign w:val="bottom"/>
          </w:tcPr>
          <w:p w14:paraId="53BC11DB" w14:textId="77777777" w:rsidR="00BC2440" w:rsidRPr="004C26EE" w:rsidRDefault="00BC2440" w:rsidP="004D50DC">
            <w:pPr>
              <w:spacing w:before="40"/>
              <w:jc w:val="right"/>
              <w:rPr>
                <w:color w:val="000000"/>
                <w:sz w:val="22"/>
                <w:szCs w:val="22"/>
              </w:rPr>
            </w:pPr>
            <w:r w:rsidRPr="004C26EE">
              <w:rPr>
                <w:color w:val="000000"/>
                <w:sz w:val="22"/>
                <w:szCs w:val="22"/>
              </w:rPr>
              <w:t>0,33</w:t>
            </w:r>
          </w:p>
        </w:tc>
      </w:tr>
      <w:tr w:rsidR="00BC2440" w:rsidRPr="007D1E39" w14:paraId="619B78EE" w14:textId="77777777" w:rsidTr="004D50DC">
        <w:trPr>
          <w:trHeight w:val="245"/>
          <w:jc w:val="center"/>
        </w:trPr>
        <w:tc>
          <w:tcPr>
            <w:tcW w:w="2663" w:type="dxa"/>
            <w:vAlign w:val="bottom"/>
          </w:tcPr>
          <w:p w14:paraId="0B0EB2EA" w14:textId="77777777" w:rsidR="00BC2440" w:rsidRPr="004C26EE" w:rsidRDefault="00BC2440" w:rsidP="004D50DC">
            <w:pPr>
              <w:spacing w:before="40"/>
              <w:rPr>
                <w:color w:val="000000"/>
                <w:sz w:val="22"/>
                <w:szCs w:val="22"/>
              </w:rPr>
            </w:pPr>
            <w:r w:rsidRPr="004C26EE">
              <w:rPr>
                <w:color w:val="000000"/>
                <w:sz w:val="22"/>
                <w:szCs w:val="22"/>
              </w:rPr>
              <w:t>Achentina</w:t>
            </w:r>
          </w:p>
        </w:tc>
        <w:tc>
          <w:tcPr>
            <w:tcW w:w="1372" w:type="dxa"/>
            <w:vAlign w:val="bottom"/>
          </w:tcPr>
          <w:p w14:paraId="4DF28410" w14:textId="77777777" w:rsidR="00BC2440" w:rsidRPr="004C26EE" w:rsidRDefault="00BC2440" w:rsidP="004D50DC">
            <w:pPr>
              <w:spacing w:before="40"/>
              <w:jc w:val="right"/>
              <w:rPr>
                <w:color w:val="000000"/>
                <w:sz w:val="22"/>
                <w:szCs w:val="22"/>
              </w:rPr>
            </w:pPr>
            <w:r w:rsidRPr="004C26EE">
              <w:rPr>
                <w:color w:val="000000"/>
                <w:sz w:val="22"/>
                <w:szCs w:val="22"/>
              </w:rPr>
              <w:t>2,78</w:t>
            </w:r>
          </w:p>
        </w:tc>
        <w:tc>
          <w:tcPr>
            <w:tcW w:w="1036" w:type="dxa"/>
            <w:vAlign w:val="bottom"/>
          </w:tcPr>
          <w:p w14:paraId="6BC13778" w14:textId="77777777" w:rsidR="00BC2440" w:rsidRPr="004C26EE" w:rsidRDefault="00BC2440" w:rsidP="004D50DC">
            <w:pPr>
              <w:spacing w:before="40"/>
              <w:jc w:val="right"/>
              <w:rPr>
                <w:color w:val="000000"/>
                <w:sz w:val="22"/>
                <w:szCs w:val="22"/>
              </w:rPr>
            </w:pPr>
            <w:r w:rsidRPr="004C26EE">
              <w:rPr>
                <w:color w:val="000000"/>
                <w:sz w:val="22"/>
                <w:szCs w:val="22"/>
              </w:rPr>
              <w:t>-12,09</w:t>
            </w:r>
          </w:p>
        </w:tc>
        <w:tc>
          <w:tcPr>
            <w:tcW w:w="1149" w:type="dxa"/>
            <w:vAlign w:val="bottom"/>
          </w:tcPr>
          <w:p w14:paraId="6E79F8BE" w14:textId="77777777" w:rsidR="00BC2440" w:rsidRPr="004C26EE" w:rsidRDefault="00BC2440" w:rsidP="004D50DC">
            <w:pPr>
              <w:spacing w:before="40"/>
              <w:jc w:val="right"/>
              <w:rPr>
                <w:color w:val="000000"/>
                <w:sz w:val="22"/>
                <w:szCs w:val="22"/>
              </w:rPr>
            </w:pPr>
            <w:r w:rsidRPr="004C26EE">
              <w:rPr>
                <w:color w:val="000000"/>
                <w:sz w:val="22"/>
                <w:szCs w:val="22"/>
              </w:rPr>
              <w:t>-77,51</w:t>
            </w:r>
          </w:p>
        </w:tc>
        <w:tc>
          <w:tcPr>
            <w:tcW w:w="1299" w:type="dxa"/>
            <w:vAlign w:val="bottom"/>
          </w:tcPr>
          <w:p w14:paraId="58487E7E" w14:textId="77777777" w:rsidR="00BC2440" w:rsidRPr="004C26EE" w:rsidRDefault="00BC2440" w:rsidP="004D50DC">
            <w:pPr>
              <w:spacing w:before="40"/>
              <w:jc w:val="right"/>
              <w:rPr>
                <w:color w:val="000000"/>
                <w:sz w:val="22"/>
                <w:szCs w:val="22"/>
              </w:rPr>
            </w:pPr>
            <w:r w:rsidRPr="004C26EE">
              <w:rPr>
                <w:color w:val="000000"/>
                <w:sz w:val="22"/>
                <w:szCs w:val="22"/>
              </w:rPr>
              <w:t>99,47</w:t>
            </w:r>
          </w:p>
        </w:tc>
        <w:tc>
          <w:tcPr>
            <w:tcW w:w="1152" w:type="dxa"/>
            <w:vAlign w:val="bottom"/>
          </w:tcPr>
          <w:p w14:paraId="70299025" w14:textId="77777777" w:rsidR="00BC2440" w:rsidRPr="004C26EE" w:rsidRDefault="00BC2440" w:rsidP="004D50DC">
            <w:pPr>
              <w:spacing w:before="40"/>
              <w:jc w:val="right"/>
              <w:rPr>
                <w:color w:val="000000"/>
                <w:sz w:val="22"/>
                <w:szCs w:val="22"/>
              </w:rPr>
            </w:pPr>
            <w:r w:rsidRPr="004C26EE">
              <w:rPr>
                <w:color w:val="000000"/>
                <w:sz w:val="22"/>
                <w:szCs w:val="22"/>
              </w:rPr>
              <w:t>44,77</w:t>
            </w:r>
          </w:p>
        </w:tc>
        <w:tc>
          <w:tcPr>
            <w:tcW w:w="1332" w:type="dxa"/>
            <w:vAlign w:val="bottom"/>
          </w:tcPr>
          <w:p w14:paraId="058BDC9F" w14:textId="77777777" w:rsidR="00BC2440" w:rsidRPr="004C26EE" w:rsidRDefault="00BC2440" w:rsidP="004D50DC">
            <w:pPr>
              <w:spacing w:before="40"/>
              <w:jc w:val="right"/>
              <w:rPr>
                <w:color w:val="000000"/>
                <w:sz w:val="22"/>
                <w:szCs w:val="22"/>
              </w:rPr>
            </w:pPr>
            <w:r w:rsidRPr="004C26EE">
              <w:rPr>
                <w:color w:val="000000"/>
                <w:sz w:val="22"/>
                <w:szCs w:val="22"/>
              </w:rPr>
              <w:t>0,27</w:t>
            </w:r>
          </w:p>
        </w:tc>
      </w:tr>
      <w:tr w:rsidR="00BC2440" w:rsidRPr="007D1E39" w14:paraId="6743EADB" w14:textId="77777777" w:rsidTr="004D50DC">
        <w:trPr>
          <w:trHeight w:val="245"/>
          <w:jc w:val="center"/>
        </w:trPr>
        <w:tc>
          <w:tcPr>
            <w:tcW w:w="2663" w:type="dxa"/>
            <w:vAlign w:val="bottom"/>
          </w:tcPr>
          <w:p w14:paraId="247B3301" w14:textId="77777777" w:rsidR="00BC2440" w:rsidRPr="004C26EE" w:rsidRDefault="00BC2440" w:rsidP="004D50DC">
            <w:pPr>
              <w:spacing w:before="40"/>
              <w:rPr>
                <w:color w:val="000000"/>
                <w:sz w:val="22"/>
                <w:szCs w:val="22"/>
              </w:rPr>
            </w:pPr>
            <w:r w:rsidRPr="004C26EE">
              <w:rPr>
                <w:color w:val="000000"/>
                <w:sz w:val="22"/>
                <w:szCs w:val="22"/>
              </w:rPr>
              <w:t>New Zealand</w:t>
            </w:r>
          </w:p>
        </w:tc>
        <w:tc>
          <w:tcPr>
            <w:tcW w:w="1372" w:type="dxa"/>
            <w:vAlign w:val="bottom"/>
          </w:tcPr>
          <w:p w14:paraId="25608076" w14:textId="77777777" w:rsidR="00BC2440" w:rsidRPr="004C26EE" w:rsidRDefault="00BC2440" w:rsidP="004D50DC">
            <w:pPr>
              <w:spacing w:before="40"/>
              <w:jc w:val="right"/>
              <w:rPr>
                <w:color w:val="000000"/>
                <w:sz w:val="22"/>
                <w:szCs w:val="22"/>
              </w:rPr>
            </w:pPr>
            <w:r w:rsidRPr="004C26EE">
              <w:rPr>
                <w:color w:val="000000"/>
                <w:sz w:val="22"/>
                <w:szCs w:val="22"/>
              </w:rPr>
              <w:t>9,08</w:t>
            </w:r>
          </w:p>
        </w:tc>
        <w:tc>
          <w:tcPr>
            <w:tcW w:w="1036" w:type="dxa"/>
            <w:vAlign w:val="bottom"/>
          </w:tcPr>
          <w:p w14:paraId="022CF335" w14:textId="77777777" w:rsidR="00BC2440" w:rsidRPr="004C26EE" w:rsidRDefault="00BC2440" w:rsidP="004D50DC">
            <w:pPr>
              <w:spacing w:before="40"/>
              <w:jc w:val="right"/>
              <w:rPr>
                <w:color w:val="000000"/>
                <w:sz w:val="22"/>
                <w:szCs w:val="22"/>
              </w:rPr>
            </w:pPr>
            <w:r w:rsidRPr="004C26EE">
              <w:rPr>
                <w:color w:val="000000"/>
                <w:sz w:val="22"/>
                <w:szCs w:val="22"/>
              </w:rPr>
              <w:t>128,22</w:t>
            </w:r>
          </w:p>
        </w:tc>
        <w:tc>
          <w:tcPr>
            <w:tcW w:w="1149" w:type="dxa"/>
            <w:vAlign w:val="bottom"/>
          </w:tcPr>
          <w:p w14:paraId="117ADE8C" w14:textId="77777777" w:rsidR="00BC2440" w:rsidRPr="004C26EE" w:rsidRDefault="00BC2440" w:rsidP="004D50DC">
            <w:pPr>
              <w:spacing w:before="40"/>
              <w:jc w:val="right"/>
              <w:rPr>
                <w:color w:val="000000"/>
                <w:sz w:val="22"/>
                <w:szCs w:val="22"/>
              </w:rPr>
            </w:pPr>
            <w:r w:rsidRPr="004C26EE">
              <w:rPr>
                <w:color w:val="000000"/>
                <w:sz w:val="22"/>
                <w:szCs w:val="22"/>
              </w:rPr>
              <w:t>59,08</w:t>
            </w:r>
          </w:p>
        </w:tc>
        <w:tc>
          <w:tcPr>
            <w:tcW w:w="1299" w:type="dxa"/>
            <w:vAlign w:val="bottom"/>
          </w:tcPr>
          <w:p w14:paraId="31B84D5F" w14:textId="77777777" w:rsidR="00BC2440" w:rsidRPr="004C26EE" w:rsidRDefault="00BC2440" w:rsidP="004D50DC">
            <w:pPr>
              <w:spacing w:before="40"/>
              <w:jc w:val="right"/>
              <w:rPr>
                <w:color w:val="000000"/>
                <w:sz w:val="22"/>
                <w:szCs w:val="22"/>
              </w:rPr>
            </w:pPr>
            <w:r w:rsidRPr="004C26EE">
              <w:rPr>
                <w:color w:val="000000"/>
                <w:sz w:val="22"/>
                <w:szCs w:val="22"/>
              </w:rPr>
              <w:t>63,60</w:t>
            </w:r>
          </w:p>
        </w:tc>
        <w:tc>
          <w:tcPr>
            <w:tcW w:w="1152" w:type="dxa"/>
            <w:vAlign w:val="bottom"/>
          </w:tcPr>
          <w:p w14:paraId="067CFBF3" w14:textId="77777777" w:rsidR="00BC2440" w:rsidRPr="004C26EE" w:rsidRDefault="00BC2440" w:rsidP="004D50DC">
            <w:pPr>
              <w:spacing w:before="40"/>
              <w:jc w:val="right"/>
              <w:rPr>
                <w:color w:val="000000"/>
                <w:sz w:val="22"/>
                <w:szCs w:val="22"/>
              </w:rPr>
            </w:pPr>
            <w:r w:rsidRPr="004C26EE">
              <w:rPr>
                <w:color w:val="000000"/>
                <w:sz w:val="22"/>
                <w:szCs w:val="22"/>
              </w:rPr>
              <w:t>49,29</w:t>
            </w:r>
          </w:p>
        </w:tc>
        <w:tc>
          <w:tcPr>
            <w:tcW w:w="1332" w:type="dxa"/>
            <w:vAlign w:val="bottom"/>
          </w:tcPr>
          <w:p w14:paraId="03DA42DE" w14:textId="77777777" w:rsidR="00BC2440" w:rsidRPr="004C26EE" w:rsidRDefault="00BC2440" w:rsidP="004D50DC">
            <w:pPr>
              <w:spacing w:before="40"/>
              <w:jc w:val="right"/>
              <w:rPr>
                <w:color w:val="000000"/>
                <w:sz w:val="22"/>
                <w:szCs w:val="22"/>
              </w:rPr>
            </w:pPr>
            <w:r w:rsidRPr="004C26EE">
              <w:rPr>
                <w:color w:val="000000"/>
                <w:sz w:val="22"/>
                <w:szCs w:val="22"/>
              </w:rPr>
              <w:t>0,17</w:t>
            </w:r>
          </w:p>
        </w:tc>
      </w:tr>
      <w:tr w:rsidR="00BC2440" w:rsidRPr="007D1E39" w14:paraId="05FDF82A" w14:textId="77777777" w:rsidTr="004D50DC">
        <w:trPr>
          <w:trHeight w:val="245"/>
          <w:jc w:val="center"/>
        </w:trPr>
        <w:tc>
          <w:tcPr>
            <w:tcW w:w="2663" w:type="dxa"/>
            <w:vAlign w:val="bottom"/>
          </w:tcPr>
          <w:p w14:paraId="3395B3D8" w14:textId="77777777" w:rsidR="00BC2440" w:rsidRPr="004C26EE" w:rsidRDefault="00BC2440" w:rsidP="004D50DC">
            <w:pPr>
              <w:spacing w:before="40"/>
              <w:rPr>
                <w:color w:val="000000"/>
                <w:sz w:val="22"/>
                <w:szCs w:val="22"/>
              </w:rPr>
            </w:pPr>
            <w:r w:rsidRPr="004C26EE">
              <w:rPr>
                <w:color w:val="000000"/>
                <w:sz w:val="22"/>
                <w:szCs w:val="22"/>
              </w:rPr>
              <w:t>Thổ Nhĩ Kỳ</w:t>
            </w:r>
          </w:p>
        </w:tc>
        <w:tc>
          <w:tcPr>
            <w:tcW w:w="1372" w:type="dxa"/>
            <w:vAlign w:val="bottom"/>
          </w:tcPr>
          <w:p w14:paraId="1121289C" w14:textId="77777777" w:rsidR="00BC2440" w:rsidRPr="004C26EE" w:rsidRDefault="00BC2440" w:rsidP="004D50DC">
            <w:pPr>
              <w:spacing w:before="40"/>
              <w:jc w:val="right"/>
              <w:rPr>
                <w:color w:val="000000"/>
                <w:sz w:val="22"/>
                <w:szCs w:val="22"/>
              </w:rPr>
            </w:pPr>
            <w:r w:rsidRPr="004C26EE">
              <w:rPr>
                <w:color w:val="000000"/>
                <w:sz w:val="22"/>
                <w:szCs w:val="22"/>
              </w:rPr>
              <w:t>8,70</w:t>
            </w:r>
          </w:p>
        </w:tc>
        <w:tc>
          <w:tcPr>
            <w:tcW w:w="1036" w:type="dxa"/>
            <w:vAlign w:val="bottom"/>
          </w:tcPr>
          <w:p w14:paraId="401F928F" w14:textId="77777777" w:rsidR="00BC2440" w:rsidRPr="004C26EE" w:rsidRDefault="00BC2440" w:rsidP="004D50DC">
            <w:pPr>
              <w:spacing w:before="40"/>
              <w:jc w:val="right"/>
              <w:rPr>
                <w:color w:val="000000"/>
                <w:sz w:val="22"/>
                <w:szCs w:val="22"/>
              </w:rPr>
            </w:pPr>
            <w:r w:rsidRPr="004C26EE">
              <w:rPr>
                <w:color w:val="000000"/>
                <w:sz w:val="22"/>
                <w:szCs w:val="22"/>
              </w:rPr>
              <w:t>-33,06</w:t>
            </w:r>
          </w:p>
        </w:tc>
        <w:tc>
          <w:tcPr>
            <w:tcW w:w="1149" w:type="dxa"/>
            <w:vAlign w:val="bottom"/>
          </w:tcPr>
          <w:p w14:paraId="16464008" w14:textId="77777777" w:rsidR="00BC2440" w:rsidRPr="004C26EE" w:rsidRDefault="00BC2440" w:rsidP="004D50DC">
            <w:pPr>
              <w:spacing w:before="40"/>
              <w:jc w:val="right"/>
              <w:rPr>
                <w:color w:val="000000"/>
                <w:sz w:val="22"/>
                <w:szCs w:val="22"/>
              </w:rPr>
            </w:pPr>
            <w:r w:rsidRPr="004C26EE">
              <w:rPr>
                <w:color w:val="000000"/>
                <w:sz w:val="22"/>
                <w:szCs w:val="22"/>
              </w:rPr>
              <w:t>-67,37</w:t>
            </w:r>
          </w:p>
        </w:tc>
        <w:tc>
          <w:tcPr>
            <w:tcW w:w="1299" w:type="dxa"/>
            <w:vAlign w:val="bottom"/>
          </w:tcPr>
          <w:p w14:paraId="201342B5" w14:textId="77777777" w:rsidR="00BC2440" w:rsidRPr="004C26EE" w:rsidRDefault="00BC2440" w:rsidP="004D50DC">
            <w:pPr>
              <w:spacing w:before="40"/>
              <w:jc w:val="right"/>
              <w:rPr>
                <w:color w:val="000000"/>
                <w:sz w:val="22"/>
                <w:szCs w:val="22"/>
              </w:rPr>
            </w:pPr>
            <w:r w:rsidRPr="004C26EE">
              <w:rPr>
                <w:color w:val="000000"/>
                <w:sz w:val="22"/>
                <w:szCs w:val="22"/>
              </w:rPr>
              <w:t>59,09</w:t>
            </w:r>
          </w:p>
        </w:tc>
        <w:tc>
          <w:tcPr>
            <w:tcW w:w="1152" w:type="dxa"/>
            <w:vAlign w:val="bottom"/>
          </w:tcPr>
          <w:p w14:paraId="1DF2DE64" w14:textId="77777777" w:rsidR="00BC2440" w:rsidRPr="004C26EE" w:rsidRDefault="00BC2440" w:rsidP="004D50DC">
            <w:pPr>
              <w:spacing w:before="40"/>
              <w:jc w:val="right"/>
              <w:rPr>
                <w:color w:val="000000"/>
                <w:sz w:val="22"/>
                <w:szCs w:val="22"/>
              </w:rPr>
            </w:pPr>
            <w:r w:rsidRPr="004C26EE">
              <w:rPr>
                <w:color w:val="000000"/>
                <w:sz w:val="22"/>
                <w:szCs w:val="22"/>
              </w:rPr>
              <w:t>-51,83</w:t>
            </w:r>
          </w:p>
        </w:tc>
        <w:tc>
          <w:tcPr>
            <w:tcW w:w="1332" w:type="dxa"/>
            <w:vAlign w:val="bottom"/>
          </w:tcPr>
          <w:p w14:paraId="094A647E" w14:textId="77777777" w:rsidR="00BC2440" w:rsidRPr="004C26EE" w:rsidRDefault="00BC2440" w:rsidP="004D50DC">
            <w:pPr>
              <w:spacing w:before="40"/>
              <w:jc w:val="right"/>
              <w:rPr>
                <w:color w:val="000000"/>
                <w:sz w:val="22"/>
                <w:szCs w:val="22"/>
              </w:rPr>
            </w:pPr>
            <w:r w:rsidRPr="004C26EE">
              <w:rPr>
                <w:color w:val="000000"/>
                <w:sz w:val="22"/>
                <w:szCs w:val="22"/>
              </w:rPr>
              <w:t>0,16</w:t>
            </w:r>
          </w:p>
        </w:tc>
      </w:tr>
      <w:tr w:rsidR="00BC2440" w:rsidRPr="007D1E39" w14:paraId="3DA2CEAF" w14:textId="77777777" w:rsidTr="004D50DC">
        <w:trPr>
          <w:trHeight w:val="245"/>
          <w:jc w:val="center"/>
        </w:trPr>
        <w:tc>
          <w:tcPr>
            <w:tcW w:w="2663" w:type="dxa"/>
            <w:vAlign w:val="bottom"/>
          </w:tcPr>
          <w:p w14:paraId="7B26142F" w14:textId="77777777" w:rsidR="00BC2440" w:rsidRPr="004C26EE" w:rsidRDefault="00BC2440" w:rsidP="004D50DC">
            <w:pPr>
              <w:spacing w:before="40"/>
              <w:rPr>
                <w:color w:val="000000"/>
                <w:sz w:val="22"/>
                <w:szCs w:val="22"/>
              </w:rPr>
            </w:pPr>
            <w:r w:rsidRPr="004C26EE">
              <w:rPr>
                <w:color w:val="000000"/>
                <w:sz w:val="22"/>
                <w:szCs w:val="22"/>
              </w:rPr>
              <w:t>Chile</w:t>
            </w:r>
          </w:p>
        </w:tc>
        <w:tc>
          <w:tcPr>
            <w:tcW w:w="1372" w:type="dxa"/>
            <w:vAlign w:val="bottom"/>
          </w:tcPr>
          <w:p w14:paraId="7EE1405D" w14:textId="77777777" w:rsidR="00BC2440" w:rsidRPr="004C26EE" w:rsidRDefault="00BC2440" w:rsidP="004D50DC">
            <w:pPr>
              <w:spacing w:before="40"/>
              <w:jc w:val="right"/>
              <w:rPr>
                <w:color w:val="000000"/>
                <w:sz w:val="22"/>
                <w:szCs w:val="22"/>
              </w:rPr>
            </w:pPr>
            <w:r w:rsidRPr="004C26EE">
              <w:rPr>
                <w:color w:val="000000"/>
                <w:sz w:val="22"/>
                <w:szCs w:val="22"/>
              </w:rPr>
              <w:t>4,90</w:t>
            </w:r>
          </w:p>
        </w:tc>
        <w:tc>
          <w:tcPr>
            <w:tcW w:w="1036" w:type="dxa"/>
            <w:vAlign w:val="bottom"/>
          </w:tcPr>
          <w:p w14:paraId="226F2234" w14:textId="77777777" w:rsidR="00BC2440" w:rsidRPr="004C26EE" w:rsidRDefault="00BC2440" w:rsidP="004D50DC">
            <w:pPr>
              <w:spacing w:before="40"/>
              <w:jc w:val="right"/>
              <w:rPr>
                <w:color w:val="000000"/>
                <w:sz w:val="22"/>
                <w:szCs w:val="22"/>
              </w:rPr>
            </w:pPr>
            <w:r w:rsidRPr="004C26EE">
              <w:rPr>
                <w:color w:val="000000"/>
                <w:sz w:val="22"/>
                <w:szCs w:val="22"/>
              </w:rPr>
              <w:t>29,27</w:t>
            </w:r>
          </w:p>
        </w:tc>
        <w:tc>
          <w:tcPr>
            <w:tcW w:w="1149" w:type="dxa"/>
            <w:vAlign w:val="bottom"/>
          </w:tcPr>
          <w:p w14:paraId="1C7FE675" w14:textId="77777777" w:rsidR="00BC2440" w:rsidRPr="004C26EE" w:rsidRDefault="00BC2440" w:rsidP="004D50DC">
            <w:pPr>
              <w:spacing w:before="40"/>
              <w:jc w:val="right"/>
              <w:rPr>
                <w:color w:val="000000"/>
                <w:sz w:val="22"/>
                <w:szCs w:val="22"/>
              </w:rPr>
            </w:pPr>
            <w:r w:rsidRPr="004C26EE">
              <w:rPr>
                <w:color w:val="000000"/>
                <w:sz w:val="22"/>
                <w:szCs w:val="22"/>
              </w:rPr>
              <w:t>-56,33</w:t>
            </w:r>
          </w:p>
        </w:tc>
        <w:tc>
          <w:tcPr>
            <w:tcW w:w="1299" w:type="dxa"/>
            <w:vAlign w:val="bottom"/>
          </w:tcPr>
          <w:p w14:paraId="71B8C781" w14:textId="77777777" w:rsidR="00BC2440" w:rsidRPr="004C26EE" w:rsidRDefault="00BC2440" w:rsidP="004D50DC">
            <w:pPr>
              <w:spacing w:before="40"/>
              <w:jc w:val="right"/>
              <w:rPr>
                <w:color w:val="000000"/>
                <w:sz w:val="22"/>
                <w:szCs w:val="22"/>
              </w:rPr>
            </w:pPr>
            <w:r w:rsidRPr="004C26EE">
              <w:rPr>
                <w:color w:val="000000"/>
                <w:sz w:val="22"/>
                <w:szCs w:val="22"/>
              </w:rPr>
              <w:t>56,24</w:t>
            </w:r>
          </w:p>
        </w:tc>
        <w:tc>
          <w:tcPr>
            <w:tcW w:w="1152" w:type="dxa"/>
            <w:vAlign w:val="bottom"/>
          </w:tcPr>
          <w:p w14:paraId="58CA981F" w14:textId="77777777" w:rsidR="00BC2440" w:rsidRPr="004C26EE" w:rsidRDefault="00BC2440" w:rsidP="004D50DC">
            <w:pPr>
              <w:spacing w:before="40"/>
              <w:jc w:val="right"/>
              <w:rPr>
                <w:color w:val="000000"/>
                <w:sz w:val="22"/>
                <w:szCs w:val="22"/>
              </w:rPr>
            </w:pPr>
            <w:r w:rsidRPr="004C26EE">
              <w:rPr>
                <w:color w:val="000000"/>
                <w:sz w:val="22"/>
                <w:szCs w:val="22"/>
              </w:rPr>
              <w:t>-31,24</w:t>
            </w:r>
          </w:p>
        </w:tc>
        <w:tc>
          <w:tcPr>
            <w:tcW w:w="1332" w:type="dxa"/>
            <w:vAlign w:val="bottom"/>
          </w:tcPr>
          <w:p w14:paraId="6F3ACBA1" w14:textId="77777777" w:rsidR="00BC2440" w:rsidRPr="004C26EE" w:rsidRDefault="00BC2440" w:rsidP="004D50DC">
            <w:pPr>
              <w:spacing w:before="40"/>
              <w:jc w:val="right"/>
              <w:rPr>
                <w:color w:val="000000"/>
                <w:sz w:val="22"/>
                <w:szCs w:val="22"/>
              </w:rPr>
            </w:pPr>
            <w:r w:rsidRPr="004C26EE">
              <w:rPr>
                <w:color w:val="000000"/>
                <w:sz w:val="22"/>
                <w:szCs w:val="22"/>
              </w:rPr>
              <w:t>0,15</w:t>
            </w:r>
          </w:p>
        </w:tc>
      </w:tr>
      <w:tr w:rsidR="00BC2440" w:rsidRPr="007D1E39" w14:paraId="3987EDCE" w14:textId="77777777" w:rsidTr="004D50DC">
        <w:trPr>
          <w:trHeight w:val="245"/>
          <w:jc w:val="center"/>
        </w:trPr>
        <w:tc>
          <w:tcPr>
            <w:tcW w:w="2663" w:type="dxa"/>
            <w:vAlign w:val="bottom"/>
          </w:tcPr>
          <w:p w14:paraId="29DFD855" w14:textId="77777777" w:rsidR="00BC2440" w:rsidRPr="004C26EE" w:rsidRDefault="00BC2440" w:rsidP="004D50DC">
            <w:pPr>
              <w:spacing w:before="40"/>
              <w:rPr>
                <w:color w:val="000000"/>
                <w:sz w:val="22"/>
                <w:szCs w:val="22"/>
              </w:rPr>
            </w:pPr>
            <w:r w:rsidRPr="004C26EE">
              <w:rPr>
                <w:color w:val="000000"/>
                <w:sz w:val="22"/>
                <w:szCs w:val="22"/>
              </w:rPr>
              <w:t>Nam Phi</w:t>
            </w:r>
          </w:p>
        </w:tc>
        <w:tc>
          <w:tcPr>
            <w:tcW w:w="1372" w:type="dxa"/>
            <w:vAlign w:val="bottom"/>
          </w:tcPr>
          <w:p w14:paraId="0B7AF6AB" w14:textId="77777777" w:rsidR="00BC2440" w:rsidRPr="004C26EE" w:rsidRDefault="00BC2440" w:rsidP="004D50DC">
            <w:pPr>
              <w:spacing w:before="40"/>
              <w:jc w:val="right"/>
              <w:rPr>
                <w:color w:val="000000"/>
                <w:sz w:val="22"/>
                <w:szCs w:val="22"/>
              </w:rPr>
            </w:pPr>
            <w:r w:rsidRPr="004C26EE">
              <w:rPr>
                <w:color w:val="000000"/>
                <w:sz w:val="22"/>
                <w:szCs w:val="22"/>
              </w:rPr>
              <w:t>4,70</w:t>
            </w:r>
          </w:p>
        </w:tc>
        <w:tc>
          <w:tcPr>
            <w:tcW w:w="1036" w:type="dxa"/>
            <w:vAlign w:val="bottom"/>
          </w:tcPr>
          <w:p w14:paraId="0755C408" w14:textId="77777777" w:rsidR="00BC2440" w:rsidRPr="004C26EE" w:rsidRDefault="00BC2440" w:rsidP="004D50DC">
            <w:pPr>
              <w:spacing w:before="40"/>
              <w:jc w:val="right"/>
              <w:rPr>
                <w:color w:val="000000"/>
                <w:sz w:val="22"/>
                <w:szCs w:val="22"/>
              </w:rPr>
            </w:pPr>
            <w:r w:rsidRPr="004C26EE">
              <w:rPr>
                <w:color w:val="000000"/>
                <w:sz w:val="22"/>
                <w:szCs w:val="22"/>
              </w:rPr>
              <w:t>19,53</w:t>
            </w:r>
          </w:p>
        </w:tc>
        <w:tc>
          <w:tcPr>
            <w:tcW w:w="1149" w:type="dxa"/>
            <w:vAlign w:val="bottom"/>
          </w:tcPr>
          <w:p w14:paraId="004E2C72" w14:textId="77777777" w:rsidR="00BC2440" w:rsidRPr="004C26EE" w:rsidRDefault="00BC2440" w:rsidP="004D50DC">
            <w:pPr>
              <w:spacing w:before="40"/>
              <w:jc w:val="right"/>
              <w:rPr>
                <w:color w:val="000000"/>
                <w:sz w:val="22"/>
                <w:szCs w:val="22"/>
              </w:rPr>
            </w:pPr>
            <w:r w:rsidRPr="004C26EE">
              <w:rPr>
                <w:color w:val="000000"/>
                <w:sz w:val="22"/>
                <w:szCs w:val="22"/>
              </w:rPr>
              <w:t>-60,35</w:t>
            </w:r>
          </w:p>
        </w:tc>
        <w:tc>
          <w:tcPr>
            <w:tcW w:w="1299" w:type="dxa"/>
            <w:vAlign w:val="bottom"/>
          </w:tcPr>
          <w:p w14:paraId="520BB41B" w14:textId="77777777" w:rsidR="00BC2440" w:rsidRPr="004C26EE" w:rsidRDefault="00BC2440" w:rsidP="004D50DC">
            <w:pPr>
              <w:spacing w:before="40"/>
              <w:jc w:val="right"/>
              <w:rPr>
                <w:color w:val="000000"/>
                <w:sz w:val="22"/>
                <w:szCs w:val="22"/>
              </w:rPr>
            </w:pPr>
            <w:r w:rsidRPr="004C26EE">
              <w:rPr>
                <w:color w:val="000000"/>
                <w:sz w:val="22"/>
                <w:szCs w:val="22"/>
              </w:rPr>
              <w:t>55,15</w:t>
            </w:r>
          </w:p>
        </w:tc>
        <w:tc>
          <w:tcPr>
            <w:tcW w:w="1152" w:type="dxa"/>
            <w:vAlign w:val="bottom"/>
          </w:tcPr>
          <w:p w14:paraId="26094D79" w14:textId="77777777" w:rsidR="00BC2440" w:rsidRPr="004C26EE" w:rsidRDefault="00BC2440" w:rsidP="004D50DC">
            <w:pPr>
              <w:spacing w:before="40"/>
              <w:jc w:val="right"/>
              <w:rPr>
                <w:color w:val="000000"/>
                <w:sz w:val="22"/>
                <w:szCs w:val="22"/>
              </w:rPr>
            </w:pPr>
            <w:r w:rsidRPr="004C26EE">
              <w:rPr>
                <w:color w:val="000000"/>
                <w:sz w:val="22"/>
                <w:szCs w:val="22"/>
              </w:rPr>
              <w:t>-22,96</w:t>
            </w:r>
          </w:p>
        </w:tc>
        <w:tc>
          <w:tcPr>
            <w:tcW w:w="1332" w:type="dxa"/>
            <w:vAlign w:val="bottom"/>
          </w:tcPr>
          <w:p w14:paraId="4DEDDEC4" w14:textId="77777777" w:rsidR="00BC2440" w:rsidRPr="004C26EE" w:rsidRDefault="00BC2440" w:rsidP="004D50DC">
            <w:pPr>
              <w:spacing w:before="40"/>
              <w:jc w:val="right"/>
              <w:rPr>
                <w:color w:val="000000"/>
                <w:sz w:val="22"/>
                <w:szCs w:val="22"/>
              </w:rPr>
            </w:pPr>
            <w:r w:rsidRPr="004C26EE">
              <w:rPr>
                <w:color w:val="000000"/>
                <w:sz w:val="22"/>
                <w:szCs w:val="22"/>
              </w:rPr>
              <w:t>0,15</w:t>
            </w:r>
          </w:p>
        </w:tc>
      </w:tr>
      <w:tr w:rsidR="00BC2440" w:rsidRPr="007D1E39" w14:paraId="5FFF3F82" w14:textId="77777777" w:rsidTr="004D50DC">
        <w:trPr>
          <w:trHeight w:val="245"/>
          <w:jc w:val="center"/>
        </w:trPr>
        <w:tc>
          <w:tcPr>
            <w:tcW w:w="2663" w:type="dxa"/>
            <w:vAlign w:val="bottom"/>
          </w:tcPr>
          <w:p w14:paraId="2EBAC131" w14:textId="77777777" w:rsidR="00BC2440" w:rsidRPr="004C26EE" w:rsidRDefault="00BC2440" w:rsidP="004D50DC">
            <w:pPr>
              <w:spacing w:before="40"/>
              <w:rPr>
                <w:color w:val="000000"/>
                <w:sz w:val="22"/>
                <w:szCs w:val="22"/>
              </w:rPr>
            </w:pPr>
            <w:r w:rsidRPr="004C26EE">
              <w:rPr>
                <w:color w:val="000000"/>
                <w:sz w:val="22"/>
                <w:szCs w:val="22"/>
              </w:rPr>
              <w:t>Pê Ru</w:t>
            </w:r>
          </w:p>
        </w:tc>
        <w:tc>
          <w:tcPr>
            <w:tcW w:w="1372" w:type="dxa"/>
            <w:vAlign w:val="bottom"/>
          </w:tcPr>
          <w:p w14:paraId="4D9247F8" w14:textId="77777777" w:rsidR="00BC2440" w:rsidRPr="004C26EE" w:rsidRDefault="00BC2440" w:rsidP="004D50DC">
            <w:pPr>
              <w:spacing w:before="40"/>
              <w:jc w:val="right"/>
              <w:rPr>
                <w:color w:val="000000"/>
                <w:sz w:val="22"/>
                <w:szCs w:val="22"/>
              </w:rPr>
            </w:pPr>
            <w:r w:rsidRPr="004C26EE">
              <w:rPr>
                <w:color w:val="000000"/>
                <w:sz w:val="22"/>
                <w:szCs w:val="22"/>
              </w:rPr>
              <w:t>1,41</w:t>
            </w:r>
          </w:p>
        </w:tc>
        <w:tc>
          <w:tcPr>
            <w:tcW w:w="1036" w:type="dxa"/>
            <w:vAlign w:val="bottom"/>
          </w:tcPr>
          <w:p w14:paraId="7FDFE6C2" w14:textId="77777777" w:rsidR="00BC2440" w:rsidRPr="004C26EE" w:rsidRDefault="00BC2440" w:rsidP="004D50DC">
            <w:pPr>
              <w:spacing w:before="40"/>
              <w:jc w:val="right"/>
              <w:rPr>
                <w:color w:val="000000"/>
                <w:sz w:val="22"/>
                <w:szCs w:val="22"/>
              </w:rPr>
            </w:pPr>
            <w:r w:rsidRPr="004C26EE">
              <w:rPr>
                <w:color w:val="000000"/>
                <w:sz w:val="22"/>
                <w:szCs w:val="22"/>
              </w:rPr>
              <w:t>36,27</w:t>
            </w:r>
          </w:p>
        </w:tc>
        <w:tc>
          <w:tcPr>
            <w:tcW w:w="1149" w:type="dxa"/>
            <w:vAlign w:val="bottom"/>
          </w:tcPr>
          <w:p w14:paraId="4BA48F5F" w14:textId="77777777" w:rsidR="00BC2440" w:rsidRPr="004C26EE" w:rsidRDefault="00BC2440" w:rsidP="004D50DC">
            <w:pPr>
              <w:spacing w:before="40"/>
              <w:jc w:val="right"/>
              <w:rPr>
                <w:color w:val="000000"/>
                <w:sz w:val="22"/>
                <w:szCs w:val="22"/>
              </w:rPr>
            </w:pPr>
            <w:r w:rsidRPr="004C26EE">
              <w:rPr>
                <w:color w:val="000000"/>
                <w:sz w:val="22"/>
                <w:szCs w:val="22"/>
              </w:rPr>
              <w:t>-52,68</w:t>
            </w:r>
          </w:p>
        </w:tc>
        <w:tc>
          <w:tcPr>
            <w:tcW w:w="1299" w:type="dxa"/>
            <w:vAlign w:val="bottom"/>
          </w:tcPr>
          <w:p w14:paraId="031D02C3" w14:textId="77777777" w:rsidR="00BC2440" w:rsidRPr="004C26EE" w:rsidRDefault="00BC2440" w:rsidP="004D50DC">
            <w:pPr>
              <w:spacing w:before="40"/>
              <w:jc w:val="right"/>
              <w:rPr>
                <w:color w:val="000000"/>
                <w:sz w:val="22"/>
                <w:szCs w:val="22"/>
              </w:rPr>
            </w:pPr>
            <w:r w:rsidRPr="004C26EE">
              <w:rPr>
                <w:color w:val="000000"/>
                <w:sz w:val="22"/>
                <w:szCs w:val="22"/>
              </w:rPr>
              <w:t>18,46</w:t>
            </w:r>
          </w:p>
        </w:tc>
        <w:tc>
          <w:tcPr>
            <w:tcW w:w="1152" w:type="dxa"/>
            <w:vAlign w:val="bottom"/>
          </w:tcPr>
          <w:p w14:paraId="0AFF9EC0" w14:textId="77777777" w:rsidR="00BC2440" w:rsidRPr="004C26EE" w:rsidRDefault="00BC2440" w:rsidP="004D50DC">
            <w:pPr>
              <w:spacing w:before="40"/>
              <w:jc w:val="right"/>
              <w:rPr>
                <w:color w:val="000000"/>
                <w:sz w:val="22"/>
                <w:szCs w:val="22"/>
              </w:rPr>
            </w:pPr>
            <w:r w:rsidRPr="004C26EE">
              <w:rPr>
                <w:color w:val="000000"/>
                <w:sz w:val="22"/>
                <w:szCs w:val="22"/>
              </w:rPr>
              <w:t>43,08</w:t>
            </w:r>
          </w:p>
        </w:tc>
        <w:tc>
          <w:tcPr>
            <w:tcW w:w="1332" w:type="dxa"/>
            <w:vAlign w:val="bottom"/>
          </w:tcPr>
          <w:p w14:paraId="0B79F02A" w14:textId="77777777" w:rsidR="00BC2440" w:rsidRPr="004C26EE" w:rsidRDefault="00BC2440" w:rsidP="004D50DC">
            <w:pPr>
              <w:spacing w:before="40"/>
              <w:jc w:val="right"/>
              <w:rPr>
                <w:color w:val="000000"/>
                <w:sz w:val="22"/>
                <w:szCs w:val="22"/>
              </w:rPr>
            </w:pPr>
            <w:r w:rsidRPr="004C26EE">
              <w:rPr>
                <w:color w:val="000000"/>
                <w:sz w:val="22"/>
                <w:szCs w:val="22"/>
              </w:rPr>
              <w:t>0,05</w:t>
            </w:r>
          </w:p>
        </w:tc>
      </w:tr>
      <w:tr w:rsidR="00BC2440" w:rsidRPr="007D1E39" w14:paraId="0C384090" w14:textId="77777777" w:rsidTr="004D50DC">
        <w:trPr>
          <w:trHeight w:val="245"/>
          <w:jc w:val="center"/>
        </w:trPr>
        <w:tc>
          <w:tcPr>
            <w:tcW w:w="2663" w:type="dxa"/>
            <w:vAlign w:val="bottom"/>
          </w:tcPr>
          <w:p w14:paraId="5E343B04" w14:textId="77777777" w:rsidR="00BC2440" w:rsidRPr="004C26EE" w:rsidRDefault="00BC2440" w:rsidP="004D50DC">
            <w:pPr>
              <w:spacing w:before="40"/>
              <w:rPr>
                <w:color w:val="000000"/>
                <w:sz w:val="22"/>
                <w:szCs w:val="22"/>
              </w:rPr>
            </w:pPr>
            <w:r w:rsidRPr="004C26EE">
              <w:rPr>
                <w:color w:val="000000"/>
                <w:sz w:val="22"/>
                <w:szCs w:val="22"/>
              </w:rPr>
              <w:t>Panama</w:t>
            </w:r>
          </w:p>
        </w:tc>
        <w:tc>
          <w:tcPr>
            <w:tcW w:w="1372" w:type="dxa"/>
            <w:vAlign w:val="bottom"/>
          </w:tcPr>
          <w:p w14:paraId="14C8E4C5" w14:textId="77777777" w:rsidR="00BC2440" w:rsidRPr="004C26EE" w:rsidRDefault="00BC2440" w:rsidP="004D50DC">
            <w:pPr>
              <w:spacing w:before="40"/>
              <w:jc w:val="right"/>
              <w:rPr>
                <w:color w:val="000000"/>
                <w:sz w:val="22"/>
                <w:szCs w:val="22"/>
              </w:rPr>
            </w:pPr>
            <w:r w:rsidRPr="004C26EE">
              <w:rPr>
                <w:color w:val="000000"/>
                <w:sz w:val="22"/>
                <w:szCs w:val="22"/>
              </w:rPr>
              <w:t>2,28</w:t>
            </w:r>
          </w:p>
        </w:tc>
        <w:tc>
          <w:tcPr>
            <w:tcW w:w="1036" w:type="dxa"/>
            <w:vAlign w:val="bottom"/>
          </w:tcPr>
          <w:p w14:paraId="79FD04A6" w14:textId="77777777" w:rsidR="00BC2440" w:rsidRPr="004C26EE" w:rsidRDefault="00BC2440" w:rsidP="004D50DC">
            <w:pPr>
              <w:spacing w:before="40"/>
              <w:jc w:val="right"/>
              <w:rPr>
                <w:color w:val="000000"/>
                <w:sz w:val="22"/>
                <w:szCs w:val="22"/>
              </w:rPr>
            </w:pPr>
            <w:r w:rsidRPr="004C26EE">
              <w:rPr>
                <w:color w:val="000000"/>
                <w:sz w:val="22"/>
                <w:szCs w:val="22"/>
              </w:rPr>
              <w:t>2,47</w:t>
            </w:r>
          </w:p>
        </w:tc>
        <w:tc>
          <w:tcPr>
            <w:tcW w:w="1149" w:type="dxa"/>
            <w:vAlign w:val="bottom"/>
          </w:tcPr>
          <w:p w14:paraId="7AA83F26" w14:textId="77777777" w:rsidR="00BC2440" w:rsidRPr="004C26EE" w:rsidRDefault="00BC2440" w:rsidP="004D50DC">
            <w:pPr>
              <w:spacing w:before="40"/>
              <w:jc w:val="right"/>
              <w:rPr>
                <w:color w:val="000000"/>
                <w:sz w:val="22"/>
                <w:szCs w:val="22"/>
              </w:rPr>
            </w:pPr>
            <w:r w:rsidRPr="004C26EE">
              <w:rPr>
                <w:color w:val="000000"/>
                <w:sz w:val="22"/>
                <w:szCs w:val="22"/>
              </w:rPr>
              <w:t>33,77</w:t>
            </w:r>
          </w:p>
        </w:tc>
        <w:tc>
          <w:tcPr>
            <w:tcW w:w="1299" w:type="dxa"/>
            <w:vAlign w:val="bottom"/>
          </w:tcPr>
          <w:p w14:paraId="238B95C2" w14:textId="77777777" w:rsidR="00BC2440" w:rsidRPr="004C26EE" w:rsidRDefault="00BC2440" w:rsidP="004D50DC">
            <w:pPr>
              <w:spacing w:before="40"/>
              <w:jc w:val="right"/>
              <w:rPr>
                <w:color w:val="000000"/>
                <w:sz w:val="22"/>
                <w:szCs w:val="22"/>
              </w:rPr>
            </w:pPr>
            <w:r w:rsidRPr="004C26EE">
              <w:rPr>
                <w:color w:val="000000"/>
                <w:sz w:val="22"/>
                <w:szCs w:val="22"/>
              </w:rPr>
              <w:t>18,07</w:t>
            </w:r>
          </w:p>
        </w:tc>
        <w:tc>
          <w:tcPr>
            <w:tcW w:w="1152" w:type="dxa"/>
            <w:vAlign w:val="bottom"/>
          </w:tcPr>
          <w:p w14:paraId="3CFCFE2E" w14:textId="77777777" w:rsidR="00BC2440" w:rsidRPr="004C26EE" w:rsidRDefault="00BC2440" w:rsidP="004D50DC">
            <w:pPr>
              <w:spacing w:before="40"/>
              <w:jc w:val="right"/>
              <w:rPr>
                <w:color w:val="000000"/>
                <w:sz w:val="22"/>
                <w:szCs w:val="22"/>
              </w:rPr>
            </w:pPr>
            <w:r w:rsidRPr="004C26EE">
              <w:rPr>
                <w:color w:val="000000"/>
                <w:sz w:val="22"/>
                <w:szCs w:val="22"/>
              </w:rPr>
              <w:t>44,16</w:t>
            </w:r>
          </w:p>
        </w:tc>
        <w:tc>
          <w:tcPr>
            <w:tcW w:w="1332" w:type="dxa"/>
            <w:vAlign w:val="bottom"/>
          </w:tcPr>
          <w:p w14:paraId="50B00839" w14:textId="77777777" w:rsidR="00BC2440" w:rsidRPr="004C26EE" w:rsidRDefault="00BC2440" w:rsidP="004D50DC">
            <w:pPr>
              <w:spacing w:before="40"/>
              <w:jc w:val="right"/>
              <w:rPr>
                <w:color w:val="000000"/>
                <w:sz w:val="22"/>
                <w:szCs w:val="22"/>
              </w:rPr>
            </w:pPr>
            <w:r w:rsidRPr="004C26EE">
              <w:rPr>
                <w:color w:val="000000"/>
                <w:sz w:val="22"/>
                <w:szCs w:val="22"/>
              </w:rPr>
              <w:t>0,05</w:t>
            </w:r>
          </w:p>
        </w:tc>
      </w:tr>
      <w:tr w:rsidR="00BC2440" w:rsidRPr="007D1E39" w14:paraId="74A568D1" w14:textId="77777777" w:rsidTr="004D50DC">
        <w:trPr>
          <w:trHeight w:val="245"/>
          <w:jc w:val="center"/>
        </w:trPr>
        <w:tc>
          <w:tcPr>
            <w:tcW w:w="2663" w:type="dxa"/>
            <w:vAlign w:val="bottom"/>
          </w:tcPr>
          <w:p w14:paraId="65117D39" w14:textId="77777777" w:rsidR="00BC2440" w:rsidRPr="004C26EE" w:rsidRDefault="00BC2440" w:rsidP="004D50DC">
            <w:pPr>
              <w:spacing w:before="40"/>
              <w:rPr>
                <w:color w:val="000000"/>
                <w:sz w:val="22"/>
                <w:szCs w:val="22"/>
              </w:rPr>
            </w:pPr>
            <w:r w:rsidRPr="004C26EE">
              <w:rPr>
                <w:color w:val="000000"/>
                <w:sz w:val="22"/>
                <w:szCs w:val="22"/>
              </w:rPr>
              <w:t>Thụy Sỹ</w:t>
            </w:r>
          </w:p>
        </w:tc>
        <w:tc>
          <w:tcPr>
            <w:tcW w:w="1372" w:type="dxa"/>
            <w:vAlign w:val="bottom"/>
          </w:tcPr>
          <w:p w14:paraId="6AFDD44A" w14:textId="77777777" w:rsidR="00BC2440" w:rsidRPr="004C26EE" w:rsidRDefault="00BC2440" w:rsidP="004D50DC">
            <w:pPr>
              <w:spacing w:before="40"/>
              <w:jc w:val="right"/>
              <w:rPr>
                <w:color w:val="000000"/>
                <w:sz w:val="22"/>
                <w:szCs w:val="22"/>
              </w:rPr>
            </w:pPr>
            <w:r w:rsidRPr="004C26EE">
              <w:rPr>
                <w:color w:val="000000"/>
                <w:sz w:val="22"/>
                <w:szCs w:val="22"/>
              </w:rPr>
              <w:t>1,96</w:t>
            </w:r>
          </w:p>
        </w:tc>
        <w:tc>
          <w:tcPr>
            <w:tcW w:w="1036" w:type="dxa"/>
            <w:vAlign w:val="bottom"/>
          </w:tcPr>
          <w:p w14:paraId="26C5F9E5" w14:textId="77777777" w:rsidR="00BC2440" w:rsidRPr="004C26EE" w:rsidRDefault="00BC2440" w:rsidP="004D50DC">
            <w:pPr>
              <w:spacing w:before="40"/>
              <w:jc w:val="right"/>
              <w:rPr>
                <w:color w:val="000000"/>
                <w:sz w:val="22"/>
                <w:szCs w:val="22"/>
              </w:rPr>
            </w:pPr>
            <w:r w:rsidRPr="004C26EE">
              <w:rPr>
                <w:color w:val="000000"/>
                <w:sz w:val="22"/>
                <w:szCs w:val="22"/>
              </w:rPr>
              <w:t>56,68</w:t>
            </w:r>
          </w:p>
        </w:tc>
        <w:tc>
          <w:tcPr>
            <w:tcW w:w="1149" w:type="dxa"/>
            <w:vAlign w:val="bottom"/>
          </w:tcPr>
          <w:p w14:paraId="141085F5" w14:textId="77777777" w:rsidR="00BC2440" w:rsidRPr="004C26EE" w:rsidRDefault="00BC2440" w:rsidP="004D50DC">
            <w:pPr>
              <w:spacing w:before="40"/>
              <w:jc w:val="right"/>
              <w:rPr>
                <w:color w:val="000000"/>
                <w:sz w:val="22"/>
                <w:szCs w:val="22"/>
              </w:rPr>
            </w:pPr>
            <w:r w:rsidRPr="004C26EE">
              <w:rPr>
                <w:color w:val="000000"/>
                <w:sz w:val="22"/>
                <w:szCs w:val="22"/>
              </w:rPr>
              <w:t>10,59</w:t>
            </w:r>
          </w:p>
        </w:tc>
        <w:tc>
          <w:tcPr>
            <w:tcW w:w="1299" w:type="dxa"/>
            <w:vAlign w:val="bottom"/>
          </w:tcPr>
          <w:p w14:paraId="58EFD195" w14:textId="77777777" w:rsidR="00BC2440" w:rsidRPr="004C26EE" w:rsidRDefault="00BC2440" w:rsidP="004D50DC">
            <w:pPr>
              <w:spacing w:before="40"/>
              <w:jc w:val="right"/>
              <w:rPr>
                <w:color w:val="000000"/>
                <w:sz w:val="22"/>
                <w:szCs w:val="22"/>
              </w:rPr>
            </w:pPr>
            <w:r w:rsidRPr="004C26EE">
              <w:rPr>
                <w:color w:val="000000"/>
                <w:sz w:val="22"/>
                <w:szCs w:val="22"/>
              </w:rPr>
              <w:t>15,71</w:t>
            </w:r>
          </w:p>
        </w:tc>
        <w:tc>
          <w:tcPr>
            <w:tcW w:w="1152" w:type="dxa"/>
            <w:vAlign w:val="bottom"/>
          </w:tcPr>
          <w:p w14:paraId="03482935" w14:textId="77777777" w:rsidR="00BC2440" w:rsidRPr="004C26EE" w:rsidRDefault="00BC2440" w:rsidP="004D50DC">
            <w:pPr>
              <w:spacing w:before="40"/>
              <w:jc w:val="right"/>
              <w:rPr>
                <w:color w:val="000000"/>
                <w:sz w:val="22"/>
                <w:szCs w:val="22"/>
              </w:rPr>
            </w:pPr>
            <w:r w:rsidRPr="004C26EE">
              <w:rPr>
                <w:color w:val="000000"/>
                <w:sz w:val="22"/>
                <w:szCs w:val="22"/>
              </w:rPr>
              <w:t>-5,78</w:t>
            </w:r>
          </w:p>
        </w:tc>
        <w:tc>
          <w:tcPr>
            <w:tcW w:w="1332" w:type="dxa"/>
            <w:vAlign w:val="bottom"/>
          </w:tcPr>
          <w:p w14:paraId="02619533" w14:textId="77777777" w:rsidR="00BC2440" w:rsidRPr="004C26EE" w:rsidRDefault="00BC2440" w:rsidP="004D50DC">
            <w:pPr>
              <w:spacing w:before="40"/>
              <w:jc w:val="right"/>
              <w:rPr>
                <w:color w:val="000000"/>
                <w:sz w:val="22"/>
                <w:szCs w:val="22"/>
              </w:rPr>
            </w:pPr>
            <w:r w:rsidRPr="004C26EE">
              <w:rPr>
                <w:color w:val="000000"/>
                <w:sz w:val="22"/>
                <w:szCs w:val="22"/>
              </w:rPr>
              <w:t>0,04</w:t>
            </w:r>
          </w:p>
        </w:tc>
      </w:tr>
      <w:tr w:rsidR="00BC2440" w:rsidRPr="007D1E39" w14:paraId="5548126F" w14:textId="77777777" w:rsidTr="004D50DC">
        <w:trPr>
          <w:trHeight w:val="245"/>
          <w:jc w:val="center"/>
        </w:trPr>
        <w:tc>
          <w:tcPr>
            <w:tcW w:w="2663" w:type="dxa"/>
            <w:vAlign w:val="bottom"/>
          </w:tcPr>
          <w:p w14:paraId="08B31FF9" w14:textId="77777777" w:rsidR="00BC2440" w:rsidRPr="004C26EE" w:rsidRDefault="00BC2440" w:rsidP="004D50DC">
            <w:pPr>
              <w:spacing w:before="40"/>
              <w:rPr>
                <w:color w:val="000000"/>
                <w:sz w:val="22"/>
                <w:szCs w:val="22"/>
              </w:rPr>
            </w:pPr>
            <w:r w:rsidRPr="004C26EE">
              <w:rPr>
                <w:color w:val="000000"/>
                <w:sz w:val="22"/>
                <w:szCs w:val="22"/>
              </w:rPr>
              <w:t>Ukraine</w:t>
            </w:r>
          </w:p>
        </w:tc>
        <w:tc>
          <w:tcPr>
            <w:tcW w:w="1372" w:type="dxa"/>
            <w:vAlign w:val="bottom"/>
          </w:tcPr>
          <w:p w14:paraId="5ADE3DA4" w14:textId="77777777" w:rsidR="00BC2440" w:rsidRPr="004C26EE" w:rsidRDefault="00BC2440" w:rsidP="004D50DC">
            <w:pPr>
              <w:spacing w:before="40"/>
              <w:jc w:val="right"/>
              <w:rPr>
                <w:color w:val="000000"/>
                <w:sz w:val="22"/>
                <w:szCs w:val="22"/>
              </w:rPr>
            </w:pPr>
            <w:r w:rsidRPr="004C26EE">
              <w:rPr>
                <w:color w:val="000000"/>
                <w:sz w:val="22"/>
                <w:szCs w:val="22"/>
              </w:rPr>
              <w:t>1,17</w:t>
            </w:r>
          </w:p>
        </w:tc>
        <w:tc>
          <w:tcPr>
            <w:tcW w:w="1036" w:type="dxa"/>
            <w:vAlign w:val="bottom"/>
          </w:tcPr>
          <w:p w14:paraId="1AEFA089" w14:textId="77777777" w:rsidR="00BC2440" w:rsidRPr="004C26EE" w:rsidRDefault="00BC2440" w:rsidP="004D50DC">
            <w:pPr>
              <w:spacing w:before="40"/>
              <w:jc w:val="right"/>
              <w:rPr>
                <w:color w:val="000000"/>
                <w:sz w:val="22"/>
                <w:szCs w:val="22"/>
              </w:rPr>
            </w:pPr>
            <w:r w:rsidRPr="004C26EE">
              <w:rPr>
                <w:color w:val="000000"/>
                <w:sz w:val="22"/>
                <w:szCs w:val="22"/>
              </w:rPr>
              <w:t>28,96</w:t>
            </w:r>
          </w:p>
        </w:tc>
        <w:tc>
          <w:tcPr>
            <w:tcW w:w="1149" w:type="dxa"/>
            <w:vAlign w:val="bottom"/>
          </w:tcPr>
          <w:p w14:paraId="75EE6715" w14:textId="77777777" w:rsidR="00BC2440" w:rsidRPr="004C26EE" w:rsidRDefault="00BC2440" w:rsidP="004D50DC">
            <w:pPr>
              <w:spacing w:before="40"/>
              <w:jc w:val="right"/>
              <w:rPr>
                <w:color w:val="000000"/>
                <w:sz w:val="22"/>
                <w:szCs w:val="22"/>
              </w:rPr>
            </w:pPr>
            <w:r w:rsidRPr="004C26EE">
              <w:rPr>
                <w:color w:val="000000"/>
                <w:sz w:val="22"/>
                <w:szCs w:val="22"/>
              </w:rPr>
              <w:t>-32,74</w:t>
            </w:r>
          </w:p>
        </w:tc>
        <w:tc>
          <w:tcPr>
            <w:tcW w:w="1299" w:type="dxa"/>
            <w:vAlign w:val="bottom"/>
          </w:tcPr>
          <w:p w14:paraId="55F57D20" w14:textId="77777777" w:rsidR="00BC2440" w:rsidRPr="004C26EE" w:rsidRDefault="00BC2440" w:rsidP="004D50DC">
            <w:pPr>
              <w:spacing w:before="40"/>
              <w:jc w:val="right"/>
              <w:rPr>
                <w:color w:val="000000"/>
                <w:sz w:val="22"/>
                <w:szCs w:val="22"/>
              </w:rPr>
            </w:pPr>
            <w:r w:rsidRPr="004C26EE">
              <w:rPr>
                <w:color w:val="000000"/>
                <w:sz w:val="22"/>
                <w:szCs w:val="22"/>
              </w:rPr>
              <w:t>11,89</w:t>
            </w:r>
          </w:p>
        </w:tc>
        <w:tc>
          <w:tcPr>
            <w:tcW w:w="1152" w:type="dxa"/>
            <w:vAlign w:val="bottom"/>
          </w:tcPr>
          <w:p w14:paraId="45CE0F10" w14:textId="77777777" w:rsidR="00BC2440" w:rsidRPr="004C26EE" w:rsidRDefault="00BC2440" w:rsidP="004D50DC">
            <w:pPr>
              <w:spacing w:before="40"/>
              <w:jc w:val="right"/>
              <w:rPr>
                <w:color w:val="000000"/>
                <w:sz w:val="22"/>
                <w:szCs w:val="22"/>
              </w:rPr>
            </w:pPr>
            <w:r w:rsidRPr="004C26EE">
              <w:rPr>
                <w:color w:val="000000"/>
                <w:sz w:val="22"/>
                <w:szCs w:val="22"/>
              </w:rPr>
              <w:t>-4,50</w:t>
            </w:r>
          </w:p>
        </w:tc>
        <w:tc>
          <w:tcPr>
            <w:tcW w:w="1332" w:type="dxa"/>
            <w:vAlign w:val="bottom"/>
          </w:tcPr>
          <w:p w14:paraId="0D24BBDF" w14:textId="77777777" w:rsidR="00BC2440" w:rsidRPr="004C26EE" w:rsidRDefault="00BC2440" w:rsidP="004D50DC">
            <w:pPr>
              <w:spacing w:before="40"/>
              <w:jc w:val="right"/>
              <w:rPr>
                <w:color w:val="000000"/>
                <w:sz w:val="22"/>
                <w:szCs w:val="22"/>
              </w:rPr>
            </w:pPr>
            <w:r w:rsidRPr="004C26EE">
              <w:rPr>
                <w:color w:val="000000"/>
                <w:sz w:val="22"/>
                <w:szCs w:val="22"/>
              </w:rPr>
              <w:t>0,03</w:t>
            </w:r>
          </w:p>
        </w:tc>
      </w:tr>
      <w:tr w:rsidR="00BC2440" w:rsidRPr="007D1E39" w14:paraId="7724F6B1" w14:textId="77777777" w:rsidTr="004D50DC">
        <w:trPr>
          <w:trHeight w:val="245"/>
          <w:jc w:val="center"/>
        </w:trPr>
        <w:tc>
          <w:tcPr>
            <w:tcW w:w="2663" w:type="dxa"/>
            <w:vAlign w:val="bottom"/>
          </w:tcPr>
          <w:p w14:paraId="48F7FD8C" w14:textId="77777777" w:rsidR="00BC2440" w:rsidRPr="004C26EE" w:rsidRDefault="00BC2440" w:rsidP="004D50DC">
            <w:pPr>
              <w:spacing w:before="40"/>
              <w:rPr>
                <w:color w:val="000000"/>
                <w:sz w:val="22"/>
                <w:szCs w:val="22"/>
              </w:rPr>
            </w:pPr>
            <w:r w:rsidRPr="004C26EE">
              <w:rPr>
                <w:color w:val="000000"/>
                <w:sz w:val="22"/>
                <w:szCs w:val="22"/>
              </w:rPr>
              <w:t>Sri Lanka</w:t>
            </w:r>
          </w:p>
        </w:tc>
        <w:tc>
          <w:tcPr>
            <w:tcW w:w="1372" w:type="dxa"/>
            <w:vAlign w:val="bottom"/>
          </w:tcPr>
          <w:p w14:paraId="6CC6B9CD" w14:textId="77777777" w:rsidR="00BC2440" w:rsidRPr="004C26EE" w:rsidRDefault="00BC2440" w:rsidP="004D50DC">
            <w:pPr>
              <w:spacing w:before="40"/>
              <w:jc w:val="right"/>
              <w:rPr>
                <w:color w:val="000000"/>
                <w:sz w:val="22"/>
                <w:szCs w:val="22"/>
              </w:rPr>
            </w:pPr>
            <w:r w:rsidRPr="004C26EE">
              <w:rPr>
                <w:color w:val="000000"/>
                <w:sz w:val="22"/>
                <w:szCs w:val="22"/>
              </w:rPr>
              <w:t>0,40</w:t>
            </w:r>
          </w:p>
        </w:tc>
        <w:tc>
          <w:tcPr>
            <w:tcW w:w="1036" w:type="dxa"/>
            <w:vAlign w:val="bottom"/>
          </w:tcPr>
          <w:p w14:paraId="1ED2D46D" w14:textId="77777777" w:rsidR="00BC2440" w:rsidRPr="004C26EE" w:rsidRDefault="00BC2440" w:rsidP="004D50DC">
            <w:pPr>
              <w:spacing w:before="40"/>
              <w:jc w:val="right"/>
              <w:rPr>
                <w:color w:val="000000"/>
                <w:sz w:val="22"/>
                <w:szCs w:val="22"/>
              </w:rPr>
            </w:pPr>
            <w:r w:rsidRPr="004C26EE">
              <w:rPr>
                <w:color w:val="000000"/>
                <w:sz w:val="22"/>
                <w:szCs w:val="22"/>
              </w:rPr>
              <w:t>14,80</w:t>
            </w:r>
          </w:p>
        </w:tc>
        <w:tc>
          <w:tcPr>
            <w:tcW w:w="1149" w:type="dxa"/>
            <w:vAlign w:val="bottom"/>
          </w:tcPr>
          <w:p w14:paraId="192C231B" w14:textId="77777777" w:rsidR="00BC2440" w:rsidRPr="004C26EE" w:rsidRDefault="00BC2440" w:rsidP="004D50DC">
            <w:pPr>
              <w:spacing w:before="40"/>
              <w:jc w:val="right"/>
              <w:rPr>
                <w:color w:val="000000"/>
                <w:sz w:val="22"/>
                <w:szCs w:val="22"/>
              </w:rPr>
            </w:pPr>
            <w:r w:rsidRPr="004C26EE">
              <w:rPr>
                <w:color w:val="000000"/>
                <w:sz w:val="22"/>
                <w:szCs w:val="22"/>
              </w:rPr>
              <w:t>-68,13</w:t>
            </w:r>
          </w:p>
        </w:tc>
        <w:tc>
          <w:tcPr>
            <w:tcW w:w="1299" w:type="dxa"/>
            <w:vAlign w:val="bottom"/>
          </w:tcPr>
          <w:p w14:paraId="4D4B7D8D" w14:textId="77777777" w:rsidR="00BC2440" w:rsidRPr="004C26EE" w:rsidRDefault="00BC2440" w:rsidP="004D50DC">
            <w:pPr>
              <w:spacing w:before="40"/>
              <w:jc w:val="right"/>
              <w:rPr>
                <w:color w:val="000000"/>
                <w:sz w:val="22"/>
                <w:szCs w:val="22"/>
              </w:rPr>
            </w:pPr>
            <w:r w:rsidRPr="004C26EE">
              <w:rPr>
                <w:color w:val="000000"/>
                <w:sz w:val="22"/>
                <w:szCs w:val="22"/>
              </w:rPr>
              <w:t>11,65</w:t>
            </w:r>
          </w:p>
        </w:tc>
        <w:tc>
          <w:tcPr>
            <w:tcW w:w="1152" w:type="dxa"/>
            <w:vAlign w:val="bottom"/>
          </w:tcPr>
          <w:p w14:paraId="641C73A5" w14:textId="77777777" w:rsidR="00BC2440" w:rsidRPr="004C26EE" w:rsidRDefault="00BC2440" w:rsidP="004D50DC">
            <w:pPr>
              <w:spacing w:before="40"/>
              <w:jc w:val="right"/>
              <w:rPr>
                <w:color w:val="000000"/>
                <w:sz w:val="22"/>
                <w:szCs w:val="22"/>
              </w:rPr>
            </w:pPr>
            <w:r w:rsidRPr="004C26EE">
              <w:rPr>
                <w:color w:val="000000"/>
                <w:sz w:val="22"/>
                <w:szCs w:val="22"/>
              </w:rPr>
              <w:t>71,91</w:t>
            </w:r>
          </w:p>
        </w:tc>
        <w:tc>
          <w:tcPr>
            <w:tcW w:w="1332" w:type="dxa"/>
            <w:vAlign w:val="bottom"/>
          </w:tcPr>
          <w:p w14:paraId="328D7096" w14:textId="77777777" w:rsidR="00BC2440" w:rsidRPr="004C26EE" w:rsidRDefault="00BC2440" w:rsidP="004D50DC">
            <w:pPr>
              <w:spacing w:before="40"/>
              <w:jc w:val="right"/>
              <w:rPr>
                <w:color w:val="000000"/>
                <w:sz w:val="22"/>
                <w:szCs w:val="22"/>
              </w:rPr>
            </w:pPr>
            <w:r w:rsidRPr="004C26EE">
              <w:rPr>
                <w:color w:val="000000"/>
                <w:sz w:val="22"/>
                <w:szCs w:val="22"/>
              </w:rPr>
              <w:t>0,03</w:t>
            </w:r>
          </w:p>
        </w:tc>
      </w:tr>
      <w:tr w:rsidR="00BC2440" w:rsidRPr="007D1E39" w14:paraId="127BD6AE" w14:textId="77777777" w:rsidTr="004D50DC">
        <w:trPr>
          <w:trHeight w:val="245"/>
          <w:jc w:val="center"/>
        </w:trPr>
        <w:tc>
          <w:tcPr>
            <w:tcW w:w="2663" w:type="dxa"/>
            <w:vAlign w:val="bottom"/>
          </w:tcPr>
          <w:p w14:paraId="6018DA16" w14:textId="77777777" w:rsidR="00BC2440" w:rsidRPr="004C26EE" w:rsidRDefault="00BC2440" w:rsidP="004D50DC">
            <w:pPr>
              <w:spacing w:before="40"/>
              <w:rPr>
                <w:color w:val="000000"/>
                <w:sz w:val="22"/>
                <w:szCs w:val="22"/>
              </w:rPr>
            </w:pPr>
            <w:r w:rsidRPr="004C26EE">
              <w:rPr>
                <w:color w:val="000000"/>
                <w:sz w:val="22"/>
                <w:szCs w:val="22"/>
              </w:rPr>
              <w:t>Bangladesh</w:t>
            </w:r>
          </w:p>
        </w:tc>
        <w:tc>
          <w:tcPr>
            <w:tcW w:w="1372" w:type="dxa"/>
            <w:vAlign w:val="bottom"/>
          </w:tcPr>
          <w:p w14:paraId="34736C83" w14:textId="77777777" w:rsidR="00BC2440" w:rsidRPr="004C26EE" w:rsidRDefault="00BC2440" w:rsidP="004D50DC">
            <w:pPr>
              <w:spacing w:before="40"/>
              <w:jc w:val="right"/>
              <w:rPr>
                <w:color w:val="000000"/>
                <w:sz w:val="22"/>
                <w:szCs w:val="22"/>
              </w:rPr>
            </w:pPr>
            <w:r w:rsidRPr="004C26EE">
              <w:rPr>
                <w:color w:val="000000"/>
                <w:sz w:val="22"/>
                <w:szCs w:val="22"/>
              </w:rPr>
              <w:t>0,53</w:t>
            </w:r>
          </w:p>
        </w:tc>
        <w:tc>
          <w:tcPr>
            <w:tcW w:w="1036" w:type="dxa"/>
            <w:vAlign w:val="bottom"/>
          </w:tcPr>
          <w:p w14:paraId="4B16B45B" w14:textId="77777777" w:rsidR="00BC2440" w:rsidRPr="004C26EE" w:rsidRDefault="00BC2440" w:rsidP="004D50DC">
            <w:pPr>
              <w:spacing w:before="40"/>
              <w:jc w:val="right"/>
              <w:rPr>
                <w:color w:val="000000"/>
                <w:sz w:val="22"/>
                <w:szCs w:val="22"/>
              </w:rPr>
            </w:pPr>
            <w:r w:rsidRPr="004C26EE">
              <w:rPr>
                <w:color w:val="000000"/>
                <w:sz w:val="22"/>
                <w:szCs w:val="22"/>
              </w:rPr>
              <w:t>-57,34</w:t>
            </w:r>
          </w:p>
        </w:tc>
        <w:tc>
          <w:tcPr>
            <w:tcW w:w="1149" w:type="dxa"/>
            <w:vAlign w:val="bottom"/>
          </w:tcPr>
          <w:p w14:paraId="4111EDEF" w14:textId="77777777" w:rsidR="00BC2440" w:rsidRPr="004C26EE" w:rsidRDefault="00BC2440" w:rsidP="004D50DC">
            <w:pPr>
              <w:spacing w:before="40"/>
              <w:jc w:val="right"/>
              <w:rPr>
                <w:color w:val="000000"/>
                <w:sz w:val="22"/>
                <w:szCs w:val="22"/>
              </w:rPr>
            </w:pPr>
            <w:r w:rsidRPr="004C26EE">
              <w:rPr>
                <w:color w:val="000000"/>
                <w:sz w:val="22"/>
                <w:szCs w:val="22"/>
              </w:rPr>
              <w:t>-83,96</w:t>
            </w:r>
          </w:p>
        </w:tc>
        <w:tc>
          <w:tcPr>
            <w:tcW w:w="1299" w:type="dxa"/>
            <w:vAlign w:val="bottom"/>
          </w:tcPr>
          <w:p w14:paraId="67E1D2B9" w14:textId="77777777" w:rsidR="00BC2440" w:rsidRPr="004C26EE" w:rsidRDefault="00BC2440" w:rsidP="004D50DC">
            <w:pPr>
              <w:spacing w:before="40"/>
              <w:jc w:val="right"/>
              <w:rPr>
                <w:color w:val="000000"/>
                <w:sz w:val="22"/>
                <w:szCs w:val="22"/>
              </w:rPr>
            </w:pPr>
            <w:r w:rsidRPr="004C26EE">
              <w:rPr>
                <w:color w:val="000000"/>
                <w:sz w:val="22"/>
                <w:szCs w:val="22"/>
              </w:rPr>
              <w:t>10,95</w:t>
            </w:r>
          </w:p>
        </w:tc>
        <w:tc>
          <w:tcPr>
            <w:tcW w:w="1152" w:type="dxa"/>
            <w:vAlign w:val="bottom"/>
          </w:tcPr>
          <w:p w14:paraId="5D5DE86F" w14:textId="77777777" w:rsidR="00BC2440" w:rsidRPr="004C26EE" w:rsidRDefault="00BC2440" w:rsidP="004D50DC">
            <w:pPr>
              <w:spacing w:before="40"/>
              <w:jc w:val="right"/>
              <w:rPr>
                <w:color w:val="000000"/>
                <w:sz w:val="22"/>
                <w:szCs w:val="22"/>
              </w:rPr>
            </w:pPr>
            <w:r w:rsidRPr="004C26EE">
              <w:rPr>
                <w:color w:val="000000"/>
                <w:sz w:val="22"/>
                <w:szCs w:val="22"/>
              </w:rPr>
              <w:t>-17,55</w:t>
            </w:r>
          </w:p>
        </w:tc>
        <w:tc>
          <w:tcPr>
            <w:tcW w:w="1332" w:type="dxa"/>
            <w:vAlign w:val="bottom"/>
          </w:tcPr>
          <w:p w14:paraId="76AAD35F" w14:textId="77777777" w:rsidR="00BC2440" w:rsidRPr="004C26EE" w:rsidRDefault="00BC2440" w:rsidP="004D50DC">
            <w:pPr>
              <w:spacing w:before="40"/>
              <w:jc w:val="right"/>
              <w:rPr>
                <w:color w:val="000000"/>
                <w:sz w:val="22"/>
                <w:szCs w:val="22"/>
              </w:rPr>
            </w:pPr>
            <w:r w:rsidRPr="004C26EE">
              <w:rPr>
                <w:color w:val="000000"/>
                <w:sz w:val="22"/>
                <w:szCs w:val="22"/>
              </w:rPr>
              <w:t>0,03</w:t>
            </w:r>
          </w:p>
        </w:tc>
      </w:tr>
      <w:tr w:rsidR="00BC2440" w:rsidRPr="007D1E39" w14:paraId="25A1DE9E" w14:textId="77777777" w:rsidTr="004D50DC">
        <w:trPr>
          <w:trHeight w:val="245"/>
          <w:jc w:val="center"/>
        </w:trPr>
        <w:tc>
          <w:tcPr>
            <w:tcW w:w="2663" w:type="dxa"/>
            <w:vAlign w:val="bottom"/>
          </w:tcPr>
          <w:p w14:paraId="33E78BBB" w14:textId="77777777" w:rsidR="00BC2440" w:rsidRPr="004C26EE" w:rsidRDefault="00BC2440" w:rsidP="004D50DC">
            <w:pPr>
              <w:spacing w:before="40"/>
              <w:rPr>
                <w:color w:val="000000"/>
                <w:sz w:val="22"/>
                <w:szCs w:val="22"/>
              </w:rPr>
            </w:pPr>
            <w:r w:rsidRPr="004C26EE">
              <w:rPr>
                <w:color w:val="000000"/>
                <w:sz w:val="22"/>
                <w:szCs w:val="22"/>
              </w:rPr>
              <w:t>Ả Rập Xê Út</w:t>
            </w:r>
          </w:p>
        </w:tc>
        <w:tc>
          <w:tcPr>
            <w:tcW w:w="1372" w:type="dxa"/>
            <w:vAlign w:val="bottom"/>
          </w:tcPr>
          <w:p w14:paraId="54E85974" w14:textId="77777777" w:rsidR="00BC2440" w:rsidRPr="004C26EE" w:rsidRDefault="00BC2440" w:rsidP="004D50DC">
            <w:pPr>
              <w:spacing w:before="40"/>
              <w:jc w:val="right"/>
              <w:rPr>
                <w:color w:val="000000"/>
                <w:sz w:val="22"/>
                <w:szCs w:val="22"/>
              </w:rPr>
            </w:pPr>
            <w:r w:rsidRPr="004C26EE">
              <w:rPr>
                <w:color w:val="000000"/>
                <w:sz w:val="22"/>
                <w:szCs w:val="22"/>
              </w:rPr>
              <w:t>1,48</w:t>
            </w:r>
          </w:p>
        </w:tc>
        <w:tc>
          <w:tcPr>
            <w:tcW w:w="1036" w:type="dxa"/>
            <w:vAlign w:val="bottom"/>
          </w:tcPr>
          <w:p w14:paraId="70BC8CC8" w14:textId="77777777" w:rsidR="00BC2440" w:rsidRPr="004C26EE" w:rsidRDefault="00BC2440" w:rsidP="004D50DC">
            <w:pPr>
              <w:spacing w:before="40"/>
              <w:jc w:val="right"/>
              <w:rPr>
                <w:color w:val="000000"/>
                <w:sz w:val="22"/>
                <w:szCs w:val="22"/>
              </w:rPr>
            </w:pPr>
            <w:r w:rsidRPr="004C26EE">
              <w:rPr>
                <w:color w:val="000000"/>
                <w:sz w:val="22"/>
                <w:szCs w:val="22"/>
              </w:rPr>
              <w:t>83,24</w:t>
            </w:r>
          </w:p>
        </w:tc>
        <w:tc>
          <w:tcPr>
            <w:tcW w:w="1149" w:type="dxa"/>
            <w:vAlign w:val="bottom"/>
          </w:tcPr>
          <w:p w14:paraId="0C71C61A" w14:textId="77777777" w:rsidR="00BC2440" w:rsidRPr="004C26EE" w:rsidRDefault="00BC2440" w:rsidP="004D50DC">
            <w:pPr>
              <w:spacing w:before="40"/>
              <w:jc w:val="right"/>
              <w:rPr>
                <w:color w:val="000000"/>
                <w:sz w:val="22"/>
                <w:szCs w:val="22"/>
              </w:rPr>
            </w:pPr>
            <w:r w:rsidRPr="004C26EE">
              <w:rPr>
                <w:color w:val="000000"/>
                <w:sz w:val="22"/>
                <w:szCs w:val="22"/>
              </w:rPr>
              <w:t>-8,52</w:t>
            </w:r>
          </w:p>
        </w:tc>
        <w:tc>
          <w:tcPr>
            <w:tcW w:w="1299" w:type="dxa"/>
            <w:vAlign w:val="bottom"/>
          </w:tcPr>
          <w:p w14:paraId="03C98713" w14:textId="77777777" w:rsidR="00BC2440" w:rsidRPr="004C26EE" w:rsidRDefault="00BC2440" w:rsidP="004D50DC">
            <w:pPr>
              <w:spacing w:before="40"/>
              <w:jc w:val="right"/>
              <w:rPr>
                <w:color w:val="000000"/>
                <w:sz w:val="22"/>
                <w:szCs w:val="22"/>
              </w:rPr>
            </w:pPr>
            <w:r w:rsidRPr="004C26EE">
              <w:rPr>
                <w:color w:val="000000"/>
                <w:sz w:val="22"/>
                <w:szCs w:val="22"/>
              </w:rPr>
              <w:t>9,74</w:t>
            </w:r>
          </w:p>
        </w:tc>
        <w:tc>
          <w:tcPr>
            <w:tcW w:w="1152" w:type="dxa"/>
            <w:vAlign w:val="bottom"/>
          </w:tcPr>
          <w:p w14:paraId="654F9D25" w14:textId="77777777" w:rsidR="00BC2440" w:rsidRPr="004C26EE" w:rsidRDefault="00BC2440" w:rsidP="004D50DC">
            <w:pPr>
              <w:spacing w:before="40"/>
              <w:jc w:val="right"/>
              <w:rPr>
                <w:color w:val="000000"/>
                <w:sz w:val="22"/>
                <w:szCs w:val="22"/>
              </w:rPr>
            </w:pPr>
            <w:r w:rsidRPr="004C26EE">
              <w:rPr>
                <w:color w:val="000000"/>
                <w:sz w:val="22"/>
                <w:szCs w:val="22"/>
              </w:rPr>
              <w:t>-12,16</w:t>
            </w:r>
          </w:p>
        </w:tc>
        <w:tc>
          <w:tcPr>
            <w:tcW w:w="1332" w:type="dxa"/>
            <w:vAlign w:val="bottom"/>
          </w:tcPr>
          <w:p w14:paraId="3A4C8BF4" w14:textId="77777777" w:rsidR="00BC2440" w:rsidRPr="004C26EE" w:rsidRDefault="00BC2440" w:rsidP="004D50DC">
            <w:pPr>
              <w:spacing w:before="40"/>
              <w:jc w:val="right"/>
              <w:rPr>
                <w:color w:val="000000"/>
                <w:sz w:val="22"/>
                <w:szCs w:val="22"/>
              </w:rPr>
            </w:pPr>
            <w:r w:rsidRPr="004C26EE">
              <w:rPr>
                <w:color w:val="000000"/>
                <w:sz w:val="22"/>
                <w:szCs w:val="22"/>
              </w:rPr>
              <w:t>0,03</w:t>
            </w:r>
          </w:p>
        </w:tc>
      </w:tr>
      <w:tr w:rsidR="00BC2440" w:rsidRPr="007D1E39" w14:paraId="7A033A18" w14:textId="77777777" w:rsidTr="004D50DC">
        <w:trPr>
          <w:trHeight w:val="245"/>
          <w:jc w:val="center"/>
        </w:trPr>
        <w:tc>
          <w:tcPr>
            <w:tcW w:w="2663" w:type="dxa"/>
            <w:vAlign w:val="bottom"/>
          </w:tcPr>
          <w:p w14:paraId="4DE6181B" w14:textId="77777777" w:rsidR="00BC2440" w:rsidRPr="004C26EE" w:rsidRDefault="00BC2440" w:rsidP="004D50DC">
            <w:pPr>
              <w:spacing w:before="40"/>
              <w:rPr>
                <w:color w:val="000000"/>
                <w:sz w:val="22"/>
                <w:szCs w:val="22"/>
              </w:rPr>
            </w:pPr>
            <w:r w:rsidRPr="004C26EE">
              <w:rPr>
                <w:color w:val="000000"/>
                <w:sz w:val="22"/>
                <w:szCs w:val="22"/>
              </w:rPr>
              <w:t>Colombia</w:t>
            </w:r>
          </w:p>
        </w:tc>
        <w:tc>
          <w:tcPr>
            <w:tcW w:w="1372" w:type="dxa"/>
            <w:vAlign w:val="bottom"/>
          </w:tcPr>
          <w:p w14:paraId="0F37B34E" w14:textId="77777777" w:rsidR="00BC2440" w:rsidRPr="004C26EE" w:rsidRDefault="00BC2440" w:rsidP="004D50DC">
            <w:pPr>
              <w:spacing w:before="40"/>
              <w:jc w:val="right"/>
              <w:rPr>
                <w:color w:val="000000"/>
                <w:sz w:val="22"/>
                <w:szCs w:val="22"/>
              </w:rPr>
            </w:pPr>
            <w:r w:rsidRPr="004C26EE">
              <w:rPr>
                <w:color w:val="000000"/>
                <w:sz w:val="22"/>
                <w:szCs w:val="22"/>
              </w:rPr>
              <w:t>1,39</w:t>
            </w:r>
          </w:p>
        </w:tc>
        <w:tc>
          <w:tcPr>
            <w:tcW w:w="1036" w:type="dxa"/>
            <w:vAlign w:val="bottom"/>
          </w:tcPr>
          <w:p w14:paraId="66E67599" w14:textId="77777777" w:rsidR="00BC2440" w:rsidRPr="004C26EE" w:rsidRDefault="00BC2440" w:rsidP="004D50DC">
            <w:pPr>
              <w:spacing w:before="40"/>
              <w:jc w:val="right"/>
              <w:rPr>
                <w:color w:val="000000"/>
                <w:sz w:val="22"/>
                <w:szCs w:val="22"/>
              </w:rPr>
            </w:pPr>
            <w:r w:rsidRPr="004C26EE">
              <w:rPr>
                <w:color w:val="000000"/>
                <w:sz w:val="22"/>
                <w:szCs w:val="22"/>
              </w:rPr>
              <w:t>74,67</w:t>
            </w:r>
          </w:p>
        </w:tc>
        <w:tc>
          <w:tcPr>
            <w:tcW w:w="1149" w:type="dxa"/>
            <w:vAlign w:val="bottom"/>
          </w:tcPr>
          <w:p w14:paraId="323A6C9D" w14:textId="77777777" w:rsidR="00BC2440" w:rsidRPr="004C26EE" w:rsidRDefault="00BC2440" w:rsidP="004D50DC">
            <w:pPr>
              <w:spacing w:before="40"/>
              <w:jc w:val="right"/>
              <w:rPr>
                <w:color w:val="000000"/>
                <w:sz w:val="22"/>
                <w:szCs w:val="22"/>
              </w:rPr>
            </w:pPr>
            <w:r w:rsidRPr="004C26EE">
              <w:rPr>
                <w:color w:val="000000"/>
                <w:sz w:val="22"/>
                <w:szCs w:val="22"/>
              </w:rPr>
              <w:t>47,21</w:t>
            </w:r>
          </w:p>
        </w:tc>
        <w:tc>
          <w:tcPr>
            <w:tcW w:w="1299" w:type="dxa"/>
            <w:vAlign w:val="bottom"/>
          </w:tcPr>
          <w:p w14:paraId="06658A72" w14:textId="77777777" w:rsidR="00BC2440" w:rsidRPr="004C26EE" w:rsidRDefault="00BC2440" w:rsidP="004D50DC">
            <w:pPr>
              <w:spacing w:before="40"/>
              <w:jc w:val="right"/>
              <w:rPr>
                <w:color w:val="000000"/>
                <w:sz w:val="22"/>
                <w:szCs w:val="22"/>
              </w:rPr>
            </w:pPr>
            <w:r w:rsidRPr="004C26EE">
              <w:rPr>
                <w:color w:val="000000"/>
                <w:sz w:val="22"/>
                <w:szCs w:val="22"/>
              </w:rPr>
              <w:t>8,50</w:t>
            </w:r>
          </w:p>
        </w:tc>
        <w:tc>
          <w:tcPr>
            <w:tcW w:w="1152" w:type="dxa"/>
            <w:vAlign w:val="bottom"/>
          </w:tcPr>
          <w:p w14:paraId="007CEEDD" w14:textId="77777777" w:rsidR="00BC2440" w:rsidRPr="004C26EE" w:rsidRDefault="00BC2440" w:rsidP="004D50DC">
            <w:pPr>
              <w:spacing w:before="40"/>
              <w:jc w:val="right"/>
              <w:rPr>
                <w:color w:val="000000"/>
                <w:sz w:val="22"/>
                <w:szCs w:val="22"/>
              </w:rPr>
            </w:pPr>
            <w:r w:rsidRPr="004C26EE">
              <w:rPr>
                <w:color w:val="000000"/>
                <w:sz w:val="22"/>
                <w:szCs w:val="22"/>
              </w:rPr>
              <w:t>-12,65</w:t>
            </w:r>
          </w:p>
        </w:tc>
        <w:tc>
          <w:tcPr>
            <w:tcW w:w="1332" w:type="dxa"/>
            <w:vAlign w:val="bottom"/>
          </w:tcPr>
          <w:p w14:paraId="53E457A5" w14:textId="77777777" w:rsidR="00BC2440" w:rsidRPr="004C26EE" w:rsidRDefault="00BC2440" w:rsidP="004D50DC">
            <w:pPr>
              <w:spacing w:before="40"/>
              <w:jc w:val="right"/>
              <w:rPr>
                <w:color w:val="000000"/>
                <w:sz w:val="22"/>
                <w:szCs w:val="22"/>
              </w:rPr>
            </w:pPr>
            <w:r w:rsidRPr="004C26EE">
              <w:rPr>
                <w:color w:val="000000"/>
                <w:sz w:val="22"/>
                <w:szCs w:val="22"/>
              </w:rPr>
              <w:t>0,02</w:t>
            </w:r>
          </w:p>
        </w:tc>
      </w:tr>
    </w:tbl>
    <w:p w14:paraId="7D455B86" w14:textId="77777777" w:rsidR="004C26EE" w:rsidRPr="004C26EE" w:rsidRDefault="004C26EE" w:rsidP="004C26EE">
      <w:pPr>
        <w:spacing w:before="120" w:after="120"/>
        <w:jc w:val="right"/>
        <w:rPr>
          <w:i/>
          <w:color w:val="FF0000"/>
          <w:sz w:val="26"/>
          <w:szCs w:val="26"/>
        </w:rPr>
      </w:pPr>
      <w:r w:rsidRPr="004C26EE">
        <w:rPr>
          <w:i/>
          <w:color w:val="FF0000"/>
          <w:sz w:val="26"/>
          <w:szCs w:val="26"/>
        </w:rPr>
        <w:t>Nguồn: Tính toán từ số liệu thống kê TCHQ</w:t>
      </w:r>
    </w:p>
    <w:p w14:paraId="654FB326" w14:textId="670B5290" w:rsidR="00380507" w:rsidRPr="0019467B" w:rsidRDefault="000C348D" w:rsidP="004C26EE">
      <w:pPr>
        <w:spacing w:before="120" w:after="120"/>
        <w:jc w:val="center"/>
        <w:rPr>
          <w:i/>
          <w:color w:val="FF0000"/>
          <w:sz w:val="26"/>
          <w:szCs w:val="26"/>
        </w:rPr>
      </w:pPr>
      <w:r w:rsidRPr="0019467B">
        <w:rPr>
          <w:rFonts w:eastAsia="Times New Roman"/>
          <w:color w:val="FF0000"/>
          <w:sz w:val="26"/>
          <w:szCs w:val="26"/>
        </w:rPr>
        <w:t xml:space="preserve">- </w:t>
      </w:r>
      <w:r w:rsidR="00380507" w:rsidRPr="0019467B">
        <w:rPr>
          <w:rFonts w:ascii="Times New Roman Bold" w:hAnsi="Times New Roman Bold"/>
          <w:b/>
          <w:bCs/>
          <w:color w:val="FF0000"/>
          <w:spacing w:val="-18"/>
          <w:sz w:val="26"/>
          <w:szCs w:val="26"/>
        </w:rPr>
        <w:t>Bả</w:t>
      </w:r>
      <w:r w:rsidR="00BC2440">
        <w:rPr>
          <w:rFonts w:ascii="Times New Roman Bold" w:hAnsi="Times New Roman Bold"/>
          <w:b/>
          <w:bCs/>
          <w:color w:val="FF0000"/>
          <w:spacing w:val="-18"/>
          <w:sz w:val="26"/>
          <w:szCs w:val="26"/>
        </w:rPr>
        <w:t>ng 10</w:t>
      </w:r>
      <w:r w:rsidR="00380507" w:rsidRPr="0019467B">
        <w:rPr>
          <w:rFonts w:ascii="Times New Roman Bold" w:hAnsi="Times New Roman Bold"/>
          <w:b/>
          <w:bCs/>
          <w:color w:val="FF0000"/>
          <w:spacing w:val="-18"/>
          <w:sz w:val="26"/>
          <w:szCs w:val="26"/>
        </w:rPr>
        <w:t xml:space="preserve">: Thị trường nhập khẩu máy tính và linh kiện điện tử của Việt Nam tháng </w:t>
      </w:r>
      <w:r w:rsidR="00BC2440">
        <w:rPr>
          <w:rFonts w:ascii="Times New Roman Bold" w:hAnsi="Times New Roman Bold"/>
          <w:b/>
          <w:bCs/>
          <w:color w:val="FF0000"/>
          <w:spacing w:val="-18"/>
          <w:sz w:val="26"/>
          <w:szCs w:val="26"/>
        </w:rPr>
        <w:t>9</w:t>
      </w:r>
      <w:r w:rsidR="00380507" w:rsidRPr="0019467B">
        <w:rPr>
          <w:rFonts w:ascii="Times New Roman Bold" w:hAnsi="Times New Roman Bold"/>
          <w:b/>
          <w:bCs/>
          <w:color w:val="FF0000"/>
          <w:spacing w:val="-18"/>
          <w:sz w:val="26"/>
          <w:szCs w:val="26"/>
        </w:rPr>
        <w:t>/2021</w:t>
      </w:r>
    </w:p>
    <w:tbl>
      <w:tblPr>
        <w:tblW w:w="103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30"/>
        <w:gridCol w:w="1539"/>
        <w:gridCol w:w="1174"/>
        <w:gridCol w:w="1256"/>
        <w:gridCol w:w="1203"/>
        <w:gridCol w:w="1203"/>
        <w:gridCol w:w="1203"/>
      </w:tblGrid>
      <w:tr w:rsidR="00BC2440" w:rsidRPr="00BC2440" w14:paraId="2A612D88" w14:textId="77777777" w:rsidTr="004D50DC">
        <w:trPr>
          <w:tblHeader/>
          <w:jc w:val="center"/>
        </w:trPr>
        <w:tc>
          <w:tcPr>
            <w:tcW w:w="2730" w:type="dxa"/>
            <w:shd w:val="clear" w:color="auto" w:fill="auto"/>
            <w:noWrap/>
            <w:vAlign w:val="center"/>
          </w:tcPr>
          <w:p w14:paraId="2F7BDA05" w14:textId="77777777" w:rsidR="00BC2440" w:rsidRPr="00BC2440" w:rsidRDefault="00BC2440" w:rsidP="004D50DC">
            <w:pPr>
              <w:autoSpaceDE w:val="0"/>
              <w:autoSpaceDN w:val="0"/>
              <w:adjustRightInd w:val="0"/>
              <w:spacing w:before="80"/>
              <w:jc w:val="center"/>
              <w:rPr>
                <w:b/>
                <w:sz w:val="22"/>
                <w:szCs w:val="22"/>
              </w:rPr>
            </w:pPr>
            <w:r w:rsidRPr="00BC2440">
              <w:rPr>
                <w:b/>
                <w:sz w:val="22"/>
                <w:szCs w:val="22"/>
              </w:rPr>
              <w:t>Thị trường</w:t>
            </w:r>
          </w:p>
        </w:tc>
        <w:tc>
          <w:tcPr>
            <w:tcW w:w="1539" w:type="dxa"/>
            <w:shd w:val="clear" w:color="auto" w:fill="auto"/>
            <w:noWrap/>
            <w:vAlign w:val="center"/>
          </w:tcPr>
          <w:p w14:paraId="3D67C6E6" w14:textId="77777777" w:rsidR="00BC2440" w:rsidRPr="00BC2440" w:rsidRDefault="00BC2440" w:rsidP="004D50DC">
            <w:pPr>
              <w:autoSpaceDE w:val="0"/>
              <w:autoSpaceDN w:val="0"/>
              <w:adjustRightInd w:val="0"/>
              <w:spacing w:before="80"/>
              <w:jc w:val="center"/>
              <w:rPr>
                <w:b/>
                <w:bCs/>
                <w:sz w:val="22"/>
                <w:szCs w:val="22"/>
              </w:rPr>
            </w:pPr>
            <w:r w:rsidRPr="00BC2440">
              <w:rPr>
                <w:b/>
                <w:bCs/>
                <w:sz w:val="22"/>
                <w:szCs w:val="22"/>
              </w:rPr>
              <w:t xml:space="preserve">Tháng 9/2021    </w:t>
            </w:r>
            <w:r w:rsidRPr="00BC2440">
              <w:rPr>
                <w:bCs/>
                <w:i/>
                <w:sz w:val="22"/>
                <w:szCs w:val="22"/>
              </w:rPr>
              <w:t>(Triệu USD)</w:t>
            </w:r>
          </w:p>
        </w:tc>
        <w:tc>
          <w:tcPr>
            <w:tcW w:w="1174" w:type="dxa"/>
            <w:vAlign w:val="center"/>
          </w:tcPr>
          <w:p w14:paraId="514635EA" w14:textId="77777777" w:rsidR="00BC2440" w:rsidRPr="00BC2440" w:rsidRDefault="00BC2440" w:rsidP="004D50DC">
            <w:pPr>
              <w:spacing w:before="80"/>
              <w:jc w:val="center"/>
              <w:rPr>
                <w:b/>
                <w:sz w:val="22"/>
                <w:szCs w:val="22"/>
              </w:rPr>
            </w:pPr>
            <w:r w:rsidRPr="00BC2440">
              <w:rPr>
                <w:b/>
                <w:bCs/>
                <w:sz w:val="22"/>
                <w:szCs w:val="22"/>
              </w:rPr>
              <w:t>So tháng 8/2021 (%)</w:t>
            </w:r>
          </w:p>
        </w:tc>
        <w:tc>
          <w:tcPr>
            <w:tcW w:w="1256" w:type="dxa"/>
            <w:shd w:val="clear" w:color="auto" w:fill="auto"/>
            <w:noWrap/>
            <w:vAlign w:val="center"/>
          </w:tcPr>
          <w:p w14:paraId="0D8F37C4" w14:textId="77777777" w:rsidR="00BC2440" w:rsidRPr="00BC2440" w:rsidRDefault="00BC2440" w:rsidP="004D50DC">
            <w:pPr>
              <w:spacing w:before="80"/>
              <w:jc w:val="center"/>
              <w:rPr>
                <w:b/>
                <w:sz w:val="22"/>
                <w:szCs w:val="22"/>
              </w:rPr>
            </w:pPr>
            <w:r w:rsidRPr="00BC2440">
              <w:rPr>
                <w:b/>
                <w:bCs/>
                <w:sz w:val="22"/>
                <w:szCs w:val="22"/>
              </w:rPr>
              <w:t>So tháng 9/2020 (%)</w:t>
            </w:r>
          </w:p>
        </w:tc>
        <w:tc>
          <w:tcPr>
            <w:tcW w:w="1203" w:type="dxa"/>
            <w:vAlign w:val="center"/>
          </w:tcPr>
          <w:p w14:paraId="4A5B00F1" w14:textId="77777777" w:rsidR="00BC2440" w:rsidRPr="00BC2440" w:rsidRDefault="00BC2440" w:rsidP="004D50DC">
            <w:pPr>
              <w:autoSpaceDE w:val="0"/>
              <w:autoSpaceDN w:val="0"/>
              <w:adjustRightInd w:val="0"/>
              <w:spacing w:before="80"/>
              <w:jc w:val="center"/>
              <w:rPr>
                <w:b/>
                <w:bCs/>
                <w:sz w:val="22"/>
                <w:szCs w:val="22"/>
              </w:rPr>
            </w:pPr>
            <w:r w:rsidRPr="00BC2440">
              <w:rPr>
                <w:b/>
                <w:bCs/>
                <w:sz w:val="22"/>
                <w:szCs w:val="22"/>
              </w:rPr>
              <w:t xml:space="preserve">9T/2021    </w:t>
            </w:r>
            <w:r w:rsidRPr="00BC2440">
              <w:rPr>
                <w:bCs/>
                <w:i/>
                <w:sz w:val="22"/>
                <w:szCs w:val="22"/>
              </w:rPr>
              <w:t>(Triệu USD)</w:t>
            </w:r>
          </w:p>
        </w:tc>
        <w:tc>
          <w:tcPr>
            <w:tcW w:w="1203" w:type="dxa"/>
            <w:vAlign w:val="center"/>
          </w:tcPr>
          <w:p w14:paraId="203FF3DF" w14:textId="77777777" w:rsidR="00BC2440" w:rsidRPr="00BC2440" w:rsidRDefault="00BC2440" w:rsidP="004D50DC">
            <w:pPr>
              <w:spacing w:before="80"/>
              <w:jc w:val="center"/>
              <w:rPr>
                <w:b/>
                <w:sz w:val="22"/>
                <w:szCs w:val="22"/>
              </w:rPr>
            </w:pPr>
            <w:r w:rsidRPr="00BC2440">
              <w:rPr>
                <w:b/>
                <w:bCs/>
                <w:sz w:val="22"/>
                <w:szCs w:val="22"/>
              </w:rPr>
              <w:t>So 9T/2020 (%)</w:t>
            </w:r>
          </w:p>
        </w:tc>
        <w:tc>
          <w:tcPr>
            <w:tcW w:w="1203" w:type="dxa"/>
            <w:vAlign w:val="center"/>
          </w:tcPr>
          <w:p w14:paraId="507B6F14" w14:textId="77777777" w:rsidR="00BC2440" w:rsidRPr="00BC2440" w:rsidRDefault="00BC2440" w:rsidP="004D50DC">
            <w:pPr>
              <w:spacing w:before="80"/>
              <w:jc w:val="center"/>
              <w:rPr>
                <w:b/>
                <w:sz w:val="22"/>
                <w:szCs w:val="22"/>
              </w:rPr>
            </w:pPr>
            <w:r w:rsidRPr="00BC2440">
              <w:rPr>
                <w:b/>
                <w:bCs/>
                <w:sz w:val="22"/>
                <w:szCs w:val="22"/>
              </w:rPr>
              <w:t>Tỷ trọng 9T/2021 (%)</w:t>
            </w:r>
          </w:p>
        </w:tc>
      </w:tr>
      <w:tr w:rsidR="00BC2440" w:rsidRPr="00BC2440" w14:paraId="05937F24" w14:textId="77777777" w:rsidTr="004D50DC">
        <w:trPr>
          <w:jc w:val="center"/>
        </w:trPr>
        <w:tc>
          <w:tcPr>
            <w:tcW w:w="2730" w:type="dxa"/>
            <w:shd w:val="clear" w:color="auto" w:fill="auto"/>
            <w:noWrap/>
            <w:vAlign w:val="bottom"/>
          </w:tcPr>
          <w:p w14:paraId="6D1C7705" w14:textId="77777777" w:rsidR="00BC2440" w:rsidRPr="00BC2440" w:rsidRDefault="00BC2440" w:rsidP="004D50DC">
            <w:pPr>
              <w:spacing w:before="80"/>
              <w:rPr>
                <w:b/>
                <w:bCs/>
                <w:color w:val="000000"/>
                <w:sz w:val="22"/>
                <w:szCs w:val="22"/>
              </w:rPr>
            </w:pPr>
            <w:r w:rsidRPr="00BC2440">
              <w:rPr>
                <w:b/>
                <w:bCs/>
                <w:color w:val="000000"/>
                <w:sz w:val="22"/>
                <w:szCs w:val="22"/>
              </w:rPr>
              <w:t>Tổng KN</w:t>
            </w:r>
          </w:p>
        </w:tc>
        <w:tc>
          <w:tcPr>
            <w:tcW w:w="1539" w:type="dxa"/>
            <w:shd w:val="clear" w:color="auto" w:fill="auto"/>
            <w:noWrap/>
            <w:vAlign w:val="bottom"/>
          </w:tcPr>
          <w:p w14:paraId="780EF8FE" w14:textId="77777777" w:rsidR="00BC2440" w:rsidRPr="00BC2440" w:rsidRDefault="00BC2440" w:rsidP="004D50DC">
            <w:pPr>
              <w:spacing w:before="80"/>
              <w:jc w:val="right"/>
              <w:rPr>
                <w:b/>
                <w:bCs/>
                <w:color w:val="000000"/>
                <w:sz w:val="22"/>
                <w:szCs w:val="22"/>
              </w:rPr>
            </w:pPr>
            <w:r w:rsidRPr="00BC2440">
              <w:rPr>
                <w:b/>
                <w:bCs/>
                <w:color w:val="000000"/>
                <w:sz w:val="22"/>
                <w:szCs w:val="22"/>
              </w:rPr>
              <w:t>6.917,59</w:t>
            </w:r>
          </w:p>
        </w:tc>
        <w:tc>
          <w:tcPr>
            <w:tcW w:w="1174" w:type="dxa"/>
            <w:vAlign w:val="bottom"/>
          </w:tcPr>
          <w:p w14:paraId="717323FA" w14:textId="77777777" w:rsidR="00BC2440" w:rsidRPr="00BC2440" w:rsidRDefault="00BC2440" w:rsidP="004D50DC">
            <w:pPr>
              <w:spacing w:before="80"/>
              <w:jc w:val="right"/>
              <w:rPr>
                <w:b/>
                <w:bCs/>
                <w:color w:val="000000"/>
                <w:sz w:val="22"/>
                <w:szCs w:val="22"/>
              </w:rPr>
            </w:pPr>
            <w:r w:rsidRPr="00BC2440">
              <w:rPr>
                <w:b/>
                <w:bCs/>
                <w:color w:val="000000"/>
                <w:sz w:val="22"/>
                <w:szCs w:val="22"/>
              </w:rPr>
              <w:t>-0,61</w:t>
            </w:r>
          </w:p>
        </w:tc>
        <w:tc>
          <w:tcPr>
            <w:tcW w:w="1256" w:type="dxa"/>
            <w:shd w:val="clear" w:color="auto" w:fill="auto"/>
            <w:noWrap/>
            <w:vAlign w:val="bottom"/>
          </w:tcPr>
          <w:p w14:paraId="693829D3" w14:textId="77777777" w:rsidR="00BC2440" w:rsidRPr="00BC2440" w:rsidRDefault="00BC2440" w:rsidP="004D50DC">
            <w:pPr>
              <w:spacing w:before="80"/>
              <w:jc w:val="right"/>
              <w:rPr>
                <w:b/>
                <w:bCs/>
                <w:color w:val="000000"/>
                <w:sz w:val="22"/>
                <w:szCs w:val="22"/>
              </w:rPr>
            </w:pPr>
            <w:r w:rsidRPr="00BC2440">
              <w:rPr>
                <w:b/>
                <w:bCs/>
                <w:color w:val="000000"/>
                <w:sz w:val="22"/>
                <w:szCs w:val="22"/>
              </w:rPr>
              <w:t>9,34</w:t>
            </w:r>
          </w:p>
        </w:tc>
        <w:tc>
          <w:tcPr>
            <w:tcW w:w="1203" w:type="dxa"/>
            <w:vAlign w:val="bottom"/>
          </w:tcPr>
          <w:p w14:paraId="2AA9752C" w14:textId="77777777" w:rsidR="00BC2440" w:rsidRPr="00BC2440" w:rsidRDefault="00BC2440" w:rsidP="004D50DC">
            <w:pPr>
              <w:spacing w:before="80"/>
              <w:jc w:val="right"/>
              <w:rPr>
                <w:b/>
                <w:bCs/>
                <w:color w:val="000000"/>
                <w:sz w:val="22"/>
                <w:szCs w:val="22"/>
              </w:rPr>
            </w:pPr>
            <w:r w:rsidRPr="00BC2440">
              <w:rPr>
                <w:b/>
                <w:bCs/>
                <w:color w:val="000000"/>
                <w:sz w:val="22"/>
                <w:szCs w:val="22"/>
              </w:rPr>
              <w:t>53.784,30</w:t>
            </w:r>
          </w:p>
        </w:tc>
        <w:tc>
          <w:tcPr>
            <w:tcW w:w="1203" w:type="dxa"/>
            <w:vAlign w:val="bottom"/>
          </w:tcPr>
          <w:p w14:paraId="4200D394" w14:textId="77777777" w:rsidR="00BC2440" w:rsidRPr="00BC2440" w:rsidRDefault="00BC2440" w:rsidP="004D50DC">
            <w:pPr>
              <w:spacing w:before="80"/>
              <w:jc w:val="right"/>
              <w:rPr>
                <w:b/>
                <w:bCs/>
                <w:color w:val="000000"/>
                <w:sz w:val="22"/>
                <w:szCs w:val="22"/>
              </w:rPr>
            </w:pPr>
            <w:r w:rsidRPr="00BC2440">
              <w:rPr>
                <w:b/>
                <w:bCs/>
                <w:color w:val="000000"/>
                <w:sz w:val="22"/>
                <w:szCs w:val="22"/>
              </w:rPr>
              <w:t>19,30</w:t>
            </w:r>
          </w:p>
        </w:tc>
        <w:tc>
          <w:tcPr>
            <w:tcW w:w="1203" w:type="dxa"/>
            <w:vAlign w:val="bottom"/>
          </w:tcPr>
          <w:p w14:paraId="34C1B041" w14:textId="77777777" w:rsidR="00BC2440" w:rsidRPr="00BC2440" w:rsidRDefault="00BC2440" w:rsidP="004D50DC">
            <w:pPr>
              <w:spacing w:before="80"/>
              <w:jc w:val="right"/>
              <w:rPr>
                <w:b/>
                <w:bCs/>
                <w:color w:val="000000"/>
                <w:sz w:val="22"/>
                <w:szCs w:val="22"/>
              </w:rPr>
            </w:pPr>
            <w:r w:rsidRPr="00BC2440">
              <w:rPr>
                <w:b/>
                <w:bCs/>
                <w:color w:val="000000"/>
                <w:sz w:val="22"/>
                <w:szCs w:val="22"/>
              </w:rPr>
              <w:t>100,00</w:t>
            </w:r>
          </w:p>
        </w:tc>
      </w:tr>
      <w:tr w:rsidR="00BC2440" w:rsidRPr="00BC2440" w14:paraId="06B78457" w14:textId="77777777" w:rsidTr="004D50DC">
        <w:trPr>
          <w:jc w:val="center"/>
        </w:trPr>
        <w:tc>
          <w:tcPr>
            <w:tcW w:w="2730" w:type="dxa"/>
            <w:shd w:val="clear" w:color="auto" w:fill="auto"/>
            <w:noWrap/>
            <w:vAlign w:val="bottom"/>
          </w:tcPr>
          <w:p w14:paraId="3042AF8C" w14:textId="77777777" w:rsidR="00BC2440" w:rsidRPr="00BC2440" w:rsidRDefault="00BC2440" w:rsidP="004D50DC">
            <w:pPr>
              <w:spacing w:before="80"/>
              <w:rPr>
                <w:color w:val="000000"/>
                <w:sz w:val="22"/>
                <w:szCs w:val="22"/>
              </w:rPr>
            </w:pPr>
            <w:r w:rsidRPr="00BC2440">
              <w:rPr>
                <w:color w:val="000000"/>
                <w:sz w:val="22"/>
                <w:szCs w:val="22"/>
              </w:rPr>
              <w:t>Trung Quốc</w:t>
            </w:r>
          </w:p>
        </w:tc>
        <w:tc>
          <w:tcPr>
            <w:tcW w:w="1539" w:type="dxa"/>
            <w:shd w:val="clear" w:color="auto" w:fill="auto"/>
            <w:noWrap/>
            <w:vAlign w:val="bottom"/>
          </w:tcPr>
          <w:p w14:paraId="09555DD0" w14:textId="77777777" w:rsidR="00BC2440" w:rsidRPr="00BC2440" w:rsidRDefault="00BC2440" w:rsidP="004D50DC">
            <w:pPr>
              <w:spacing w:before="80"/>
              <w:jc w:val="right"/>
              <w:rPr>
                <w:color w:val="000000"/>
                <w:sz w:val="22"/>
                <w:szCs w:val="22"/>
              </w:rPr>
            </w:pPr>
            <w:r w:rsidRPr="00BC2440">
              <w:rPr>
                <w:color w:val="000000"/>
                <w:sz w:val="22"/>
                <w:szCs w:val="22"/>
              </w:rPr>
              <w:t>1.937,04</w:t>
            </w:r>
          </w:p>
        </w:tc>
        <w:tc>
          <w:tcPr>
            <w:tcW w:w="1174" w:type="dxa"/>
            <w:vAlign w:val="bottom"/>
          </w:tcPr>
          <w:p w14:paraId="2AFCA0C6" w14:textId="77777777" w:rsidR="00BC2440" w:rsidRPr="00BC2440" w:rsidRDefault="00BC2440" w:rsidP="004D50DC">
            <w:pPr>
              <w:spacing w:before="80"/>
              <w:jc w:val="right"/>
              <w:rPr>
                <w:color w:val="000000"/>
                <w:sz w:val="22"/>
                <w:szCs w:val="22"/>
              </w:rPr>
            </w:pPr>
            <w:r w:rsidRPr="00BC2440">
              <w:rPr>
                <w:color w:val="000000"/>
                <w:sz w:val="22"/>
                <w:szCs w:val="22"/>
              </w:rPr>
              <w:t>0,78</w:t>
            </w:r>
          </w:p>
        </w:tc>
        <w:tc>
          <w:tcPr>
            <w:tcW w:w="1256" w:type="dxa"/>
            <w:shd w:val="clear" w:color="auto" w:fill="auto"/>
            <w:noWrap/>
            <w:vAlign w:val="bottom"/>
          </w:tcPr>
          <w:p w14:paraId="38B085DA" w14:textId="77777777" w:rsidR="00BC2440" w:rsidRPr="00BC2440" w:rsidRDefault="00BC2440" w:rsidP="004D50DC">
            <w:pPr>
              <w:spacing w:before="80"/>
              <w:jc w:val="right"/>
              <w:rPr>
                <w:color w:val="000000"/>
                <w:sz w:val="22"/>
                <w:szCs w:val="22"/>
              </w:rPr>
            </w:pPr>
            <w:r w:rsidRPr="00BC2440">
              <w:rPr>
                <w:color w:val="000000"/>
                <w:sz w:val="22"/>
                <w:szCs w:val="22"/>
              </w:rPr>
              <w:t>-3,91</w:t>
            </w:r>
          </w:p>
        </w:tc>
        <w:tc>
          <w:tcPr>
            <w:tcW w:w="1203" w:type="dxa"/>
            <w:vAlign w:val="bottom"/>
          </w:tcPr>
          <w:p w14:paraId="670BBF54" w14:textId="77777777" w:rsidR="00BC2440" w:rsidRPr="00BC2440" w:rsidRDefault="00BC2440" w:rsidP="004D50DC">
            <w:pPr>
              <w:spacing w:before="80"/>
              <w:jc w:val="right"/>
              <w:rPr>
                <w:color w:val="000000"/>
                <w:sz w:val="22"/>
                <w:szCs w:val="22"/>
              </w:rPr>
            </w:pPr>
            <w:r w:rsidRPr="00BC2440">
              <w:rPr>
                <w:color w:val="000000"/>
                <w:sz w:val="22"/>
                <w:szCs w:val="22"/>
              </w:rPr>
              <w:t>15.448,81</w:t>
            </w:r>
          </w:p>
        </w:tc>
        <w:tc>
          <w:tcPr>
            <w:tcW w:w="1203" w:type="dxa"/>
            <w:vAlign w:val="bottom"/>
          </w:tcPr>
          <w:p w14:paraId="48B7F020" w14:textId="77777777" w:rsidR="00BC2440" w:rsidRPr="00BC2440" w:rsidRDefault="00BC2440" w:rsidP="004D50DC">
            <w:pPr>
              <w:spacing w:before="80"/>
              <w:jc w:val="right"/>
              <w:rPr>
                <w:color w:val="000000"/>
                <w:sz w:val="22"/>
                <w:szCs w:val="22"/>
              </w:rPr>
            </w:pPr>
            <w:r w:rsidRPr="00BC2440">
              <w:rPr>
                <w:color w:val="000000"/>
                <w:sz w:val="22"/>
                <w:szCs w:val="22"/>
              </w:rPr>
              <w:t>27,86</w:t>
            </w:r>
          </w:p>
        </w:tc>
        <w:tc>
          <w:tcPr>
            <w:tcW w:w="1203" w:type="dxa"/>
            <w:vAlign w:val="bottom"/>
          </w:tcPr>
          <w:p w14:paraId="5383EA12" w14:textId="77777777" w:rsidR="00BC2440" w:rsidRPr="00BC2440" w:rsidRDefault="00BC2440" w:rsidP="004D50DC">
            <w:pPr>
              <w:spacing w:before="80"/>
              <w:jc w:val="right"/>
              <w:rPr>
                <w:color w:val="000000"/>
                <w:sz w:val="22"/>
                <w:szCs w:val="22"/>
              </w:rPr>
            </w:pPr>
            <w:r w:rsidRPr="00BC2440">
              <w:rPr>
                <w:color w:val="000000"/>
                <w:sz w:val="22"/>
                <w:szCs w:val="22"/>
              </w:rPr>
              <w:t>28,72</w:t>
            </w:r>
          </w:p>
        </w:tc>
      </w:tr>
      <w:tr w:rsidR="00BC2440" w:rsidRPr="00BC2440" w14:paraId="05B5DE86" w14:textId="77777777" w:rsidTr="004D50DC">
        <w:trPr>
          <w:jc w:val="center"/>
        </w:trPr>
        <w:tc>
          <w:tcPr>
            <w:tcW w:w="2730" w:type="dxa"/>
            <w:shd w:val="clear" w:color="auto" w:fill="auto"/>
            <w:noWrap/>
            <w:vAlign w:val="bottom"/>
          </w:tcPr>
          <w:p w14:paraId="495CC23D" w14:textId="77777777" w:rsidR="00BC2440" w:rsidRPr="00BC2440" w:rsidRDefault="00BC2440" w:rsidP="004D50DC">
            <w:pPr>
              <w:spacing w:before="80"/>
              <w:rPr>
                <w:color w:val="000000"/>
                <w:sz w:val="22"/>
                <w:szCs w:val="22"/>
              </w:rPr>
            </w:pPr>
            <w:r w:rsidRPr="00BC2440">
              <w:rPr>
                <w:color w:val="000000"/>
                <w:sz w:val="22"/>
                <w:szCs w:val="22"/>
              </w:rPr>
              <w:t>Hàn Quốc</w:t>
            </w:r>
          </w:p>
        </w:tc>
        <w:tc>
          <w:tcPr>
            <w:tcW w:w="1539" w:type="dxa"/>
            <w:shd w:val="clear" w:color="auto" w:fill="auto"/>
            <w:noWrap/>
            <w:vAlign w:val="bottom"/>
          </w:tcPr>
          <w:p w14:paraId="069486B0" w14:textId="77777777" w:rsidR="00BC2440" w:rsidRPr="00BC2440" w:rsidRDefault="00BC2440" w:rsidP="004D50DC">
            <w:pPr>
              <w:spacing w:before="80"/>
              <w:jc w:val="right"/>
              <w:rPr>
                <w:color w:val="000000"/>
                <w:sz w:val="22"/>
                <w:szCs w:val="22"/>
              </w:rPr>
            </w:pPr>
            <w:r w:rsidRPr="00BC2440">
              <w:rPr>
                <w:color w:val="000000"/>
                <w:sz w:val="22"/>
                <w:szCs w:val="22"/>
              </w:rPr>
              <w:t>2.025,54</w:t>
            </w:r>
          </w:p>
        </w:tc>
        <w:tc>
          <w:tcPr>
            <w:tcW w:w="1174" w:type="dxa"/>
            <w:vAlign w:val="bottom"/>
          </w:tcPr>
          <w:p w14:paraId="0AFFD054" w14:textId="77777777" w:rsidR="00BC2440" w:rsidRPr="00BC2440" w:rsidRDefault="00BC2440" w:rsidP="004D50DC">
            <w:pPr>
              <w:spacing w:before="80"/>
              <w:jc w:val="right"/>
              <w:rPr>
                <w:color w:val="000000"/>
                <w:sz w:val="22"/>
                <w:szCs w:val="22"/>
              </w:rPr>
            </w:pPr>
            <w:r w:rsidRPr="00BC2440">
              <w:rPr>
                <w:color w:val="000000"/>
                <w:sz w:val="22"/>
                <w:szCs w:val="22"/>
              </w:rPr>
              <w:t>0,24</w:t>
            </w:r>
          </w:p>
        </w:tc>
        <w:tc>
          <w:tcPr>
            <w:tcW w:w="1256" w:type="dxa"/>
            <w:shd w:val="clear" w:color="auto" w:fill="auto"/>
            <w:noWrap/>
            <w:vAlign w:val="bottom"/>
          </w:tcPr>
          <w:p w14:paraId="12E7D772" w14:textId="77777777" w:rsidR="00BC2440" w:rsidRPr="00BC2440" w:rsidRDefault="00BC2440" w:rsidP="004D50DC">
            <w:pPr>
              <w:spacing w:before="80"/>
              <w:jc w:val="right"/>
              <w:rPr>
                <w:color w:val="000000"/>
                <w:sz w:val="22"/>
                <w:szCs w:val="22"/>
              </w:rPr>
            </w:pPr>
            <w:r w:rsidRPr="00BC2440">
              <w:rPr>
                <w:color w:val="000000"/>
                <w:sz w:val="22"/>
                <w:szCs w:val="22"/>
              </w:rPr>
              <w:t>28,94</w:t>
            </w:r>
          </w:p>
        </w:tc>
        <w:tc>
          <w:tcPr>
            <w:tcW w:w="1203" w:type="dxa"/>
            <w:vAlign w:val="bottom"/>
          </w:tcPr>
          <w:p w14:paraId="6340FB57" w14:textId="77777777" w:rsidR="00BC2440" w:rsidRPr="00BC2440" w:rsidRDefault="00BC2440" w:rsidP="004D50DC">
            <w:pPr>
              <w:spacing w:before="80"/>
              <w:jc w:val="right"/>
              <w:rPr>
                <w:color w:val="000000"/>
                <w:sz w:val="22"/>
                <w:szCs w:val="22"/>
              </w:rPr>
            </w:pPr>
            <w:r w:rsidRPr="00BC2440">
              <w:rPr>
                <w:color w:val="000000"/>
                <w:sz w:val="22"/>
                <w:szCs w:val="22"/>
              </w:rPr>
              <w:t>14.499,35</w:t>
            </w:r>
          </w:p>
        </w:tc>
        <w:tc>
          <w:tcPr>
            <w:tcW w:w="1203" w:type="dxa"/>
            <w:vAlign w:val="bottom"/>
          </w:tcPr>
          <w:p w14:paraId="4EF72B05" w14:textId="77777777" w:rsidR="00BC2440" w:rsidRPr="00BC2440" w:rsidRDefault="00BC2440" w:rsidP="004D50DC">
            <w:pPr>
              <w:spacing w:before="80"/>
              <w:jc w:val="right"/>
              <w:rPr>
                <w:color w:val="000000"/>
                <w:sz w:val="22"/>
                <w:szCs w:val="22"/>
              </w:rPr>
            </w:pPr>
            <w:r w:rsidRPr="00BC2440">
              <w:rPr>
                <w:color w:val="000000"/>
                <w:sz w:val="22"/>
                <w:szCs w:val="22"/>
              </w:rPr>
              <w:t>15,13</w:t>
            </w:r>
          </w:p>
        </w:tc>
        <w:tc>
          <w:tcPr>
            <w:tcW w:w="1203" w:type="dxa"/>
            <w:vAlign w:val="bottom"/>
          </w:tcPr>
          <w:p w14:paraId="7B3A46AA" w14:textId="77777777" w:rsidR="00BC2440" w:rsidRPr="00BC2440" w:rsidRDefault="00BC2440" w:rsidP="004D50DC">
            <w:pPr>
              <w:spacing w:before="80"/>
              <w:jc w:val="right"/>
              <w:rPr>
                <w:color w:val="000000"/>
                <w:sz w:val="22"/>
                <w:szCs w:val="22"/>
              </w:rPr>
            </w:pPr>
            <w:r w:rsidRPr="00BC2440">
              <w:rPr>
                <w:color w:val="000000"/>
                <w:sz w:val="22"/>
                <w:szCs w:val="22"/>
              </w:rPr>
              <w:t>26,96</w:t>
            </w:r>
          </w:p>
        </w:tc>
      </w:tr>
      <w:tr w:rsidR="00BC2440" w:rsidRPr="00BC2440" w14:paraId="3D05C888" w14:textId="77777777" w:rsidTr="004D50DC">
        <w:trPr>
          <w:jc w:val="center"/>
        </w:trPr>
        <w:tc>
          <w:tcPr>
            <w:tcW w:w="2730" w:type="dxa"/>
            <w:shd w:val="clear" w:color="auto" w:fill="auto"/>
            <w:noWrap/>
            <w:vAlign w:val="bottom"/>
          </w:tcPr>
          <w:p w14:paraId="2D266A69" w14:textId="77777777" w:rsidR="00BC2440" w:rsidRPr="00BC2440" w:rsidRDefault="00BC2440" w:rsidP="004D50DC">
            <w:pPr>
              <w:spacing w:before="80"/>
              <w:rPr>
                <w:color w:val="000000"/>
                <w:sz w:val="22"/>
                <w:szCs w:val="22"/>
              </w:rPr>
            </w:pPr>
            <w:r w:rsidRPr="00BC2440">
              <w:rPr>
                <w:color w:val="000000"/>
                <w:sz w:val="22"/>
                <w:szCs w:val="22"/>
              </w:rPr>
              <w:t>Đài Loan (Trung Quốc)</w:t>
            </w:r>
          </w:p>
        </w:tc>
        <w:tc>
          <w:tcPr>
            <w:tcW w:w="1539" w:type="dxa"/>
            <w:shd w:val="clear" w:color="auto" w:fill="auto"/>
            <w:noWrap/>
            <w:vAlign w:val="bottom"/>
          </w:tcPr>
          <w:p w14:paraId="35CD0CAC" w14:textId="77777777" w:rsidR="00BC2440" w:rsidRPr="00BC2440" w:rsidRDefault="00BC2440" w:rsidP="004D50DC">
            <w:pPr>
              <w:spacing w:before="80"/>
              <w:jc w:val="right"/>
              <w:rPr>
                <w:color w:val="000000"/>
                <w:sz w:val="22"/>
                <w:szCs w:val="22"/>
              </w:rPr>
            </w:pPr>
            <w:r w:rsidRPr="00BC2440">
              <w:rPr>
                <w:color w:val="000000"/>
                <w:sz w:val="22"/>
                <w:szCs w:val="22"/>
              </w:rPr>
              <w:t>969,14</w:t>
            </w:r>
          </w:p>
        </w:tc>
        <w:tc>
          <w:tcPr>
            <w:tcW w:w="1174" w:type="dxa"/>
            <w:vAlign w:val="bottom"/>
          </w:tcPr>
          <w:p w14:paraId="166BE3C0" w14:textId="77777777" w:rsidR="00BC2440" w:rsidRPr="00BC2440" w:rsidRDefault="00BC2440" w:rsidP="004D50DC">
            <w:pPr>
              <w:spacing w:before="80"/>
              <w:jc w:val="right"/>
              <w:rPr>
                <w:color w:val="000000"/>
                <w:sz w:val="22"/>
                <w:szCs w:val="22"/>
              </w:rPr>
            </w:pPr>
            <w:r w:rsidRPr="00BC2440">
              <w:rPr>
                <w:color w:val="000000"/>
                <w:sz w:val="22"/>
                <w:szCs w:val="22"/>
              </w:rPr>
              <w:t>6,81</w:t>
            </w:r>
          </w:p>
        </w:tc>
        <w:tc>
          <w:tcPr>
            <w:tcW w:w="1256" w:type="dxa"/>
            <w:shd w:val="clear" w:color="auto" w:fill="auto"/>
            <w:noWrap/>
            <w:vAlign w:val="bottom"/>
          </w:tcPr>
          <w:p w14:paraId="440CF83E" w14:textId="77777777" w:rsidR="00BC2440" w:rsidRPr="00BC2440" w:rsidRDefault="00BC2440" w:rsidP="004D50DC">
            <w:pPr>
              <w:spacing w:before="80"/>
              <w:jc w:val="right"/>
              <w:rPr>
                <w:color w:val="000000"/>
                <w:sz w:val="22"/>
                <w:szCs w:val="22"/>
              </w:rPr>
            </w:pPr>
            <w:r w:rsidRPr="00BC2440">
              <w:rPr>
                <w:color w:val="000000"/>
                <w:sz w:val="22"/>
                <w:szCs w:val="22"/>
              </w:rPr>
              <w:t>22,13</w:t>
            </w:r>
          </w:p>
        </w:tc>
        <w:tc>
          <w:tcPr>
            <w:tcW w:w="1203" w:type="dxa"/>
            <w:vAlign w:val="bottom"/>
          </w:tcPr>
          <w:p w14:paraId="409C44E8" w14:textId="77777777" w:rsidR="00BC2440" w:rsidRPr="00BC2440" w:rsidRDefault="00BC2440" w:rsidP="004D50DC">
            <w:pPr>
              <w:spacing w:before="80"/>
              <w:jc w:val="right"/>
              <w:rPr>
                <w:color w:val="000000"/>
                <w:sz w:val="22"/>
                <w:szCs w:val="22"/>
              </w:rPr>
            </w:pPr>
            <w:r w:rsidRPr="00BC2440">
              <w:rPr>
                <w:color w:val="000000"/>
                <w:sz w:val="22"/>
                <w:szCs w:val="22"/>
              </w:rPr>
              <w:t>7.012,57</w:t>
            </w:r>
          </w:p>
        </w:tc>
        <w:tc>
          <w:tcPr>
            <w:tcW w:w="1203" w:type="dxa"/>
            <w:vAlign w:val="bottom"/>
          </w:tcPr>
          <w:p w14:paraId="460C3EB7" w14:textId="77777777" w:rsidR="00BC2440" w:rsidRPr="00BC2440" w:rsidRDefault="00BC2440" w:rsidP="004D50DC">
            <w:pPr>
              <w:spacing w:before="80"/>
              <w:jc w:val="right"/>
              <w:rPr>
                <w:color w:val="000000"/>
                <w:sz w:val="22"/>
                <w:szCs w:val="22"/>
              </w:rPr>
            </w:pPr>
            <w:r w:rsidRPr="00BC2440">
              <w:rPr>
                <w:color w:val="000000"/>
                <w:sz w:val="22"/>
                <w:szCs w:val="22"/>
              </w:rPr>
              <w:t>27,47</w:t>
            </w:r>
          </w:p>
        </w:tc>
        <w:tc>
          <w:tcPr>
            <w:tcW w:w="1203" w:type="dxa"/>
            <w:vAlign w:val="bottom"/>
          </w:tcPr>
          <w:p w14:paraId="5ECEC26D" w14:textId="77777777" w:rsidR="00BC2440" w:rsidRPr="00BC2440" w:rsidRDefault="00BC2440" w:rsidP="004D50DC">
            <w:pPr>
              <w:spacing w:before="80"/>
              <w:jc w:val="right"/>
              <w:rPr>
                <w:color w:val="000000"/>
                <w:sz w:val="22"/>
                <w:szCs w:val="22"/>
              </w:rPr>
            </w:pPr>
            <w:r w:rsidRPr="00BC2440">
              <w:rPr>
                <w:color w:val="000000"/>
                <w:sz w:val="22"/>
                <w:szCs w:val="22"/>
              </w:rPr>
              <w:t>13,04</w:t>
            </w:r>
          </w:p>
        </w:tc>
      </w:tr>
      <w:tr w:rsidR="00BC2440" w:rsidRPr="00BC2440" w14:paraId="0C1959F7" w14:textId="77777777" w:rsidTr="004D50DC">
        <w:trPr>
          <w:jc w:val="center"/>
        </w:trPr>
        <w:tc>
          <w:tcPr>
            <w:tcW w:w="2730" w:type="dxa"/>
            <w:shd w:val="clear" w:color="auto" w:fill="auto"/>
            <w:noWrap/>
            <w:vAlign w:val="bottom"/>
          </w:tcPr>
          <w:p w14:paraId="21EAE9B1" w14:textId="77777777" w:rsidR="00BC2440" w:rsidRPr="00BC2440" w:rsidRDefault="00BC2440" w:rsidP="004D50DC">
            <w:pPr>
              <w:spacing w:before="80"/>
              <w:rPr>
                <w:color w:val="000000"/>
                <w:sz w:val="22"/>
                <w:szCs w:val="22"/>
              </w:rPr>
            </w:pPr>
            <w:r w:rsidRPr="00BC2440">
              <w:rPr>
                <w:color w:val="000000"/>
                <w:sz w:val="22"/>
                <w:szCs w:val="22"/>
              </w:rPr>
              <w:t>Nhật Bản</w:t>
            </w:r>
          </w:p>
        </w:tc>
        <w:tc>
          <w:tcPr>
            <w:tcW w:w="1539" w:type="dxa"/>
            <w:shd w:val="clear" w:color="auto" w:fill="auto"/>
            <w:noWrap/>
            <w:vAlign w:val="bottom"/>
          </w:tcPr>
          <w:p w14:paraId="4C13EE70" w14:textId="77777777" w:rsidR="00BC2440" w:rsidRPr="00BC2440" w:rsidRDefault="00BC2440" w:rsidP="004D50DC">
            <w:pPr>
              <w:spacing w:before="80"/>
              <w:jc w:val="right"/>
              <w:rPr>
                <w:color w:val="000000"/>
                <w:sz w:val="22"/>
                <w:szCs w:val="22"/>
              </w:rPr>
            </w:pPr>
            <w:r w:rsidRPr="00BC2440">
              <w:rPr>
                <w:color w:val="000000"/>
                <w:sz w:val="22"/>
                <w:szCs w:val="22"/>
              </w:rPr>
              <w:t>592,76</w:t>
            </w:r>
          </w:p>
        </w:tc>
        <w:tc>
          <w:tcPr>
            <w:tcW w:w="1174" w:type="dxa"/>
            <w:vAlign w:val="bottom"/>
          </w:tcPr>
          <w:p w14:paraId="33AF0EF0" w14:textId="77777777" w:rsidR="00BC2440" w:rsidRPr="00BC2440" w:rsidRDefault="00BC2440" w:rsidP="004D50DC">
            <w:pPr>
              <w:spacing w:before="80"/>
              <w:jc w:val="right"/>
              <w:rPr>
                <w:color w:val="000000"/>
                <w:sz w:val="22"/>
                <w:szCs w:val="22"/>
              </w:rPr>
            </w:pPr>
            <w:r w:rsidRPr="00BC2440">
              <w:rPr>
                <w:color w:val="000000"/>
                <w:sz w:val="22"/>
                <w:szCs w:val="22"/>
              </w:rPr>
              <w:t>14,43</w:t>
            </w:r>
          </w:p>
        </w:tc>
        <w:tc>
          <w:tcPr>
            <w:tcW w:w="1256" w:type="dxa"/>
            <w:shd w:val="clear" w:color="auto" w:fill="auto"/>
            <w:noWrap/>
            <w:vAlign w:val="bottom"/>
          </w:tcPr>
          <w:p w14:paraId="5DDCD544" w14:textId="77777777" w:rsidR="00BC2440" w:rsidRPr="00BC2440" w:rsidRDefault="00BC2440" w:rsidP="004D50DC">
            <w:pPr>
              <w:spacing w:before="80"/>
              <w:jc w:val="right"/>
              <w:rPr>
                <w:color w:val="000000"/>
                <w:sz w:val="22"/>
                <w:szCs w:val="22"/>
              </w:rPr>
            </w:pPr>
            <w:r w:rsidRPr="00BC2440">
              <w:rPr>
                <w:color w:val="000000"/>
                <w:sz w:val="22"/>
                <w:szCs w:val="22"/>
              </w:rPr>
              <w:t>5,23</w:t>
            </w:r>
          </w:p>
        </w:tc>
        <w:tc>
          <w:tcPr>
            <w:tcW w:w="1203" w:type="dxa"/>
            <w:vAlign w:val="bottom"/>
          </w:tcPr>
          <w:p w14:paraId="7BEE87DD" w14:textId="77777777" w:rsidR="00BC2440" w:rsidRPr="00BC2440" w:rsidRDefault="00BC2440" w:rsidP="004D50DC">
            <w:pPr>
              <w:spacing w:before="80"/>
              <w:jc w:val="right"/>
              <w:rPr>
                <w:color w:val="000000"/>
                <w:sz w:val="22"/>
                <w:szCs w:val="22"/>
              </w:rPr>
            </w:pPr>
            <w:r w:rsidRPr="00BC2440">
              <w:rPr>
                <w:color w:val="000000"/>
                <w:sz w:val="22"/>
                <w:szCs w:val="22"/>
              </w:rPr>
              <w:t>4.114,38</w:t>
            </w:r>
          </w:p>
        </w:tc>
        <w:tc>
          <w:tcPr>
            <w:tcW w:w="1203" w:type="dxa"/>
            <w:vAlign w:val="bottom"/>
          </w:tcPr>
          <w:p w14:paraId="08DF1449" w14:textId="77777777" w:rsidR="00BC2440" w:rsidRPr="00BC2440" w:rsidRDefault="00BC2440" w:rsidP="004D50DC">
            <w:pPr>
              <w:spacing w:before="80"/>
              <w:jc w:val="right"/>
              <w:rPr>
                <w:color w:val="000000"/>
                <w:sz w:val="22"/>
                <w:szCs w:val="22"/>
              </w:rPr>
            </w:pPr>
            <w:r w:rsidRPr="00BC2440">
              <w:rPr>
                <w:color w:val="000000"/>
                <w:sz w:val="22"/>
                <w:szCs w:val="22"/>
              </w:rPr>
              <w:t>5,42</w:t>
            </w:r>
          </w:p>
        </w:tc>
        <w:tc>
          <w:tcPr>
            <w:tcW w:w="1203" w:type="dxa"/>
            <w:vAlign w:val="bottom"/>
          </w:tcPr>
          <w:p w14:paraId="7119F6AE" w14:textId="77777777" w:rsidR="00BC2440" w:rsidRPr="00BC2440" w:rsidRDefault="00BC2440" w:rsidP="004D50DC">
            <w:pPr>
              <w:spacing w:before="80"/>
              <w:jc w:val="right"/>
              <w:rPr>
                <w:color w:val="000000"/>
                <w:sz w:val="22"/>
                <w:szCs w:val="22"/>
              </w:rPr>
            </w:pPr>
            <w:r w:rsidRPr="00BC2440">
              <w:rPr>
                <w:color w:val="000000"/>
                <w:sz w:val="22"/>
                <w:szCs w:val="22"/>
              </w:rPr>
              <w:t>7,65</w:t>
            </w:r>
          </w:p>
        </w:tc>
      </w:tr>
      <w:tr w:rsidR="00BC2440" w:rsidRPr="00BC2440" w14:paraId="02A268BE" w14:textId="77777777" w:rsidTr="004D50DC">
        <w:trPr>
          <w:jc w:val="center"/>
        </w:trPr>
        <w:tc>
          <w:tcPr>
            <w:tcW w:w="2730" w:type="dxa"/>
            <w:shd w:val="clear" w:color="auto" w:fill="auto"/>
            <w:noWrap/>
            <w:vAlign w:val="bottom"/>
          </w:tcPr>
          <w:p w14:paraId="439D09A9" w14:textId="77777777" w:rsidR="00BC2440" w:rsidRPr="00BC2440" w:rsidRDefault="00BC2440" w:rsidP="004D50DC">
            <w:pPr>
              <w:spacing w:before="80"/>
              <w:rPr>
                <w:b/>
                <w:bCs/>
                <w:i/>
                <w:iCs/>
                <w:color w:val="000000"/>
                <w:sz w:val="22"/>
                <w:szCs w:val="22"/>
              </w:rPr>
            </w:pPr>
            <w:r w:rsidRPr="00BC2440">
              <w:rPr>
                <w:b/>
                <w:bCs/>
                <w:i/>
                <w:iCs/>
                <w:color w:val="000000"/>
                <w:sz w:val="22"/>
                <w:szCs w:val="22"/>
              </w:rPr>
              <w:t>Khối Asean</w:t>
            </w:r>
          </w:p>
        </w:tc>
        <w:tc>
          <w:tcPr>
            <w:tcW w:w="1539" w:type="dxa"/>
            <w:shd w:val="clear" w:color="auto" w:fill="auto"/>
            <w:noWrap/>
            <w:vAlign w:val="bottom"/>
          </w:tcPr>
          <w:p w14:paraId="7A886352"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474,44</w:t>
            </w:r>
          </w:p>
        </w:tc>
        <w:tc>
          <w:tcPr>
            <w:tcW w:w="1174" w:type="dxa"/>
            <w:vAlign w:val="bottom"/>
          </w:tcPr>
          <w:p w14:paraId="5D573334"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5,40</w:t>
            </w:r>
          </w:p>
        </w:tc>
        <w:tc>
          <w:tcPr>
            <w:tcW w:w="1256" w:type="dxa"/>
            <w:shd w:val="clear" w:color="auto" w:fill="auto"/>
            <w:noWrap/>
            <w:vAlign w:val="bottom"/>
          </w:tcPr>
          <w:p w14:paraId="755439D0"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4,99</w:t>
            </w:r>
          </w:p>
        </w:tc>
        <w:tc>
          <w:tcPr>
            <w:tcW w:w="1203" w:type="dxa"/>
            <w:vAlign w:val="bottom"/>
          </w:tcPr>
          <w:p w14:paraId="3B3ADE4B"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3.905,76</w:t>
            </w:r>
          </w:p>
        </w:tc>
        <w:tc>
          <w:tcPr>
            <w:tcW w:w="1203" w:type="dxa"/>
            <w:vAlign w:val="bottom"/>
          </w:tcPr>
          <w:p w14:paraId="5C6EB524"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18,66</w:t>
            </w:r>
          </w:p>
        </w:tc>
        <w:tc>
          <w:tcPr>
            <w:tcW w:w="1203" w:type="dxa"/>
            <w:vAlign w:val="bottom"/>
          </w:tcPr>
          <w:p w14:paraId="1E281460"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7,26</w:t>
            </w:r>
          </w:p>
        </w:tc>
      </w:tr>
      <w:tr w:rsidR="00BC2440" w:rsidRPr="00BC2440" w14:paraId="68408660" w14:textId="77777777" w:rsidTr="004D50DC">
        <w:trPr>
          <w:jc w:val="center"/>
        </w:trPr>
        <w:tc>
          <w:tcPr>
            <w:tcW w:w="2730" w:type="dxa"/>
            <w:shd w:val="clear" w:color="auto" w:fill="auto"/>
            <w:noWrap/>
            <w:vAlign w:val="bottom"/>
          </w:tcPr>
          <w:p w14:paraId="2B98E78A" w14:textId="77777777" w:rsidR="00BC2440" w:rsidRPr="00BC2440" w:rsidRDefault="00BC2440" w:rsidP="004D50DC">
            <w:pPr>
              <w:spacing w:before="80"/>
              <w:rPr>
                <w:i/>
                <w:iCs/>
                <w:color w:val="000000"/>
                <w:sz w:val="22"/>
                <w:szCs w:val="22"/>
              </w:rPr>
            </w:pPr>
            <w:r w:rsidRPr="00BC2440">
              <w:rPr>
                <w:i/>
                <w:iCs/>
                <w:color w:val="000000"/>
                <w:sz w:val="22"/>
                <w:szCs w:val="22"/>
              </w:rPr>
              <w:t>Malaysia</w:t>
            </w:r>
          </w:p>
        </w:tc>
        <w:tc>
          <w:tcPr>
            <w:tcW w:w="1539" w:type="dxa"/>
            <w:shd w:val="clear" w:color="auto" w:fill="auto"/>
            <w:noWrap/>
            <w:vAlign w:val="bottom"/>
          </w:tcPr>
          <w:p w14:paraId="23F75A8D" w14:textId="77777777" w:rsidR="00BC2440" w:rsidRPr="00BC2440" w:rsidRDefault="00BC2440" w:rsidP="004D50DC">
            <w:pPr>
              <w:spacing w:before="80"/>
              <w:jc w:val="right"/>
              <w:rPr>
                <w:i/>
                <w:iCs/>
                <w:color w:val="000000"/>
                <w:sz w:val="22"/>
                <w:szCs w:val="22"/>
              </w:rPr>
            </w:pPr>
            <w:r w:rsidRPr="00BC2440">
              <w:rPr>
                <w:i/>
                <w:iCs/>
                <w:color w:val="000000"/>
                <w:sz w:val="22"/>
                <w:szCs w:val="22"/>
              </w:rPr>
              <w:t>164,45</w:t>
            </w:r>
          </w:p>
        </w:tc>
        <w:tc>
          <w:tcPr>
            <w:tcW w:w="1174" w:type="dxa"/>
            <w:vAlign w:val="bottom"/>
          </w:tcPr>
          <w:p w14:paraId="63598D4A" w14:textId="77777777" w:rsidR="00BC2440" w:rsidRPr="00BC2440" w:rsidRDefault="00BC2440" w:rsidP="004D50DC">
            <w:pPr>
              <w:spacing w:before="80"/>
              <w:jc w:val="right"/>
              <w:rPr>
                <w:i/>
                <w:iCs/>
                <w:color w:val="000000"/>
                <w:sz w:val="22"/>
                <w:szCs w:val="22"/>
              </w:rPr>
            </w:pPr>
            <w:r w:rsidRPr="00BC2440">
              <w:rPr>
                <w:i/>
                <w:iCs/>
                <w:color w:val="000000"/>
                <w:sz w:val="22"/>
                <w:szCs w:val="22"/>
              </w:rPr>
              <w:t>8,02</w:t>
            </w:r>
          </w:p>
        </w:tc>
        <w:tc>
          <w:tcPr>
            <w:tcW w:w="1256" w:type="dxa"/>
            <w:shd w:val="clear" w:color="auto" w:fill="auto"/>
            <w:noWrap/>
            <w:vAlign w:val="bottom"/>
          </w:tcPr>
          <w:p w14:paraId="7D8E4751" w14:textId="77777777" w:rsidR="00BC2440" w:rsidRPr="00BC2440" w:rsidRDefault="00BC2440" w:rsidP="004D50DC">
            <w:pPr>
              <w:spacing w:before="80"/>
              <w:jc w:val="right"/>
              <w:rPr>
                <w:i/>
                <w:iCs/>
                <w:color w:val="000000"/>
                <w:sz w:val="22"/>
                <w:szCs w:val="22"/>
              </w:rPr>
            </w:pPr>
            <w:r w:rsidRPr="00BC2440">
              <w:rPr>
                <w:i/>
                <w:iCs/>
                <w:color w:val="000000"/>
                <w:sz w:val="22"/>
                <w:szCs w:val="22"/>
              </w:rPr>
              <w:t>-8,38</w:t>
            </w:r>
          </w:p>
        </w:tc>
        <w:tc>
          <w:tcPr>
            <w:tcW w:w="1203" w:type="dxa"/>
            <w:vAlign w:val="bottom"/>
          </w:tcPr>
          <w:p w14:paraId="5652DCCB" w14:textId="77777777" w:rsidR="00BC2440" w:rsidRPr="00BC2440" w:rsidRDefault="00BC2440" w:rsidP="004D50DC">
            <w:pPr>
              <w:spacing w:before="80"/>
              <w:jc w:val="right"/>
              <w:rPr>
                <w:i/>
                <w:iCs/>
                <w:color w:val="000000"/>
                <w:sz w:val="22"/>
                <w:szCs w:val="22"/>
              </w:rPr>
            </w:pPr>
            <w:r w:rsidRPr="00BC2440">
              <w:rPr>
                <w:i/>
                <w:iCs/>
                <w:color w:val="000000"/>
                <w:sz w:val="22"/>
                <w:szCs w:val="22"/>
              </w:rPr>
              <w:t>1.475,85</w:t>
            </w:r>
          </w:p>
        </w:tc>
        <w:tc>
          <w:tcPr>
            <w:tcW w:w="1203" w:type="dxa"/>
            <w:vAlign w:val="bottom"/>
          </w:tcPr>
          <w:p w14:paraId="43ED4704" w14:textId="77777777" w:rsidR="00BC2440" w:rsidRPr="00BC2440" w:rsidRDefault="00BC2440" w:rsidP="004D50DC">
            <w:pPr>
              <w:spacing w:before="80"/>
              <w:jc w:val="right"/>
              <w:rPr>
                <w:i/>
                <w:iCs/>
                <w:color w:val="000000"/>
                <w:sz w:val="22"/>
                <w:szCs w:val="22"/>
              </w:rPr>
            </w:pPr>
            <w:r w:rsidRPr="00BC2440">
              <w:rPr>
                <w:i/>
                <w:iCs/>
                <w:color w:val="000000"/>
                <w:sz w:val="22"/>
                <w:szCs w:val="22"/>
              </w:rPr>
              <w:t>20,90</w:t>
            </w:r>
          </w:p>
        </w:tc>
        <w:tc>
          <w:tcPr>
            <w:tcW w:w="1203" w:type="dxa"/>
            <w:vAlign w:val="bottom"/>
          </w:tcPr>
          <w:p w14:paraId="00CA342E" w14:textId="77777777" w:rsidR="00BC2440" w:rsidRPr="00BC2440" w:rsidRDefault="00BC2440" w:rsidP="004D50DC">
            <w:pPr>
              <w:spacing w:before="80"/>
              <w:jc w:val="right"/>
              <w:rPr>
                <w:i/>
                <w:iCs/>
                <w:color w:val="000000"/>
                <w:sz w:val="22"/>
                <w:szCs w:val="22"/>
              </w:rPr>
            </w:pPr>
            <w:r w:rsidRPr="00BC2440">
              <w:rPr>
                <w:i/>
                <w:iCs/>
                <w:color w:val="000000"/>
                <w:sz w:val="22"/>
                <w:szCs w:val="22"/>
              </w:rPr>
              <w:t>2,74</w:t>
            </w:r>
          </w:p>
        </w:tc>
      </w:tr>
      <w:tr w:rsidR="00BC2440" w:rsidRPr="00BC2440" w14:paraId="6B73221D" w14:textId="77777777" w:rsidTr="004D50DC">
        <w:trPr>
          <w:jc w:val="center"/>
        </w:trPr>
        <w:tc>
          <w:tcPr>
            <w:tcW w:w="2730" w:type="dxa"/>
            <w:shd w:val="clear" w:color="auto" w:fill="auto"/>
            <w:noWrap/>
            <w:vAlign w:val="bottom"/>
          </w:tcPr>
          <w:p w14:paraId="0E6FFD87" w14:textId="77777777" w:rsidR="00BC2440" w:rsidRPr="00BC2440" w:rsidRDefault="00BC2440" w:rsidP="004D50DC">
            <w:pPr>
              <w:spacing w:before="80"/>
              <w:rPr>
                <w:i/>
                <w:iCs/>
                <w:color w:val="000000"/>
                <w:sz w:val="22"/>
                <w:szCs w:val="22"/>
              </w:rPr>
            </w:pPr>
            <w:r w:rsidRPr="00BC2440">
              <w:rPr>
                <w:i/>
                <w:iCs/>
                <w:color w:val="000000"/>
                <w:sz w:val="22"/>
                <w:szCs w:val="22"/>
              </w:rPr>
              <w:t>Philippines</w:t>
            </w:r>
          </w:p>
        </w:tc>
        <w:tc>
          <w:tcPr>
            <w:tcW w:w="1539" w:type="dxa"/>
            <w:shd w:val="clear" w:color="auto" w:fill="auto"/>
            <w:noWrap/>
            <w:vAlign w:val="bottom"/>
          </w:tcPr>
          <w:p w14:paraId="795DCB27" w14:textId="77777777" w:rsidR="00BC2440" w:rsidRPr="00BC2440" w:rsidRDefault="00BC2440" w:rsidP="004D50DC">
            <w:pPr>
              <w:spacing w:before="80"/>
              <w:jc w:val="right"/>
              <w:rPr>
                <w:i/>
                <w:iCs/>
                <w:color w:val="000000"/>
                <w:sz w:val="22"/>
                <w:szCs w:val="22"/>
              </w:rPr>
            </w:pPr>
            <w:r w:rsidRPr="00BC2440">
              <w:rPr>
                <w:i/>
                <w:iCs/>
                <w:color w:val="000000"/>
                <w:sz w:val="22"/>
                <w:szCs w:val="22"/>
              </w:rPr>
              <w:t>172,63</w:t>
            </w:r>
          </w:p>
        </w:tc>
        <w:tc>
          <w:tcPr>
            <w:tcW w:w="1174" w:type="dxa"/>
            <w:vAlign w:val="bottom"/>
          </w:tcPr>
          <w:p w14:paraId="1E479054" w14:textId="77777777" w:rsidR="00BC2440" w:rsidRPr="00BC2440" w:rsidRDefault="00BC2440" w:rsidP="004D50DC">
            <w:pPr>
              <w:spacing w:before="80"/>
              <w:jc w:val="right"/>
              <w:rPr>
                <w:i/>
                <w:iCs/>
                <w:color w:val="000000"/>
                <w:sz w:val="22"/>
                <w:szCs w:val="22"/>
              </w:rPr>
            </w:pPr>
            <w:r w:rsidRPr="00BC2440">
              <w:rPr>
                <w:i/>
                <w:iCs/>
                <w:color w:val="000000"/>
                <w:sz w:val="22"/>
                <w:szCs w:val="22"/>
              </w:rPr>
              <w:t>28,67</w:t>
            </w:r>
          </w:p>
        </w:tc>
        <w:tc>
          <w:tcPr>
            <w:tcW w:w="1256" w:type="dxa"/>
            <w:shd w:val="clear" w:color="auto" w:fill="auto"/>
            <w:noWrap/>
            <w:vAlign w:val="bottom"/>
          </w:tcPr>
          <w:p w14:paraId="3A78B56A" w14:textId="77777777" w:rsidR="00BC2440" w:rsidRPr="00BC2440" w:rsidRDefault="00BC2440" w:rsidP="004D50DC">
            <w:pPr>
              <w:spacing w:before="80"/>
              <w:jc w:val="right"/>
              <w:rPr>
                <w:i/>
                <w:iCs/>
                <w:color w:val="000000"/>
                <w:sz w:val="22"/>
                <w:szCs w:val="22"/>
              </w:rPr>
            </w:pPr>
            <w:r w:rsidRPr="00BC2440">
              <w:rPr>
                <w:i/>
                <w:iCs/>
                <w:color w:val="000000"/>
                <w:sz w:val="22"/>
                <w:szCs w:val="22"/>
              </w:rPr>
              <w:t>65,01</w:t>
            </w:r>
          </w:p>
        </w:tc>
        <w:tc>
          <w:tcPr>
            <w:tcW w:w="1203" w:type="dxa"/>
            <w:vAlign w:val="bottom"/>
          </w:tcPr>
          <w:p w14:paraId="43D4879D" w14:textId="77777777" w:rsidR="00BC2440" w:rsidRPr="00BC2440" w:rsidRDefault="00BC2440" w:rsidP="004D50DC">
            <w:pPr>
              <w:spacing w:before="80"/>
              <w:jc w:val="right"/>
              <w:rPr>
                <w:i/>
                <w:iCs/>
                <w:color w:val="000000"/>
                <w:sz w:val="22"/>
                <w:szCs w:val="22"/>
              </w:rPr>
            </w:pPr>
            <w:r w:rsidRPr="00BC2440">
              <w:rPr>
                <w:i/>
                <w:iCs/>
                <w:color w:val="000000"/>
                <w:sz w:val="22"/>
                <w:szCs w:val="22"/>
              </w:rPr>
              <w:t>940,67</w:t>
            </w:r>
          </w:p>
        </w:tc>
        <w:tc>
          <w:tcPr>
            <w:tcW w:w="1203" w:type="dxa"/>
            <w:vAlign w:val="bottom"/>
          </w:tcPr>
          <w:p w14:paraId="4B635F49" w14:textId="77777777" w:rsidR="00BC2440" w:rsidRPr="00BC2440" w:rsidRDefault="00BC2440" w:rsidP="004D50DC">
            <w:pPr>
              <w:spacing w:before="80"/>
              <w:jc w:val="right"/>
              <w:rPr>
                <w:i/>
                <w:iCs/>
                <w:color w:val="000000"/>
                <w:sz w:val="22"/>
                <w:szCs w:val="22"/>
              </w:rPr>
            </w:pPr>
            <w:r w:rsidRPr="00BC2440">
              <w:rPr>
                <w:i/>
                <w:iCs/>
                <w:color w:val="000000"/>
                <w:sz w:val="22"/>
                <w:szCs w:val="22"/>
              </w:rPr>
              <w:t>41,69</w:t>
            </w:r>
          </w:p>
        </w:tc>
        <w:tc>
          <w:tcPr>
            <w:tcW w:w="1203" w:type="dxa"/>
            <w:vAlign w:val="bottom"/>
          </w:tcPr>
          <w:p w14:paraId="3E4B57C6" w14:textId="77777777" w:rsidR="00BC2440" w:rsidRPr="00BC2440" w:rsidRDefault="00BC2440" w:rsidP="004D50DC">
            <w:pPr>
              <w:spacing w:before="80"/>
              <w:jc w:val="right"/>
              <w:rPr>
                <w:i/>
                <w:iCs/>
                <w:color w:val="000000"/>
                <w:sz w:val="22"/>
                <w:szCs w:val="22"/>
              </w:rPr>
            </w:pPr>
            <w:r w:rsidRPr="00BC2440">
              <w:rPr>
                <w:i/>
                <w:iCs/>
                <w:color w:val="000000"/>
                <w:sz w:val="22"/>
                <w:szCs w:val="22"/>
              </w:rPr>
              <w:t>1,75</w:t>
            </w:r>
          </w:p>
        </w:tc>
      </w:tr>
      <w:tr w:rsidR="00BC2440" w:rsidRPr="00BC2440" w14:paraId="1B1DC0AF" w14:textId="77777777" w:rsidTr="004D50DC">
        <w:trPr>
          <w:jc w:val="center"/>
        </w:trPr>
        <w:tc>
          <w:tcPr>
            <w:tcW w:w="2730" w:type="dxa"/>
            <w:shd w:val="clear" w:color="auto" w:fill="auto"/>
            <w:noWrap/>
            <w:vAlign w:val="bottom"/>
          </w:tcPr>
          <w:p w14:paraId="3AF0B4E9" w14:textId="77777777" w:rsidR="00BC2440" w:rsidRPr="00BC2440" w:rsidRDefault="00BC2440" w:rsidP="004D50DC">
            <w:pPr>
              <w:spacing w:before="80"/>
              <w:rPr>
                <w:i/>
                <w:iCs/>
                <w:color w:val="000000"/>
                <w:sz w:val="22"/>
                <w:szCs w:val="22"/>
              </w:rPr>
            </w:pPr>
            <w:r w:rsidRPr="00BC2440">
              <w:rPr>
                <w:i/>
                <w:iCs/>
                <w:color w:val="000000"/>
                <w:sz w:val="22"/>
                <w:szCs w:val="22"/>
              </w:rPr>
              <w:t>Thái Lan</w:t>
            </w:r>
          </w:p>
        </w:tc>
        <w:tc>
          <w:tcPr>
            <w:tcW w:w="1539" w:type="dxa"/>
            <w:shd w:val="clear" w:color="auto" w:fill="auto"/>
            <w:noWrap/>
            <w:vAlign w:val="bottom"/>
          </w:tcPr>
          <w:p w14:paraId="3F592A95" w14:textId="77777777" w:rsidR="00BC2440" w:rsidRPr="00BC2440" w:rsidRDefault="00BC2440" w:rsidP="004D50DC">
            <w:pPr>
              <w:spacing w:before="80"/>
              <w:jc w:val="right"/>
              <w:rPr>
                <w:i/>
                <w:iCs/>
                <w:color w:val="000000"/>
                <w:sz w:val="22"/>
                <w:szCs w:val="22"/>
              </w:rPr>
            </w:pPr>
            <w:r w:rsidRPr="00BC2440">
              <w:rPr>
                <w:i/>
                <w:iCs/>
                <w:color w:val="000000"/>
                <w:sz w:val="22"/>
                <w:szCs w:val="22"/>
              </w:rPr>
              <w:t>84,48</w:t>
            </w:r>
          </w:p>
        </w:tc>
        <w:tc>
          <w:tcPr>
            <w:tcW w:w="1174" w:type="dxa"/>
            <w:vAlign w:val="bottom"/>
          </w:tcPr>
          <w:p w14:paraId="5AC36B19" w14:textId="77777777" w:rsidR="00BC2440" w:rsidRPr="00BC2440" w:rsidRDefault="00BC2440" w:rsidP="004D50DC">
            <w:pPr>
              <w:spacing w:before="80"/>
              <w:jc w:val="right"/>
              <w:rPr>
                <w:i/>
                <w:iCs/>
                <w:color w:val="000000"/>
                <w:sz w:val="22"/>
                <w:szCs w:val="22"/>
              </w:rPr>
            </w:pPr>
            <w:r w:rsidRPr="00BC2440">
              <w:rPr>
                <w:i/>
                <w:iCs/>
                <w:color w:val="000000"/>
                <w:sz w:val="22"/>
                <w:szCs w:val="22"/>
              </w:rPr>
              <w:t>-16,86</w:t>
            </w:r>
          </w:p>
        </w:tc>
        <w:tc>
          <w:tcPr>
            <w:tcW w:w="1256" w:type="dxa"/>
            <w:shd w:val="clear" w:color="auto" w:fill="auto"/>
            <w:noWrap/>
            <w:vAlign w:val="bottom"/>
          </w:tcPr>
          <w:p w14:paraId="15F0772D" w14:textId="77777777" w:rsidR="00BC2440" w:rsidRPr="00BC2440" w:rsidRDefault="00BC2440" w:rsidP="004D50DC">
            <w:pPr>
              <w:spacing w:before="80"/>
              <w:jc w:val="right"/>
              <w:rPr>
                <w:i/>
                <w:iCs/>
                <w:color w:val="000000"/>
                <w:sz w:val="22"/>
                <w:szCs w:val="22"/>
              </w:rPr>
            </w:pPr>
            <w:r w:rsidRPr="00BC2440">
              <w:rPr>
                <w:i/>
                <w:iCs/>
                <w:color w:val="000000"/>
                <w:sz w:val="22"/>
                <w:szCs w:val="22"/>
              </w:rPr>
              <w:t>0,62</w:t>
            </w:r>
          </w:p>
        </w:tc>
        <w:tc>
          <w:tcPr>
            <w:tcW w:w="1203" w:type="dxa"/>
            <w:vAlign w:val="bottom"/>
          </w:tcPr>
          <w:p w14:paraId="4518ABB3" w14:textId="77777777" w:rsidR="00BC2440" w:rsidRPr="00BC2440" w:rsidRDefault="00BC2440" w:rsidP="004D50DC">
            <w:pPr>
              <w:spacing w:before="80"/>
              <w:jc w:val="right"/>
              <w:rPr>
                <w:i/>
                <w:iCs/>
                <w:color w:val="000000"/>
                <w:sz w:val="22"/>
                <w:szCs w:val="22"/>
              </w:rPr>
            </w:pPr>
            <w:r w:rsidRPr="00BC2440">
              <w:rPr>
                <w:i/>
                <w:iCs/>
                <w:color w:val="000000"/>
                <w:sz w:val="22"/>
                <w:szCs w:val="22"/>
              </w:rPr>
              <w:t>834,56</w:t>
            </w:r>
          </w:p>
        </w:tc>
        <w:tc>
          <w:tcPr>
            <w:tcW w:w="1203" w:type="dxa"/>
            <w:vAlign w:val="bottom"/>
          </w:tcPr>
          <w:p w14:paraId="5E7FCE43" w14:textId="77777777" w:rsidR="00BC2440" w:rsidRPr="00BC2440" w:rsidRDefault="00BC2440" w:rsidP="004D50DC">
            <w:pPr>
              <w:spacing w:before="80"/>
              <w:jc w:val="right"/>
              <w:rPr>
                <w:i/>
                <w:iCs/>
                <w:color w:val="000000"/>
                <w:sz w:val="22"/>
                <w:szCs w:val="22"/>
              </w:rPr>
            </w:pPr>
            <w:r w:rsidRPr="00BC2440">
              <w:rPr>
                <w:i/>
                <w:iCs/>
                <w:color w:val="000000"/>
                <w:sz w:val="22"/>
                <w:szCs w:val="22"/>
              </w:rPr>
              <w:t>11,14</w:t>
            </w:r>
          </w:p>
        </w:tc>
        <w:tc>
          <w:tcPr>
            <w:tcW w:w="1203" w:type="dxa"/>
            <w:vAlign w:val="bottom"/>
          </w:tcPr>
          <w:p w14:paraId="6818D12E" w14:textId="77777777" w:rsidR="00BC2440" w:rsidRPr="00BC2440" w:rsidRDefault="00BC2440" w:rsidP="004D50DC">
            <w:pPr>
              <w:spacing w:before="80"/>
              <w:jc w:val="right"/>
              <w:rPr>
                <w:i/>
                <w:iCs/>
                <w:color w:val="000000"/>
                <w:sz w:val="22"/>
                <w:szCs w:val="22"/>
              </w:rPr>
            </w:pPr>
            <w:r w:rsidRPr="00BC2440">
              <w:rPr>
                <w:i/>
                <w:iCs/>
                <w:color w:val="000000"/>
                <w:sz w:val="22"/>
                <w:szCs w:val="22"/>
              </w:rPr>
              <w:t>1,55</w:t>
            </w:r>
          </w:p>
        </w:tc>
      </w:tr>
      <w:tr w:rsidR="00BC2440" w:rsidRPr="00BC2440" w14:paraId="11CCC317" w14:textId="77777777" w:rsidTr="004D50DC">
        <w:trPr>
          <w:jc w:val="center"/>
        </w:trPr>
        <w:tc>
          <w:tcPr>
            <w:tcW w:w="2730" w:type="dxa"/>
            <w:shd w:val="clear" w:color="auto" w:fill="auto"/>
            <w:noWrap/>
            <w:vAlign w:val="bottom"/>
          </w:tcPr>
          <w:p w14:paraId="5F75AD6C" w14:textId="77777777" w:rsidR="00BC2440" w:rsidRPr="00BC2440" w:rsidRDefault="00BC2440" w:rsidP="004D50DC">
            <w:pPr>
              <w:spacing w:before="80"/>
              <w:rPr>
                <w:i/>
                <w:iCs/>
                <w:color w:val="000000"/>
                <w:sz w:val="22"/>
                <w:szCs w:val="22"/>
              </w:rPr>
            </w:pPr>
            <w:r w:rsidRPr="00BC2440">
              <w:rPr>
                <w:i/>
                <w:iCs/>
                <w:color w:val="000000"/>
                <w:sz w:val="22"/>
                <w:szCs w:val="22"/>
              </w:rPr>
              <w:t>Singapore</w:t>
            </w:r>
          </w:p>
        </w:tc>
        <w:tc>
          <w:tcPr>
            <w:tcW w:w="1539" w:type="dxa"/>
            <w:shd w:val="clear" w:color="auto" w:fill="auto"/>
            <w:noWrap/>
            <w:vAlign w:val="bottom"/>
          </w:tcPr>
          <w:p w14:paraId="408AFCC0" w14:textId="77777777" w:rsidR="00BC2440" w:rsidRPr="00BC2440" w:rsidRDefault="00BC2440" w:rsidP="004D50DC">
            <w:pPr>
              <w:spacing w:before="80"/>
              <w:jc w:val="right"/>
              <w:rPr>
                <w:i/>
                <w:iCs/>
                <w:color w:val="000000"/>
                <w:sz w:val="22"/>
                <w:szCs w:val="22"/>
              </w:rPr>
            </w:pPr>
            <w:r w:rsidRPr="00BC2440">
              <w:rPr>
                <w:i/>
                <w:iCs/>
                <w:color w:val="000000"/>
                <w:sz w:val="22"/>
                <w:szCs w:val="22"/>
              </w:rPr>
              <w:t>37,98</w:t>
            </w:r>
          </w:p>
        </w:tc>
        <w:tc>
          <w:tcPr>
            <w:tcW w:w="1174" w:type="dxa"/>
            <w:vAlign w:val="bottom"/>
          </w:tcPr>
          <w:p w14:paraId="2F0F1689" w14:textId="77777777" w:rsidR="00BC2440" w:rsidRPr="00BC2440" w:rsidRDefault="00BC2440" w:rsidP="004D50DC">
            <w:pPr>
              <w:spacing w:before="80"/>
              <w:jc w:val="right"/>
              <w:rPr>
                <w:i/>
                <w:iCs/>
                <w:color w:val="000000"/>
                <w:sz w:val="22"/>
                <w:szCs w:val="22"/>
              </w:rPr>
            </w:pPr>
            <w:r w:rsidRPr="00BC2440">
              <w:rPr>
                <w:i/>
                <w:iCs/>
                <w:color w:val="000000"/>
                <w:sz w:val="22"/>
                <w:szCs w:val="22"/>
              </w:rPr>
              <w:t>2,69</w:t>
            </w:r>
          </w:p>
        </w:tc>
        <w:tc>
          <w:tcPr>
            <w:tcW w:w="1256" w:type="dxa"/>
            <w:shd w:val="clear" w:color="auto" w:fill="auto"/>
            <w:noWrap/>
            <w:vAlign w:val="bottom"/>
          </w:tcPr>
          <w:p w14:paraId="70E055DD" w14:textId="77777777" w:rsidR="00BC2440" w:rsidRPr="00BC2440" w:rsidRDefault="00BC2440" w:rsidP="004D50DC">
            <w:pPr>
              <w:spacing w:before="80"/>
              <w:jc w:val="right"/>
              <w:rPr>
                <w:i/>
                <w:iCs/>
                <w:color w:val="000000"/>
                <w:sz w:val="22"/>
                <w:szCs w:val="22"/>
              </w:rPr>
            </w:pPr>
            <w:r w:rsidRPr="00BC2440">
              <w:rPr>
                <w:i/>
                <w:iCs/>
                <w:color w:val="000000"/>
                <w:sz w:val="22"/>
                <w:szCs w:val="22"/>
              </w:rPr>
              <w:t>-46,36</w:t>
            </w:r>
          </w:p>
        </w:tc>
        <w:tc>
          <w:tcPr>
            <w:tcW w:w="1203" w:type="dxa"/>
            <w:vAlign w:val="bottom"/>
          </w:tcPr>
          <w:p w14:paraId="694B0627" w14:textId="77777777" w:rsidR="00BC2440" w:rsidRPr="00BC2440" w:rsidRDefault="00BC2440" w:rsidP="004D50DC">
            <w:pPr>
              <w:spacing w:before="80"/>
              <w:jc w:val="right"/>
              <w:rPr>
                <w:i/>
                <w:iCs/>
                <w:color w:val="000000"/>
                <w:sz w:val="22"/>
                <w:szCs w:val="22"/>
              </w:rPr>
            </w:pPr>
            <w:r w:rsidRPr="00BC2440">
              <w:rPr>
                <w:i/>
                <w:iCs/>
                <w:color w:val="000000"/>
                <w:sz w:val="22"/>
                <w:szCs w:val="22"/>
              </w:rPr>
              <w:t>470,00</w:t>
            </w:r>
          </w:p>
        </w:tc>
        <w:tc>
          <w:tcPr>
            <w:tcW w:w="1203" w:type="dxa"/>
            <w:vAlign w:val="bottom"/>
          </w:tcPr>
          <w:p w14:paraId="7E380492" w14:textId="77777777" w:rsidR="00BC2440" w:rsidRPr="00BC2440" w:rsidRDefault="00BC2440" w:rsidP="004D50DC">
            <w:pPr>
              <w:spacing w:before="80"/>
              <w:jc w:val="right"/>
              <w:rPr>
                <w:i/>
                <w:iCs/>
                <w:color w:val="000000"/>
                <w:sz w:val="22"/>
                <w:szCs w:val="22"/>
              </w:rPr>
            </w:pPr>
            <w:r w:rsidRPr="00BC2440">
              <w:rPr>
                <w:i/>
                <w:iCs/>
                <w:color w:val="000000"/>
                <w:sz w:val="22"/>
                <w:szCs w:val="22"/>
              </w:rPr>
              <w:t>-7,24</w:t>
            </w:r>
          </w:p>
        </w:tc>
        <w:tc>
          <w:tcPr>
            <w:tcW w:w="1203" w:type="dxa"/>
            <w:vAlign w:val="bottom"/>
          </w:tcPr>
          <w:p w14:paraId="46143F4A" w14:textId="77777777" w:rsidR="00BC2440" w:rsidRPr="00BC2440" w:rsidRDefault="00BC2440" w:rsidP="004D50DC">
            <w:pPr>
              <w:spacing w:before="80"/>
              <w:jc w:val="right"/>
              <w:rPr>
                <w:i/>
                <w:iCs/>
                <w:color w:val="000000"/>
                <w:sz w:val="22"/>
                <w:szCs w:val="22"/>
              </w:rPr>
            </w:pPr>
            <w:r w:rsidRPr="00BC2440">
              <w:rPr>
                <w:i/>
                <w:iCs/>
                <w:color w:val="000000"/>
                <w:sz w:val="22"/>
                <w:szCs w:val="22"/>
              </w:rPr>
              <w:t>0,87</w:t>
            </w:r>
          </w:p>
        </w:tc>
      </w:tr>
      <w:tr w:rsidR="00BC2440" w:rsidRPr="00BC2440" w14:paraId="2348D6EE" w14:textId="77777777" w:rsidTr="004D50DC">
        <w:trPr>
          <w:jc w:val="center"/>
        </w:trPr>
        <w:tc>
          <w:tcPr>
            <w:tcW w:w="2730" w:type="dxa"/>
            <w:shd w:val="clear" w:color="auto" w:fill="auto"/>
            <w:noWrap/>
            <w:vAlign w:val="bottom"/>
          </w:tcPr>
          <w:p w14:paraId="77650E96" w14:textId="77777777" w:rsidR="00BC2440" w:rsidRPr="00BC2440" w:rsidRDefault="00BC2440" w:rsidP="004D50DC">
            <w:pPr>
              <w:spacing w:before="80"/>
              <w:rPr>
                <w:i/>
                <w:iCs/>
                <w:color w:val="000000"/>
                <w:sz w:val="22"/>
                <w:szCs w:val="22"/>
              </w:rPr>
            </w:pPr>
            <w:r w:rsidRPr="00BC2440">
              <w:rPr>
                <w:i/>
                <w:iCs/>
                <w:color w:val="000000"/>
                <w:sz w:val="22"/>
                <w:szCs w:val="22"/>
              </w:rPr>
              <w:t>Indonesia</w:t>
            </w:r>
          </w:p>
        </w:tc>
        <w:tc>
          <w:tcPr>
            <w:tcW w:w="1539" w:type="dxa"/>
            <w:shd w:val="clear" w:color="auto" w:fill="auto"/>
            <w:noWrap/>
            <w:vAlign w:val="bottom"/>
          </w:tcPr>
          <w:p w14:paraId="7AED8A66" w14:textId="77777777" w:rsidR="00BC2440" w:rsidRPr="00BC2440" w:rsidRDefault="00BC2440" w:rsidP="004D50DC">
            <w:pPr>
              <w:spacing w:before="80"/>
              <w:jc w:val="right"/>
              <w:rPr>
                <w:i/>
                <w:iCs/>
                <w:color w:val="000000"/>
                <w:sz w:val="22"/>
                <w:szCs w:val="22"/>
              </w:rPr>
            </w:pPr>
            <w:r w:rsidRPr="00BC2440">
              <w:rPr>
                <w:i/>
                <w:iCs/>
                <w:color w:val="000000"/>
                <w:sz w:val="22"/>
                <w:szCs w:val="22"/>
              </w:rPr>
              <w:t>14,90</w:t>
            </w:r>
          </w:p>
        </w:tc>
        <w:tc>
          <w:tcPr>
            <w:tcW w:w="1174" w:type="dxa"/>
            <w:vAlign w:val="bottom"/>
          </w:tcPr>
          <w:p w14:paraId="05E35947" w14:textId="77777777" w:rsidR="00BC2440" w:rsidRPr="00BC2440" w:rsidRDefault="00BC2440" w:rsidP="004D50DC">
            <w:pPr>
              <w:spacing w:before="80"/>
              <w:jc w:val="right"/>
              <w:rPr>
                <w:i/>
                <w:iCs/>
                <w:color w:val="000000"/>
                <w:sz w:val="22"/>
                <w:szCs w:val="22"/>
              </w:rPr>
            </w:pPr>
            <w:r w:rsidRPr="00BC2440">
              <w:rPr>
                <w:i/>
                <w:iCs/>
                <w:color w:val="000000"/>
                <w:sz w:val="22"/>
                <w:szCs w:val="22"/>
              </w:rPr>
              <w:t>-40,72</w:t>
            </w:r>
          </w:p>
        </w:tc>
        <w:tc>
          <w:tcPr>
            <w:tcW w:w="1256" w:type="dxa"/>
            <w:shd w:val="clear" w:color="auto" w:fill="auto"/>
            <w:noWrap/>
            <w:vAlign w:val="bottom"/>
          </w:tcPr>
          <w:p w14:paraId="7DE4B3C2" w14:textId="77777777" w:rsidR="00BC2440" w:rsidRPr="00BC2440" w:rsidRDefault="00BC2440" w:rsidP="004D50DC">
            <w:pPr>
              <w:spacing w:before="80"/>
              <w:jc w:val="right"/>
              <w:rPr>
                <w:i/>
                <w:iCs/>
                <w:color w:val="000000"/>
                <w:sz w:val="22"/>
                <w:szCs w:val="22"/>
              </w:rPr>
            </w:pPr>
            <w:r w:rsidRPr="00BC2440">
              <w:rPr>
                <w:i/>
                <w:iCs/>
                <w:color w:val="000000"/>
                <w:sz w:val="22"/>
                <w:szCs w:val="22"/>
              </w:rPr>
              <w:t>14,59</w:t>
            </w:r>
          </w:p>
        </w:tc>
        <w:tc>
          <w:tcPr>
            <w:tcW w:w="1203" w:type="dxa"/>
            <w:vAlign w:val="bottom"/>
          </w:tcPr>
          <w:p w14:paraId="49D117CE" w14:textId="77777777" w:rsidR="00BC2440" w:rsidRPr="00BC2440" w:rsidRDefault="00BC2440" w:rsidP="004D50DC">
            <w:pPr>
              <w:spacing w:before="80"/>
              <w:jc w:val="right"/>
              <w:rPr>
                <w:i/>
                <w:iCs/>
                <w:color w:val="000000"/>
                <w:sz w:val="22"/>
                <w:szCs w:val="22"/>
              </w:rPr>
            </w:pPr>
            <w:r w:rsidRPr="00BC2440">
              <w:rPr>
                <w:i/>
                <w:iCs/>
                <w:color w:val="000000"/>
                <w:sz w:val="22"/>
                <w:szCs w:val="22"/>
              </w:rPr>
              <w:t>184,67</w:t>
            </w:r>
          </w:p>
        </w:tc>
        <w:tc>
          <w:tcPr>
            <w:tcW w:w="1203" w:type="dxa"/>
            <w:vAlign w:val="bottom"/>
          </w:tcPr>
          <w:p w14:paraId="758B1D1D" w14:textId="77777777" w:rsidR="00BC2440" w:rsidRPr="00BC2440" w:rsidRDefault="00BC2440" w:rsidP="004D50DC">
            <w:pPr>
              <w:spacing w:before="80"/>
              <w:jc w:val="right"/>
              <w:rPr>
                <w:i/>
                <w:iCs/>
                <w:color w:val="000000"/>
                <w:sz w:val="22"/>
                <w:szCs w:val="22"/>
              </w:rPr>
            </w:pPr>
            <w:r w:rsidRPr="00BC2440">
              <w:rPr>
                <w:i/>
                <w:iCs/>
                <w:color w:val="000000"/>
                <w:sz w:val="22"/>
                <w:szCs w:val="22"/>
              </w:rPr>
              <w:t>23,59</w:t>
            </w:r>
          </w:p>
        </w:tc>
        <w:tc>
          <w:tcPr>
            <w:tcW w:w="1203" w:type="dxa"/>
            <w:vAlign w:val="bottom"/>
          </w:tcPr>
          <w:p w14:paraId="74E8D539" w14:textId="77777777" w:rsidR="00BC2440" w:rsidRPr="00BC2440" w:rsidRDefault="00BC2440" w:rsidP="004D50DC">
            <w:pPr>
              <w:spacing w:before="80"/>
              <w:jc w:val="right"/>
              <w:rPr>
                <w:i/>
                <w:iCs/>
                <w:color w:val="000000"/>
                <w:sz w:val="22"/>
                <w:szCs w:val="22"/>
              </w:rPr>
            </w:pPr>
            <w:r w:rsidRPr="00BC2440">
              <w:rPr>
                <w:i/>
                <w:iCs/>
                <w:color w:val="000000"/>
                <w:sz w:val="22"/>
                <w:szCs w:val="22"/>
              </w:rPr>
              <w:t>0,34</w:t>
            </w:r>
          </w:p>
        </w:tc>
      </w:tr>
      <w:tr w:rsidR="00BC2440" w:rsidRPr="00BC2440" w14:paraId="06690F7F" w14:textId="77777777" w:rsidTr="004D50DC">
        <w:trPr>
          <w:jc w:val="center"/>
        </w:trPr>
        <w:tc>
          <w:tcPr>
            <w:tcW w:w="2730" w:type="dxa"/>
            <w:shd w:val="clear" w:color="auto" w:fill="auto"/>
            <w:noWrap/>
            <w:vAlign w:val="bottom"/>
          </w:tcPr>
          <w:p w14:paraId="3C6A3F9A" w14:textId="77777777" w:rsidR="00BC2440" w:rsidRPr="00BC2440" w:rsidRDefault="00BC2440" w:rsidP="004D50DC">
            <w:pPr>
              <w:spacing w:before="80"/>
              <w:rPr>
                <w:color w:val="000000"/>
                <w:sz w:val="22"/>
                <w:szCs w:val="22"/>
              </w:rPr>
            </w:pPr>
            <w:r w:rsidRPr="00BC2440">
              <w:rPr>
                <w:color w:val="000000"/>
                <w:sz w:val="22"/>
                <w:szCs w:val="22"/>
              </w:rPr>
              <w:t>Hoa Kỳ</w:t>
            </w:r>
          </w:p>
        </w:tc>
        <w:tc>
          <w:tcPr>
            <w:tcW w:w="1539" w:type="dxa"/>
            <w:shd w:val="clear" w:color="auto" w:fill="auto"/>
            <w:noWrap/>
            <w:vAlign w:val="bottom"/>
          </w:tcPr>
          <w:p w14:paraId="5316DA4D" w14:textId="77777777" w:rsidR="00BC2440" w:rsidRPr="00BC2440" w:rsidRDefault="00BC2440" w:rsidP="004D50DC">
            <w:pPr>
              <w:spacing w:before="80"/>
              <w:jc w:val="right"/>
              <w:rPr>
                <w:color w:val="000000"/>
                <w:sz w:val="22"/>
                <w:szCs w:val="22"/>
              </w:rPr>
            </w:pPr>
            <w:r w:rsidRPr="00BC2440">
              <w:rPr>
                <w:color w:val="000000"/>
                <w:sz w:val="22"/>
                <w:szCs w:val="22"/>
              </w:rPr>
              <w:t>449,71</w:t>
            </w:r>
          </w:p>
        </w:tc>
        <w:tc>
          <w:tcPr>
            <w:tcW w:w="1174" w:type="dxa"/>
            <w:vAlign w:val="bottom"/>
          </w:tcPr>
          <w:p w14:paraId="2EC19045" w14:textId="77777777" w:rsidR="00BC2440" w:rsidRPr="00BC2440" w:rsidRDefault="00BC2440" w:rsidP="004D50DC">
            <w:pPr>
              <w:spacing w:before="80"/>
              <w:jc w:val="right"/>
              <w:rPr>
                <w:color w:val="000000"/>
                <w:sz w:val="22"/>
                <w:szCs w:val="22"/>
              </w:rPr>
            </w:pPr>
            <w:r w:rsidRPr="00BC2440">
              <w:rPr>
                <w:color w:val="000000"/>
                <w:sz w:val="22"/>
                <w:szCs w:val="22"/>
              </w:rPr>
              <w:t>-19,70</w:t>
            </w:r>
          </w:p>
        </w:tc>
        <w:tc>
          <w:tcPr>
            <w:tcW w:w="1256" w:type="dxa"/>
            <w:shd w:val="clear" w:color="auto" w:fill="auto"/>
            <w:noWrap/>
            <w:vAlign w:val="bottom"/>
          </w:tcPr>
          <w:p w14:paraId="52C867CE" w14:textId="77777777" w:rsidR="00BC2440" w:rsidRPr="00BC2440" w:rsidRDefault="00BC2440" w:rsidP="004D50DC">
            <w:pPr>
              <w:spacing w:before="80"/>
              <w:jc w:val="right"/>
              <w:rPr>
                <w:color w:val="000000"/>
                <w:sz w:val="22"/>
                <w:szCs w:val="22"/>
              </w:rPr>
            </w:pPr>
            <w:r w:rsidRPr="00BC2440">
              <w:rPr>
                <w:color w:val="000000"/>
                <w:sz w:val="22"/>
                <w:szCs w:val="22"/>
              </w:rPr>
              <w:t>7,29</w:t>
            </w:r>
          </w:p>
        </w:tc>
        <w:tc>
          <w:tcPr>
            <w:tcW w:w="1203" w:type="dxa"/>
            <w:vAlign w:val="bottom"/>
          </w:tcPr>
          <w:p w14:paraId="6D432146" w14:textId="77777777" w:rsidR="00BC2440" w:rsidRPr="00BC2440" w:rsidRDefault="00BC2440" w:rsidP="004D50DC">
            <w:pPr>
              <w:spacing w:before="80"/>
              <w:jc w:val="right"/>
              <w:rPr>
                <w:color w:val="000000"/>
                <w:sz w:val="22"/>
                <w:szCs w:val="22"/>
              </w:rPr>
            </w:pPr>
            <w:r w:rsidRPr="00BC2440">
              <w:rPr>
                <w:color w:val="000000"/>
                <w:sz w:val="22"/>
                <w:szCs w:val="22"/>
              </w:rPr>
              <w:t>3.656,83</w:t>
            </w:r>
          </w:p>
        </w:tc>
        <w:tc>
          <w:tcPr>
            <w:tcW w:w="1203" w:type="dxa"/>
            <w:vAlign w:val="bottom"/>
          </w:tcPr>
          <w:p w14:paraId="436079A8" w14:textId="77777777" w:rsidR="00BC2440" w:rsidRPr="00BC2440" w:rsidRDefault="00BC2440" w:rsidP="004D50DC">
            <w:pPr>
              <w:spacing w:before="80"/>
              <w:jc w:val="right"/>
              <w:rPr>
                <w:color w:val="000000"/>
                <w:sz w:val="22"/>
                <w:szCs w:val="22"/>
              </w:rPr>
            </w:pPr>
            <w:r w:rsidRPr="00BC2440">
              <w:rPr>
                <w:color w:val="000000"/>
                <w:sz w:val="22"/>
                <w:szCs w:val="22"/>
              </w:rPr>
              <w:t>4,27</w:t>
            </w:r>
          </w:p>
        </w:tc>
        <w:tc>
          <w:tcPr>
            <w:tcW w:w="1203" w:type="dxa"/>
            <w:vAlign w:val="bottom"/>
          </w:tcPr>
          <w:p w14:paraId="67280C34" w14:textId="77777777" w:rsidR="00BC2440" w:rsidRPr="00BC2440" w:rsidRDefault="00BC2440" w:rsidP="004D50DC">
            <w:pPr>
              <w:spacing w:before="80"/>
              <w:jc w:val="right"/>
              <w:rPr>
                <w:color w:val="000000"/>
                <w:sz w:val="22"/>
                <w:szCs w:val="22"/>
              </w:rPr>
            </w:pPr>
            <w:r w:rsidRPr="00BC2440">
              <w:rPr>
                <w:color w:val="000000"/>
                <w:sz w:val="22"/>
                <w:szCs w:val="22"/>
              </w:rPr>
              <w:t>6,80</w:t>
            </w:r>
          </w:p>
        </w:tc>
      </w:tr>
      <w:tr w:rsidR="00BC2440" w:rsidRPr="00BC2440" w14:paraId="3AD2AF92" w14:textId="77777777" w:rsidTr="004D50DC">
        <w:trPr>
          <w:jc w:val="center"/>
        </w:trPr>
        <w:tc>
          <w:tcPr>
            <w:tcW w:w="2730" w:type="dxa"/>
            <w:shd w:val="clear" w:color="auto" w:fill="auto"/>
            <w:noWrap/>
            <w:vAlign w:val="bottom"/>
          </w:tcPr>
          <w:p w14:paraId="07841E22" w14:textId="77777777" w:rsidR="00BC2440" w:rsidRPr="00BC2440" w:rsidRDefault="00BC2440" w:rsidP="004D50DC">
            <w:pPr>
              <w:spacing w:before="80"/>
              <w:rPr>
                <w:b/>
                <w:bCs/>
                <w:i/>
                <w:iCs/>
                <w:color w:val="000000"/>
                <w:sz w:val="22"/>
                <w:szCs w:val="22"/>
              </w:rPr>
            </w:pPr>
            <w:r w:rsidRPr="00BC2440">
              <w:rPr>
                <w:b/>
                <w:bCs/>
                <w:i/>
                <w:iCs/>
                <w:color w:val="000000"/>
                <w:sz w:val="22"/>
                <w:szCs w:val="22"/>
              </w:rPr>
              <w:t>Khối EU</w:t>
            </w:r>
          </w:p>
        </w:tc>
        <w:tc>
          <w:tcPr>
            <w:tcW w:w="1539" w:type="dxa"/>
            <w:shd w:val="clear" w:color="auto" w:fill="auto"/>
            <w:noWrap/>
            <w:vAlign w:val="bottom"/>
          </w:tcPr>
          <w:p w14:paraId="7284AB28"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289,86</w:t>
            </w:r>
          </w:p>
        </w:tc>
        <w:tc>
          <w:tcPr>
            <w:tcW w:w="1174" w:type="dxa"/>
            <w:vAlign w:val="bottom"/>
          </w:tcPr>
          <w:p w14:paraId="66A70F32"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-22,82</w:t>
            </w:r>
          </w:p>
        </w:tc>
        <w:tc>
          <w:tcPr>
            <w:tcW w:w="1256" w:type="dxa"/>
            <w:shd w:val="clear" w:color="auto" w:fill="auto"/>
            <w:noWrap/>
            <w:vAlign w:val="bottom"/>
          </w:tcPr>
          <w:p w14:paraId="31FEE022"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-19,51</w:t>
            </w:r>
          </w:p>
        </w:tc>
        <w:tc>
          <w:tcPr>
            <w:tcW w:w="1203" w:type="dxa"/>
            <w:vAlign w:val="bottom"/>
          </w:tcPr>
          <w:p w14:paraId="19E95291"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3.314,25</w:t>
            </w:r>
          </w:p>
        </w:tc>
        <w:tc>
          <w:tcPr>
            <w:tcW w:w="1203" w:type="dxa"/>
            <w:vAlign w:val="bottom"/>
          </w:tcPr>
          <w:p w14:paraId="271152D4"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15,94</w:t>
            </w:r>
          </w:p>
        </w:tc>
        <w:tc>
          <w:tcPr>
            <w:tcW w:w="1203" w:type="dxa"/>
            <w:vAlign w:val="bottom"/>
          </w:tcPr>
          <w:p w14:paraId="5EA353CC" w14:textId="77777777" w:rsidR="00BC2440" w:rsidRPr="00BC2440" w:rsidRDefault="00BC2440" w:rsidP="004D50DC">
            <w:pPr>
              <w:spacing w:before="80"/>
              <w:jc w:val="right"/>
              <w:rPr>
                <w:b/>
                <w:bCs/>
                <w:i/>
                <w:iCs/>
                <w:color w:val="000000"/>
                <w:sz w:val="22"/>
                <w:szCs w:val="22"/>
              </w:rPr>
            </w:pPr>
            <w:r w:rsidRPr="00BC2440">
              <w:rPr>
                <w:b/>
                <w:bCs/>
                <w:i/>
                <w:iCs/>
                <w:color w:val="000000"/>
                <w:sz w:val="22"/>
                <w:szCs w:val="22"/>
              </w:rPr>
              <w:t>6,16</w:t>
            </w:r>
          </w:p>
        </w:tc>
      </w:tr>
      <w:tr w:rsidR="00BC2440" w:rsidRPr="00BC2440" w14:paraId="79DC6E38" w14:textId="77777777" w:rsidTr="004D50DC">
        <w:trPr>
          <w:jc w:val="center"/>
        </w:trPr>
        <w:tc>
          <w:tcPr>
            <w:tcW w:w="2730" w:type="dxa"/>
            <w:shd w:val="clear" w:color="auto" w:fill="auto"/>
            <w:noWrap/>
            <w:vAlign w:val="bottom"/>
          </w:tcPr>
          <w:p w14:paraId="3FA6548C" w14:textId="77777777" w:rsidR="00BC2440" w:rsidRPr="00BC2440" w:rsidRDefault="00BC2440" w:rsidP="004D50DC">
            <w:pPr>
              <w:spacing w:before="80"/>
              <w:rPr>
                <w:i/>
                <w:iCs/>
                <w:color w:val="000000"/>
                <w:sz w:val="22"/>
                <w:szCs w:val="22"/>
              </w:rPr>
            </w:pPr>
            <w:r w:rsidRPr="00BC2440">
              <w:rPr>
                <w:i/>
                <w:iCs/>
                <w:color w:val="000000"/>
                <w:sz w:val="22"/>
                <w:szCs w:val="22"/>
              </w:rPr>
              <w:lastRenderedPageBreak/>
              <w:t>Ireland</w:t>
            </w:r>
          </w:p>
        </w:tc>
        <w:tc>
          <w:tcPr>
            <w:tcW w:w="1539" w:type="dxa"/>
            <w:shd w:val="clear" w:color="auto" w:fill="auto"/>
            <w:noWrap/>
            <w:vAlign w:val="bottom"/>
          </w:tcPr>
          <w:p w14:paraId="6B0656E6" w14:textId="77777777" w:rsidR="00BC2440" w:rsidRPr="00BC2440" w:rsidRDefault="00BC2440" w:rsidP="004D50DC">
            <w:pPr>
              <w:spacing w:before="80"/>
              <w:jc w:val="right"/>
              <w:rPr>
                <w:i/>
                <w:iCs/>
                <w:color w:val="000000"/>
                <w:sz w:val="22"/>
                <w:szCs w:val="22"/>
              </w:rPr>
            </w:pPr>
            <w:r w:rsidRPr="00BC2440">
              <w:rPr>
                <w:i/>
                <w:iCs/>
                <w:color w:val="000000"/>
                <w:sz w:val="22"/>
                <w:szCs w:val="22"/>
              </w:rPr>
              <w:t>264,62</w:t>
            </w:r>
          </w:p>
        </w:tc>
        <w:tc>
          <w:tcPr>
            <w:tcW w:w="1174" w:type="dxa"/>
            <w:vAlign w:val="bottom"/>
          </w:tcPr>
          <w:p w14:paraId="6D409FCD" w14:textId="77777777" w:rsidR="00BC2440" w:rsidRPr="00BC2440" w:rsidRDefault="00BC2440" w:rsidP="004D50DC">
            <w:pPr>
              <w:spacing w:before="80"/>
              <w:jc w:val="right"/>
              <w:rPr>
                <w:i/>
                <w:iCs/>
                <w:color w:val="000000"/>
                <w:sz w:val="22"/>
                <w:szCs w:val="22"/>
              </w:rPr>
            </w:pPr>
            <w:r w:rsidRPr="00BC2440">
              <w:rPr>
                <w:i/>
                <w:iCs/>
                <w:color w:val="000000"/>
                <w:sz w:val="22"/>
                <w:szCs w:val="22"/>
              </w:rPr>
              <w:t>-23,41</w:t>
            </w:r>
          </w:p>
        </w:tc>
        <w:tc>
          <w:tcPr>
            <w:tcW w:w="1256" w:type="dxa"/>
            <w:shd w:val="clear" w:color="auto" w:fill="auto"/>
            <w:noWrap/>
            <w:vAlign w:val="bottom"/>
          </w:tcPr>
          <w:p w14:paraId="633F6B0A" w14:textId="77777777" w:rsidR="00BC2440" w:rsidRPr="00BC2440" w:rsidRDefault="00BC2440" w:rsidP="004D50DC">
            <w:pPr>
              <w:spacing w:before="80"/>
              <w:jc w:val="right"/>
              <w:rPr>
                <w:i/>
                <w:iCs/>
                <w:color w:val="000000"/>
                <w:sz w:val="22"/>
                <w:szCs w:val="22"/>
              </w:rPr>
            </w:pPr>
            <w:r w:rsidRPr="00BC2440">
              <w:rPr>
                <w:i/>
                <w:iCs/>
                <w:color w:val="000000"/>
                <w:sz w:val="22"/>
                <w:szCs w:val="22"/>
              </w:rPr>
              <w:t>-20,27</w:t>
            </w:r>
          </w:p>
        </w:tc>
        <w:tc>
          <w:tcPr>
            <w:tcW w:w="1203" w:type="dxa"/>
            <w:vAlign w:val="bottom"/>
          </w:tcPr>
          <w:p w14:paraId="12FA4A4F" w14:textId="77777777" w:rsidR="00BC2440" w:rsidRPr="00BC2440" w:rsidRDefault="00BC2440" w:rsidP="004D50DC">
            <w:pPr>
              <w:spacing w:before="80"/>
              <w:jc w:val="right"/>
              <w:rPr>
                <w:i/>
                <w:iCs/>
                <w:color w:val="000000"/>
                <w:sz w:val="22"/>
                <w:szCs w:val="22"/>
              </w:rPr>
            </w:pPr>
            <w:r w:rsidRPr="00BC2440">
              <w:rPr>
                <w:i/>
                <w:iCs/>
                <w:color w:val="000000"/>
                <w:sz w:val="22"/>
                <w:szCs w:val="22"/>
              </w:rPr>
              <w:t>3.094,80</w:t>
            </w:r>
          </w:p>
        </w:tc>
        <w:tc>
          <w:tcPr>
            <w:tcW w:w="1203" w:type="dxa"/>
            <w:vAlign w:val="bottom"/>
          </w:tcPr>
          <w:p w14:paraId="27016CDA" w14:textId="77777777" w:rsidR="00BC2440" w:rsidRPr="00BC2440" w:rsidRDefault="00BC2440" w:rsidP="004D50DC">
            <w:pPr>
              <w:spacing w:before="80"/>
              <w:jc w:val="right"/>
              <w:rPr>
                <w:i/>
                <w:iCs/>
                <w:color w:val="000000"/>
                <w:sz w:val="22"/>
                <w:szCs w:val="22"/>
              </w:rPr>
            </w:pPr>
            <w:r w:rsidRPr="00BC2440">
              <w:rPr>
                <w:i/>
                <w:iCs/>
                <w:color w:val="000000"/>
                <w:sz w:val="22"/>
                <w:szCs w:val="22"/>
              </w:rPr>
              <w:t>14,60</w:t>
            </w:r>
          </w:p>
        </w:tc>
        <w:tc>
          <w:tcPr>
            <w:tcW w:w="1203" w:type="dxa"/>
            <w:vAlign w:val="bottom"/>
          </w:tcPr>
          <w:p w14:paraId="7CB9AADA" w14:textId="77777777" w:rsidR="00BC2440" w:rsidRPr="00BC2440" w:rsidRDefault="00BC2440" w:rsidP="004D50DC">
            <w:pPr>
              <w:spacing w:before="80"/>
              <w:jc w:val="right"/>
              <w:rPr>
                <w:i/>
                <w:iCs/>
                <w:color w:val="000000"/>
                <w:sz w:val="22"/>
                <w:szCs w:val="22"/>
              </w:rPr>
            </w:pPr>
            <w:r w:rsidRPr="00BC2440">
              <w:rPr>
                <w:i/>
                <w:iCs/>
                <w:color w:val="000000"/>
                <w:sz w:val="22"/>
                <w:szCs w:val="22"/>
              </w:rPr>
              <w:t>5,75</w:t>
            </w:r>
          </w:p>
        </w:tc>
      </w:tr>
      <w:tr w:rsidR="00BC2440" w:rsidRPr="00BC2440" w14:paraId="7785215F" w14:textId="77777777" w:rsidTr="004D50DC">
        <w:trPr>
          <w:jc w:val="center"/>
        </w:trPr>
        <w:tc>
          <w:tcPr>
            <w:tcW w:w="2730" w:type="dxa"/>
            <w:shd w:val="clear" w:color="auto" w:fill="auto"/>
            <w:noWrap/>
            <w:vAlign w:val="bottom"/>
          </w:tcPr>
          <w:p w14:paraId="187D524F" w14:textId="77777777" w:rsidR="00BC2440" w:rsidRPr="00BC2440" w:rsidRDefault="00BC2440" w:rsidP="004D50DC">
            <w:pPr>
              <w:spacing w:before="80"/>
              <w:rPr>
                <w:i/>
                <w:iCs/>
                <w:color w:val="000000"/>
                <w:sz w:val="22"/>
                <w:szCs w:val="22"/>
              </w:rPr>
            </w:pPr>
            <w:r w:rsidRPr="00BC2440">
              <w:rPr>
                <w:i/>
                <w:iCs/>
                <w:color w:val="000000"/>
                <w:sz w:val="22"/>
                <w:szCs w:val="22"/>
              </w:rPr>
              <w:t>Đức</w:t>
            </w:r>
          </w:p>
        </w:tc>
        <w:tc>
          <w:tcPr>
            <w:tcW w:w="1539" w:type="dxa"/>
            <w:shd w:val="clear" w:color="auto" w:fill="auto"/>
            <w:noWrap/>
            <w:vAlign w:val="bottom"/>
          </w:tcPr>
          <w:p w14:paraId="1ACB4CD6" w14:textId="77777777" w:rsidR="00BC2440" w:rsidRPr="00BC2440" w:rsidRDefault="00BC2440" w:rsidP="004D50DC">
            <w:pPr>
              <w:spacing w:before="80"/>
              <w:jc w:val="right"/>
              <w:rPr>
                <w:i/>
                <w:iCs/>
                <w:color w:val="000000"/>
                <w:sz w:val="22"/>
                <w:szCs w:val="22"/>
              </w:rPr>
            </w:pPr>
            <w:r w:rsidRPr="00BC2440">
              <w:rPr>
                <w:i/>
                <w:iCs/>
                <w:color w:val="000000"/>
                <w:sz w:val="22"/>
                <w:szCs w:val="22"/>
              </w:rPr>
              <w:t>18,22</w:t>
            </w:r>
          </w:p>
        </w:tc>
        <w:tc>
          <w:tcPr>
            <w:tcW w:w="1174" w:type="dxa"/>
            <w:vAlign w:val="bottom"/>
          </w:tcPr>
          <w:p w14:paraId="044F60B3" w14:textId="77777777" w:rsidR="00BC2440" w:rsidRPr="00BC2440" w:rsidRDefault="00BC2440" w:rsidP="004D50DC">
            <w:pPr>
              <w:spacing w:before="80"/>
              <w:jc w:val="right"/>
              <w:rPr>
                <w:i/>
                <w:iCs/>
                <w:color w:val="000000"/>
                <w:sz w:val="22"/>
                <w:szCs w:val="22"/>
              </w:rPr>
            </w:pPr>
            <w:r w:rsidRPr="00BC2440">
              <w:rPr>
                <w:i/>
                <w:iCs/>
                <w:color w:val="000000"/>
                <w:sz w:val="22"/>
                <w:szCs w:val="22"/>
              </w:rPr>
              <w:t>-23,68</w:t>
            </w:r>
          </w:p>
        </w:tc>
        <w:tc>
          <w:tcPr>
            <w:tcW w:w="1256" w:type="dxa"/>
            <w:shd w:val="clear" w:color="auto" w:fill="auto"/>
            <w:noWrap/>
            <w:vAlign w:val="bottom"/>
          </w:tcPr>
          <w:p w14:paraId="743D53EB" w14:textId="77777777" w:rsidR="00BC2440" w:rsidRPr="00BC2440" w:rsidRDefault="00BC2440" w:rsidP="004D50DC">
            <w:pPr>
              <w:spacing w:before="80"/>
              <w:jc w:val="right"/>
              <w:rPr>
                <w:i/>
                <w:iCs/>
                <w:color w:val="000000"/>
                <w:sz w:val="22"/>
                <w:szCs w:val="22"/>
              </w:rPr>
            </w:pPr>
            <w:r w:rsidRPr="00BC2440">
              <w:rPr>
                <w:i/>
                <w:iCs/>
                <w:color w:val="000000"/>
                <w:sz w:val="22"/>
                <w:szCs w:val="22"/>
              </w:rPr>
              <w:t>141,67</w:t>
            </w:r>
          </w:p>
        </w:tc>
        <w:tc>
          <w:tcPr>
            <w:tcW w:w="1203" w:type="dxa"/>
            <w:vAlign w:val="bottom"/>
          </w:tcPr>
          <w:p w14:paraId="6FC9549B" w14:textId="77777777" w:rsidR="00BC2440" w:rsidRPr="00BC2440" w:rsidRDefault="00BC2440" w:rsidP="004D50DC">
            <w:pPr>
              <w:spacing w:before="80"/>
              <w:jc w:val="right"/>
              <w:rPr>
                <w:i/>
                <w:iCs/>
                <w:color w:val="000000"/>
                <w:sz w:val="22"/>
                <w:szCs w:val="22"/>
              </w:rPr>
            </w:pPr>
            <w:r w:rsidRPr="00BC2440">
              <w:rPr>
                <w:i/>
                <w:iCs/>
                <w:color w:val="000000"/>
                <w:sz w:val="22"/>
                <w:szCs w:val="22"/>
              </w:rPr>
              <w:t>138,59</w:t>
            </w:r>
          </w:p>
        </w:tc>
        <w:tc>
          <w:tcPr>
            <w:tcW w:w="1203" w:type="dxa"/>
            <w:vAlign w:val="bottom"/>
          </w:tcPr>
          <w:p w14:paraId="19BFB047" w14:textId="77777777" w:rsidR="00BC2440" w:rsidRPr="00BC2440" w:rsidRDefault="00BC2440" w:rsidP="004D50DC">
            <w:pPr>
              <w:spacing w:before="80"/>
              <w:jc w:val="right"/>
              <w:rPr>
                <w:i/>
                <w:iCs/>
                <w:color w:val="000000"/>
                <w:sz w:val="22"/>
                <w:szCs w:val="22"/>
              </w:rPr>
            </w:pPr>
            <w:r w:rsidRPr="00BC2440">
              <w:rPr>
                <w:i/>
                <w:iCs/>
                <w:color w:val="000000"/>
                <w:sz w:val="22"/>
                <w:szCs w:val="22"/>
              </w:rPr>
              <w:t>179,46</w:t>
            </w:r>
          </w:p>
        </w:tc>
        <w:tc>
          <w:tcPr>
            <w:tcW w:w="1203" w:type="dxa"/>
            <w:vAlign w:val="bottom"/>
          </w:tcPr>
          <w:p w14:paraId="69DA51E8" w14:textId="77777777" w:rsidR="00BC2440" w:rsidRPr="00BC2440" w:rsidRDefault="00BC2440" w:rsidP="004D50DC">
            <w:pPr>
              <w:spacing w:before="80"/>
              <w:jc w:val="right"/>
              <w:rPr>
                <w:i/>
                <w:iCs/>
                <w:color w:val="000000"/>
                <w:sz w:val="22"/>
                <w:szCs w:val="22"/>
              </w:rPr>
            </w:pPr>
            <w:r w:rsidRPr="00BC2440">
              <w:rPr>
                <w:i/>
                <w:iCs/>
                <w:color w:val="000000"/>
                <w:sz w:val="22"/>
                <w:szCs w:val="22"/>
              </w:rPr>
              <w:t>0,26</w:t>
            </w:r>
          </w:p>
        </w:tc>
      </w:tr>
      <w:tr w:rsidR="00BC2440" w:rsidRPr="00BC2440" w14:paraId="37BB4508" w14:textId="77777777" w:rsidTr="004D50DC">
        <w:trPr>
          <w:jc w:val="center"/>
        </w:trPr>
        <w:tc>
          <w:tcPr>
            <w:tcW w:w="2730" w:type="dxa"/>
            <w:shd w:val="clear" w:color="auto" w:fill="auto"/>
            <w:noWrap/>
            <w:vAlign w:val="bottom"/>
          </w:tcPr>
          <w:p w14:paraId="495E2F86" w14:textId="77777777" w:rsidR="00BC2440" w:rsidRPr="00BC2440" w:rsidRDefault="00BC2440" w:rsidP="004D50DC">
            <w:pPr>
              <w:spacing w:before="80"/>
              <w:rPr>
                <w:i/>
                <w:iCs/>
                <w:color w:val="000000"/>
                <w:sz w:val="22"/>
                <w:szCs w:val="22"/>
              </w:rPr>
            </w:pPr>
            <w:r w:rsidRPr="00BC2440">
              <w:rPr>
                <w:i/>
                <w:iCs/>
                <w:color w:val="000000"/>
                <w:sz w:val="22"/>
                <w:szCs w:val="22"/>
              </w:rPr>
              <w:t>Pháp</w:t>
            </w:r>
          </w:p>
        </w:tc>
        <w:tc>
          <w:tcPr>
            <w:tcW w:w="1539" w:type="dxa"/>
            <w:shd w:val="clear" w:color="auto" w:fill="auto"/>
            <w:noWrap/>
            <w:vAlign w:val="bottom"/>
          </w:tcPr>
          <w:p w14:paraId="3D5204D1" w14:textId="77777777" w:rsidR="00BC2440" w:rsidRPr="00BC2440" w:rsidRDefault="00BC2440" w:rsidP="004D50DC">
            <w:pPr>
              <w:spacing w:before="80"/>
              <w:jc w:val="right"/>
              <w:rPr>
                <w:i/>
                <w:iCs/>
                <w:color w:val="000000"/>
                <w:sz w:val="22"/>
                <w:szCs w:val="22"/>
              </w:rPr>
            </w:pPr>
            <w:r w:rsidRPr="00BC2440">
              <w:rPr>
                <w:i/>
                <w:iCs/>
                <w:color w:val="000000"/>
                <w:sz w:val="22"/>
                <w:szCs w:val="22"/>
              </w:rPr>
              <w:t>1,80</w:t>
            </w:r>
          </w:p>
        </w:tc>
        <w:tc>
          <w:tcPr>
            <w:tcW w:w="1174" w:type="dxa"/>
            <w:vAlign w:val="bottom"/>
          </w:tcPr>
          <w:p w14:paraId="0E8F974D" w14:textId="77777777" w:rsidR="00BC2440" w:rsidRPr="00BC2440" w:rsidRDefault="00BC2440" w:rsidP="004D50DC">
            <w:pPr>
              <w:spacing w:before="80"/>
              <w:jc w:val="right"/>
              <w:rPr>
                <w:i/>
                <w:iCs/>
                <w:color w:val="000000"/>
                <w:sz w:val="22"/>
                <w:szCs w:val="22"/>
              </w:rPr>
            </w:pPr>
            <w:r w:rsidRPr="00BC2440">
              <w:rPr>
                <w:i/>
                <w:iCs/>
                <w:color w:val="000000"/>
                <w:sz w:val="22"/>
                <w:szCs w:val="22"/>
              </w:rPr>
              <w:t>38,41</w:t>
            </w:r>
          </w:p>
        </w:tc>
        <w:tc>
          <w:tcPr>
            <w:tcW w:w="1256" w:type="dxa"/>
            <w:shd w:val="clear" w:color="auto" w:fill="auto"/>
            <w:noWrap/>
            <w:vAlign w:val="bottom"/>
          </w:tcPr>
          <w:p w14:paraId="35AC227D" w14:textId="77777777" w:rsidR="00BC2440" w:rsidRPr="00BC2440" w:rsidRDefault="00BC2440" w:rsidP="004D50DC">
            <w:pPr>
              <w:spacing w:before="80"/>
              <w:jc w:val="right"/>
              <w:rPr>
                <w:i/>
                <w:iCs/>
                <w:color w:val="000000"/>
                <w:sz w:val="22"/>
                <w:szCs w:val="22"/>
              </w:rPr>
            </w:pPr>
            <w:r w:rsidRPr="00BC2440">
              <w:rPr>
                <w:i/>
                <w:iCs/>
                <w:color w:val="000000"/>
                <w:sz w:val="22"/>
                <w:szCs w:val="22"/>
              </w:rPr>
              <w:t>-77,51</w:t>
            </w:r>
          </w:p>
        </w:tc>
        <w:tc>
          <w:tcPr>
            <w:tcW w:w="1203" w:type="dxa"/>
            <w:vAlign w:val="bottom"/>
          </w:tcPr>
          <w:p w14:paraId="27B3F41F" w14:textId="77777777" w:rsidR="00BC2440" w:rsidRPr="00BC2440" w:rsidRDefault="00BC2440" w:rsidP="004D50DC">
            <w:pPr>
              <w:spacing w:before="80"/>
              <w:jc w:val="right"/>
              <w:rPr>
                <w:i/>
                <w:iCs/>
                <w:color w:val="000000"/>
                <w:sz w:val="22"/>
                <w:szCs w:val="22"/>
              </w:rPr>
            </w:pPr>
            <w:r w:rsidRPr="00BC2440">
              <w:rPr>
                <w:i/>
                <w:iCs/>
                <w:color w:val="000000"/>
                <w:sz w:val="22"/>
                <w:szCs w:val="22"/>
              </w:rPr>
              <w:t>29,29</w:t>
            </w:r>
          </w:p>
        </w:tc>
        <w:tc>
          <w:tcPr>
            <w:tcW w:w="1203" w:type="dxa"/>
            <w:vAlign w:val="bottom"/>
          </w:tcPr>
          <w:p w14:paraId="3DA91384" w14:textId="77777777" w:rsidR="00BC2440" w:rsidRPr="00BC2440" w:rsidRDefault="00BC2440" w:rsidP="004D50DC">
            <w:pPr>
              <w:spacing w:before="80"/>
              <w:jc w:val="right"/>
              <w:rPr>
                <w:i/>
                <w:iCs/>
                <w:color w:val="000000"/>
                <w:sz w:val="22"/>
                <w:szCs w:val="22"/>
              </w:rPr>
            </w:pPr>
            <w:r w:rsidRPr="00BC2440">
              <w:rPr>
                <w:i/>
                <w:iCs/>
                <w:color w:val="000000"/>
                <w:sz w:val="22"/>
                <w:szCs w:val="22"/>
              </w:rPr>
              <w:t>-15,05</w:t>
            </w:r>
          </w:p>
        </w:tc>
        <w:tc>
          <w:tcPr>
            <w:tcW w:w="1203" w:type="dxa"/>
            <w:vAlign w:val="bottom"/>
          </w:tcPr>
          <w:p w14:paraId="1A5E8905" w14:textId="77777777" w:rsidR="00BC2440" w:rsidRPr="00BC2440" w:rsidRDefault="00BC2440" w:rsidP="004D50DC">
            <w:pPr>
              <w:spacing w:before="80"/>
              <w:jc w:val="right"/>
              <w:rPr>
                <w:i/>
                <w:iCs/>
                <w:color w:val="000000"/>
                <w:sz w:val="22"/>
                <w:szCs w:val="22"/>
              </w:rPr>
            </w:pPr>
            <w:r w:rsidRPr="00BC2440">
              <w:rPr>
                <w:i/>
                <w:iCs/>
                <w:color w:val="000000"/>
                <w:sz w:val="22"/>
                <w:szCs w:val="22"/>
              </w:rPr>
              <w:t>0,05</w:t>
            </w:r>
          </w:p>
        </w:tc>
      </w:tr>
      <w:tr w:rsidR="00BC2440" w:rsidRPr="00BC2440" w14:paraId="3B903B8C" w14:textId="77777777" w:rsidTr="004D50DC">
        <w:trPr>
          <w:jc w:val="center"/>
        </w:trPr>
        <w:tc>
          <w:tcPr>
            <w:tcW w:w="2730" w:type="dxa"/>
            <w:shd w:val="clear" w:color="auto" w:fill="auto"/>
            <w:noWrap/>
            <w:vAlign w:val="bottom"/>
          </w:tcPr>
          <w:p w14:paraId="265410EF" w14:textId="77777777" w:rsidR="00BC2440" w:rsidRPr="00BC2440" w:rsidRDefault="00BC2440" w:rsidP="004D50DC">
            <w:pPr>
              <w:spacing w:before="80"/>
              <w:rPr>
                <w:i/>
                <w:iCs/>
                <w:color w:val="000000"/>
                <w:sz w:val="22"/>
                <w:szCs w:val="22"/>
              </w:rPr>
            </w:pPr>
            <w:r w:rsidRPr="00BC2440">
              <w:rPr>
                <w:i/>
                <w:iCs/>
                <w:color w:val="000000"/>
                <w:sz w:val="22"/>
                <w:szCs w:val="22"/>
              </w:rPr>
              <w:t>Séc</w:t>
            </w:r>
          </w:p>
        </w:tc>
        <w:tc>
          <w:tcPr>
            <w:tcW w:w="1539" w:type="dxa"/>
            <w:shd w:val="clear" w:color="auto" w:fill="auto"/>
            <w:noWrap/>
            <w:vAlign w:val="bottom"/>
          </w:tcPr>
          <w:p w14:paraId="021A702D" w14:textId="77777777" w:rsidR="00BC2440" w:rsidRPr="00BC2440" w:rsidRDefault="00BC2440" w:rsidP="004D50DC">
            <w:pPr>
              <w:spacing w:before="80"/>
              <w:jc w:val="right"/>
              <w:rPr>
                <w:i/>
                <w:iCs/>
                <w:color w:val="000000"/>
                <w:sz w:val="22"/>
                <w:szCs w:val="22"/>
              </w:rPr>
            </w:pPr>
            <w:r w:rsidRPr="00BC2440">
              <w:rPr>
                <w:i/>
                <w:iCs/>
                <w:color w:val="000000"/>
                <w:sz w:val="22"/>
                <w:szCs w:val="22"/>
              </w:rPr>
              <w:t>0,98</w:t>
            </w:r>
          </w:p>
        </w:tc>
        <w:tc>
          <w:tcPr>
            <w:tcW w:w="1174" w:type="dxa"/>
            <w:vAlign w:val="bottom"/>
          </w:tcPr>
          <w:p w14:paraId="4B4E2F89" w14:textId="77777777" w:rsidR="00BC2440" w:rsidRPr="00BC2440" w:rsidRDefault="00BC2440" w:rsidP="004D50DC">
            <w:pPr>
              <w:spacing w:before="80"/>
              <w:jc w:val="right"/>
              <w:rPr>
                <w:i/>
                <w:iCs/>
                <w:color w:val="000000"/>
                <w:sz w:val="22"/>
                <w:szCs w:val="22"/>
              </w:rPr>
            </w:pPr>
            <w:r w:rsidRPr="00BC2440">
              <w:rPr>
                <w:i/>
                <w:iCs/>
                <w:color w:val="000000"/>
                <w:sz w:val="22"/>
                <w:szCs w:val="22"/>
              </w:rPr>
              <w:t>-2,88</w:t>
            </w:r>
          </w:p>
        </w:tc>
        <w:tc>
          <w:tcPr>
            <w:tcW w:w="1256" w:type="dxa"/>
            <w:shd w:val="clear" w:color="auto" w:fill="auto"/>
            <w:noWrap/>
            <w:vAlign w:val="bottom"/>
          </w:tcPr>
          <w:p w14:paraId="118275AA" w14:textId="77777777" w:rsidR="00BC2440" w:rsidRPr="00BC2440" w:rsidRDefault="00BC2440" w:rsidP="004D50DC">
            <w:pPr>
              <w:spacing w:before="80"/>
              <w:jc w:val="right"/>
              <w:rPr>
                <w:i/>
                <w:iCs/>
                <w:color w:val="000000"/>
                <w:sz w:val="22"/>
                <w:szCs w:val="22"/>
              </w:rPr>
            </w:pPr>
            <w:r w:rsidRPr="00BC2440">
              <w:rPr>
                <w:i/>
                <w:iCs/>
                <w:color w:val="000000"/>
                <w:sz w:val="22"/>
                <w:szCs w:val="22"/>
              </w:rPr>
              <w:t>-76,89</w:t>
            </w:r>
          </w:p>
        </w:tc>
        <w:tc>
          <w:tcPr>
            <w:tcW w:w="1203" w:type="dxa"/>
            <w:vAlign w:val="bottom"/>
          </w:tcPr>
          <w:p w14:paraId="54E8AB89" w14:textId="77777777" w:rsidR="00BC2440" w:rsidRPr="00BC2440" w:rsidRDefault="00BC2440" w:rsidP="004D50DC">
            <w:pPr>
              <w:spacing w:before="80"/>
              <w:jc w:val="right"/>
              <w:rPr>
                <w:i/>
                <w:iCs/>
                <w:color w:val="000000"/>
                <w:sz w:val="22"/>
                <w:szCs w:val="22"/>
              </w:rPr>
            </w:pPr>
            <w:r w:rsidRPr="00BC2440">
              <w:rPr>
                <w:i/>
                <w:iCs/>
                <w:color w:val="000000"/>
                <w:sz w:val="22"/>
                <w:szCs w:val="22"/>
              </w:rPr>
              <w:t>12,25</w:t>
            </w:r>
          </w:p>
        </w:tc>
        <w:tc>
          <w:tcPr>
            <w:tcW w:w="1203" w:type="dxa"/>
            <w:vAlign w:val="bottom"/>
          </w:tcPr>
          <w:p w14:paraId="7D098A1F" w14:textId="77777777" w:rsidR="00BC2440" w:rsidRPr="00BC2440" w:rsidRDefault="00BC2440" w:rsidP="004D50DC">
            <w:pPr>
              <w:spacing w:before="80"/>
              <w:jc w:val="right"/>
              <w:rPr>
                <w:i/>
                <w:iCs/>
                <w:color w:val="000000"/>
                <w:sz w:val="22"/>
                <w:szCs w:val="22"/>
              </w:rPr>
            </w:pPr>
            <w:r w:rsidRPr="00BC2440">
              <w:rPr>
                <w:i/>
                <w:iCs/>
                <w:color w:val="000000"/>
                <w:sz w:val="22"/>
                <w:szCs w:val="22"/>
              </w:rPr>
              <w:t>-7,61</w:t>
            </w:r>
          </w:p>
        </w:tc>
        <w:tc>
          <w:tcPr>
            <w:tcW w:w="1203" w:type="dxa"/>
            <w:vAlign w:val="bottom"/>
          </w:tcPr>
          <w:p w14:paraId="7204C1EB" w14:textId="77777777" w:rsidR="00BC2440" w:rsidRPr="00BC2440" w:rsidRDefault="00BC2440" w:rsidP="004D50DC">
            <w:pPr>
              <w:spacing w:before="80"/>
              <w:jc w:val="right"/>
              <w:rPr>
                <w:i/>
                <w:iCs/>
                <w:color w:val="000000"/>
                <w:sz w:val="22"/>
                <w:szCs w:val="22"/>
              </w:rPr>
            </w:pPr>
            <w:r w:rsidRPr="00BC2440">
              <w:rPr>
                <w:i/>
                <w:iCs/>
                <w:color w:val="000000"/>
                <w:sz w:val="22"/>
                <w:szCs w:val="22"/>
              </w:rPr>
              <w:t>0,02</w:t>
            </w:r>
          </w:p>
        </w:tc>
      </w:tr>
      <w:tr w:rsidR="00BC2440" w:rsidRPr="00BC2440" w14:paraId="6122D952" w14:textId="77777777" w:rsidTr="004D50DC">
        <w:trPr>
          <w:jc w:val="center"/>
        </w:trPr>
        <w:tc>
          <w:tcPr>
            <w:tcW w:w="2730" w:type="dxa"/>
            <w:shd w:val="clear" w:color="auto" w:fill="auto"/>
            <w:noWrap/>
            <w:vAlign w:val="bottom"/>
          </w:tcPr>
          <w:p w14:paraId="27494859" w14:textId="77777777" w:rsidR="00BC2440" w:rsidRPr="00BC2440" w:rsidRDefault="00BC2440" w:rsidP="004D50DC">
            <w:pPr>
              <w:spacing w:before="80"/>
              <w:rPr>
                <w:i/>
                <w:iCs/>
                <w:color w:val="000000"/>
                <w:sz w:val="22"/>
                <w:szCs w:val="22"/>
              </w:rPr>
            </w:pPr>
            <w:r w:rsidRPr="00BC2440">
              <w:rPr>
                <w:i/>
                <w:iCs/>
                <w:color w:val="000000"/>
                <w:sz w:val="22"/>
                <w:szCs w:val="22"/>
              </w:rPr>
              <w:t>Italy</w:t>
            </w:r>
          </w:p>
        </w:tc>
        <w:tc>
          <w:tcPr>
            <w:tcW w:w="1539" w:type="dxa"/>
            <w:shd w:val="clear" w:color="auto" w:fill="auto"/>
            <w:noWrap/>
            <w:vAlign w:val="bottom"/>
          </w:tcPr>
          <w:p w14:paraId="416933AE" w14:textId="77777777" w:rsidR="00BC2440" w:rsidRPr="00BC2440" w:rsidRDefault="00BC2440" w:rsidP="004D50DC">
            <w:pPr>
              <w:spacing w:before="80"/>
              <w:jc w:val="right"/>
              <w:rPr>
                <w:i/>
                <w:iCs/>
                <w:color w:val="000000"/>
                <w:sz w:val="22"/>
                <w:szCs w:val="22"/>
              </w:rPr>
            </w:pPr>
            <w:r w:rsidRPr="00BC2440">
              <w:rPr>
                <w:i/>
                <w:iCs/>
                <w:color w:val="000000"/>
                <w:sz w:val="22"/>
                <w:szCs w:val="22"/>
              </w:rPr>
              <w:t>1,08</w:t>
            </w:r>
          </w:p>
        </w:tc>
        <w:tc>
          <w:tcPr>
            <w:tcW w:w="1174" w:type="dxa"/>
            <w:vAlign w:val="bottom"/>
          </w:tcPr>
          <w:p w14:paraId="7BF080A2" w14:textId="77777777" w:rsidR="00BC2440" w:rsidRPr="00BC2440" w:rsidRDefault="00BC2440" w:rsidP="004D50DC">
            <w:pPr>
              <w:spacing w:before="80"/>
              <w:jc w:val="right"/>
              <w:rPr>
                <w:i/>
                <w:iCs/>
                <w:color w:val="000000"/>
                <w:sz w:val="22"/>
                <w:szCs w:val="22"/>
              </w:rPr>
            </w:pPr>
            <w:r w:rsidRPr="00BC2440">
              <w:rPr>
                <w:i/>
                <w:iCs/>
                <w:color w:val="000000"/>
                <w:sz w:val="22"/>
                <w:szCs w:val="22"/>
              </w:rPr>
              <w:t>23,97</w:t>
            </w:r>
          </w:p>
        </w:tc>
        <w:tc>
          <w:tcPr>
            <w:tcW w:w="1256" w:type="dxa"/>
            <w:shd w:val="clear" w:color="auto" w:fill="auto"/>
            <w:noWrap/>
            <w:vAlign w:val="bottom"/>
          </w:tcPr>
          <w:p w14:paraId="5483D2AB" w14:textId="77777777" w:rsidR="00BC2440" w:rsidRPr="00BC2440" w:rsidRDefault="00BC2440" w:rsidP="004D50DC">
            <w:pPr>
              <w:spacing w:before="80"/>
              <w:jc w:val="right"/>
              <w:rPr>
                <w:i/>
                <w:iCs/>
                <w:color w:val="000000"/>
                <w:sz w:val="22"/>
                <w:szCs w:val="22"/>
              </w:rPr>
            </w:pPr>
            <w:r w:rsidRPr="00BC2440">
              <w:rPr>
                <w:i/>
                <w:iCs/>
                <w:color w:val="000000"/>
                <w:sz w:val="22"/>
                <w:szCs w:val="22"/>
              </w:rPr>
              <w:t>-69,71</w:t>
            </w:r>
          </w:p>
        </w:tc>
        <w:tc>
          <w:tcPr>
            <w:tcW w:w="1203" w:type="dxa"/>
            <w:vAlign w:val="bottom"/>
          </w:tcPr>
          <w:p w14:paraId="6035C1B6" w14:textId="77777777" w:rsidR="00BC2440" w:rsidRPr="00BC2440" w:rsidRDefault="00BC2440" w:rsidP="004D50DC">
            <w:pPr>
              <w:spacing w:before="80"/>
              <w:jc w:val="right"/>
              <w:rPr>
                <w:i/>
                <w:iCs/>
                <w:color w:val="000000"/>
                <w:sz w:val="22"/>
                <w:szCs w:val="22"/>
              </w:rPr>
            </w:pPr>
            <w:r w:rsidRPr="00BC2440">
              <w:rPr>
                <w:i/>
                <w:iCs/>
                <w:color w:val="000000"/>
                <w:sz w:val="22"/>
                <w:szCs w:val="22"/>
              </w:rPr>
              <w:t>9,72</w:t>
            </w:r>
          </w:p>
        </w:tc>
        <w:tc>
          <w:tcPr>
            <w:tcW w:w="1203" w:type="dxa"/>
            <w:vAlign w:val="bottom"/>
          </w:tcPr>
          <w:p w14:paraId="095549EC" w14:textId="77777777" w:rsidR="00BC2440" w:rsidRPr="00BC2440" w:rsidRDefault="00BC2440" w:rsidP="004D50DC">
            <w:pPr>
              <w:spacing w:before="80"/>
              <w:jc w:val="right"/>
              <w:rPr>
                <w:i/>
                <w:iCs/>
                <w:color w:val="000000"/>
                <w:sz w:val="22"/>
                <w:szCs w:val="22"/>
              </w:rPr>
            </w:pPr>
            <w:r w:rsidRPr="00BC2440">
              <w:rPr>
                <w:i/>
                <w:iCs/>
                <w:color w:val="000000"/>
                <w:sz w:val="22"/>
                <w:szCs w:val="22"/>
              </w:rPr>
              <w:t>-22,38</w:t>
            </w:r>
          </w:p>
        </w:tc>
        <w:tc>
          <w:tcPr>
            <w:tcW w:w="1203" w:type="dxa"/>
            <w:vAlign w:val="bottom"/>
          </w:tcPr>
          <w:p w14:paraId="28019E4E" w14:textId="77777777" w:rsidR="00BC2440" w:rsidRPr="00BC2440" w:rsidRDefault="00BC2440" w:rsidP="004D50DC">
            <w:pPr>
              <w:spacing w:before="80"/>
              <w:jc w:val="right"/>
              <w:rPr>
                <w:i/>
                <w:iCs/>
                <w:color w:val="000000"/>
                <w:sz w:val="22"/>
                <w:szCs w:val="22"/>
              </w:rPr>
            </w:pPr>
            <w:r w:rsidRPr="00BC2440">
              <w:rPr>
                <w:i/>
                <w:iCs/>
                <w:color w:val="000000"/>
                <w:sz w:val="22"/>
                <w:szCs w:val="22"/>
              </w:rPr>
              <w:t>0,02</w:t>
            </w:r>
          </w:p>
        </w:tc>
      </w:tr>
      <w:tr w:rsidR="00BC2440" w:rsidRPr="00BC2440" w14:paraId="59E76A47" w14:textId="77777777" w:rsidTr="004D50DC">
        <w:trPr>
          <w:jc w:val="center"/>
        </w:trPr>
        <w:tc>
          <w:tcPr>
            <w:tcW w:w="2730" w:type="dxa"/>
            <w:shd w:val="clear" w:color="auto" w:fill="auto"/>
            <w:noWrap/>
            <w:vAlign w:val="bottom"/>
          </w:tcPr>
          <w:p w14:paraId="10F80778" w14:textId="77777777" w:rsidR="00BC2440" w:rsidRPr="00BC2440" w:rsidRDefault="00BC2440" w:rsidP="004D50DC">
            <w:pPr>
              <w:spacing w:before="80"/>
              <w:rPr>
                <w:i/>
                <w:iCs/>
                <w:color w:val="000000"/>
                <w:sz w:val="22"/>
                <w:szCs w:val="22"/>
              </w:rPr>
            </w:pPr>
            <w:r w:rsidRPr="00BC2440">
              <w:rPr>
                <w:i/>
                <w:iCs/>
                <w:color w:val="000000"/>
                <w:sz w:val="22"/>
                <w:szCs w:val="22"/>
              </w:rPr>
              <w:t>Hà Lan</w:t>
            </w:r>
          </w:p>
        </w:tc>
        <w:tc>
          <w:tcPr>
            <w:tcW w:w="1539" w:type="dxa"/>
            <w:shd w:val="clear" w:color="auto" w:fill="auto"/>
            <w:noWrap/>
            <w:vAlign w:val="bottom"/>
          </w:tcPr>
          <w:p w14:paraId="1643308E" w14:textId="77777777" w:rsidR="00BC2440" w:rsidRPr="00BC2440" w:rsidRDefault="00BC2440" w:rsidP="004D50DC">
            <w:pPr>
              <w:spacing w:before="80"/>
              <w:jc w:val="right"/>
              <w:rPr>
                <w:i/>
                <w:iCs/>
                <w:color w:val="000000"/>
                <w:sz w:val="22"/>
                <w:szCs w:val="22"/>
              </w:rPr>
            </w:pPr>
            <w:r w:rsidRPr="00BC2440">
              <w:rPr>
                <w:i/>
                <w:iCs/>
                <w:color w:val="000000"/>
                <w:sz w:val="22"/>
                <w:szCs w:val="22"/>
              </w:rPr>
              <w:t>0,35</w:t>
            </w:r>
          </w:p>
        </w:tc>
        <w:tc>
          <w:tcPr>
            <w:tcW w:w="1174" w:type="dxa"/>
            <w:vAlign w:val="bottom"/>
          </w:tcPr>
          <w:p w14:paraId="2AAA86A3" w14:textId="77777777" w:rsidR="00BC2440" w:rsidRPr="00BC2440" w:rsidRDefault="00BC2440" w:rsidP="004D50DC">
            <w:pPr>
              <w:spacing w:before="80"/>
              <w:jc w:val="right"/>
              <w:rPr>
                <w:i/>
                <w:iCs/>
                <w:color w:val="000000"/>
                <w:sz w:val="22"/>
                <w:szCs w:val="22"/>
              </w:rPr>
            </w:pPr>
            <w:r w:rsidRPr="00BC2440">
              <w:rPr>
                <w:i/>
                <w:iCs/>
                <w:color w:val="000000"/>
                <w:sz w:val="22"/>
                <w:szCs w:val="22"/>
              </w:rPr>
              <w:t>-43,60</w:t>
            </w:r>
          </w:p>
        </w:tc>
        <w:tc>
          <w:tcPr>
            <w:tcW w:w="1256" w:type="dxa"/>
            <w:shd w:val="clear" w:color="auto" w:fill="auto"/>
            <w:noWrap/>
            <w:vAlign w:val="bottom"/>
          </w:tcPr>
          <w:p w14:paraId="6AFBE6E4" w14:textId="77777777" w:rsidR="00BC2440" w:rsidRPr="00BC2440" w:rsidRDefault="00BC2440" w:rsidP="004D50DC">
            <w:pPr>
              <w:spacing w:before="80"/>
              <w:jc w:val="right"/>
              <w:rPr>
                <w:i/>
                <w:iCs/>
                <w:color w:val="000000"/>
                <w:sz w:val="22"/>
                <w:szCs w:val="22"/>
              </w:rPr>
            </w:pPr>
            <w:r w:rsidRPr="00BC2440">
              <w:rPr>
                <w:i/>
                <w:iCs/>
                <w:color w:val="000000"/>
                <w:sz w:val="22"/>
                <w:szCs w:val="22"/>
              </w:rPr>
              <w:t>-78,61</w:t>
            </w:r>
          </w:p>
        </w:tc>
        <w:tc>
          <w:tcPr>
            <w:tcW w:w="1203" w:type="dxa"/>
            <w:vAlign w:val="bottom"/>
          </w:tcPr>
          <w:p w14:paraId="5CD5A433" w14:textId="77777777" w:rsidR="00BC2440" w:rsidRPr="00BC2440" w:rsidRDefault="00BC2440" w:rsidP="004D50DC">
            <w:pPr>
              <w:spacing w:before="80"/>
              <w:jc w:val="right"/>
              <w:rPr>
                <w:i/>
                <w:iCs/>
                <w:color w:val="000000"/>
                <w:sz w:val="22"/>
                <w:szCs w:val="22"/>
              </w:rPr>
            </w:pPr>
            <w:r w:rsidRPr="00BC2440">
              <w:rPr>
                <w:i/>
                <w:iCs/>
                <w:color w:val="000000"/>
                <w:sz w:val="22"/>
                <w:szCs w:val="22"/>
              </w:rPr>
              <w:t>6,96</w:t>
            </w:r>
          </w:p>
        </w:tc>
        <w:tc>
          <w:tcPr>
            <w:tcW w:w="1203" w:type="dxa"/>
            <w:vAlign w:val="bottom"/>
          </w:tcPr>
          <w:p w14:paraId="0B091D9C" w14:textId="77777777" w:rsidR="00BC2440" w:rsidRPr="00BC2440" w:rsidRDefault="00BC2440" w:rsidP="004D50DC">
            <w:pPr>
              <w:spacing w:before="80"/>
              <w:jc w:val="right"/>
              <w:rPr>
                <w:i/>
                <w:iCs/>
                <w:color w:val="000000"/>
                <w:sz w:val="22"/>
                <w:szCs w:val="22"/>
              </w:rPr>
            </w:pPr>
            <w:r w:rsidRPr="00BC2440">
              <w:rPr>
                <w:i/>
                <w:iCs/>
                <w:color w:val="000000"/>
                <w:sz w:val="22"/>
                <w:szCs w:val="22"/>
              </w:rPr>
              <w:t>-35,26</w:t>
            </w:r>
          </w:p>
        </w:tc>
        <w:tc>
          <w:tcPr>
            <w:tcW w:w="1203" w:type="dxa"/>
            <w:vAlign w:val="bottom"/>
          </w:tcPr>
          <w:p w14:paraId="77C19E6B" w14:textId="77777777" w:rsidR="00BC2440" w:rsidRPr="00BC2440" w:rsidRDefault="00BC2440" w:rsidP="004D50DC">
            <w:pPr>
              <w:spacing w:before="80"/>
              <w:jc w:val="right"/>
              <w:rPr>
                <w:i/>
                <w:iCs/>
                <w:color w:val="000000"/>
                <w:sz w:val="22"/>
                <w:szCs w:val="22"/>
              </w:rPr>
            </w:pPr>
            <w:r w:rsidRPr="00BC2440">
              <w:rPr>
                <w:i/>
                <w:iCs/>
                <w:color w:val="000000"/>
                <w:sz w:val="22"/>
                <w:szCs w:val="22"/>
              </w:rPr>
              <w:t>0,01</w:t>
            </w:r>
          </w:p>
        </w:tc>
      </w:tr>
      <w:tr w:rsidR="00BC2440" w:rsidRPr="00BC2440" w14:paraId="66AE08CE" w14:textId="77777777" w:rsidTr="004D50DC">
        <w:trPr>
          <w:jc w:val="center"/>
        </w:trPr>
        <w:tc>
          <w:tcPr>
            <w:tcW w:w="2730" w:type="dxa"/>
            <w:shd w:val="clear" w:color="auto" w:fill="auto"/>
            <w:noWrap/>
            <w:vAlign w:val="bottom"/>
          </w:tcPr>
          <w:p w14:paraId="1DE505EE" w14:textId="77777777" w:rsidR="00BC2440" w:rsidRPr="00BC2440" w:rsidRDefault="00BC2440" w:rsidP="004D50DC">
            <w:pPr>
              <w:spacing w:before="80"/>
              <w:rPr>
                <w:i/>
                <w:iCs/>
                <w:color w:val="000000"/>
                <w:sz w:val="22"/>
                <w:szCs w:val="22"/>
              </w:rPr>
            </w:pPr>
            <w:r w:rsidRPr="00BC2440">
              <w:rPr>
                <w:i/>
                <w:iCs/>
                <w:color w:val="000000"/>
                <w:sz w:val="22"/>
                <w:szCs w:val="22"/>
              </w:rPr>
              <w:t>Áo</w:t>
            </w:r>
          </w:p>
        </w:tc>
        <w:tc>
          <w:tcPr>
            <w:tcW w:w="1539" w:type="dxa"/>
            <w:shd w:val="clear" w:color="auto" w:fill="auto"/>
            <w:noWrap/>
            <w:vAlign w:val="bottom"/>
          </w:tcPr>
          <w:p w14:paraId="762130A8" w14:textId="77777777" w:rsidR="00BC2440" w:rsidRPr="00BC2440" w:rsidRDefault="00BC2440" w:rsidP="004D50DC">
            <w:pPr>
              <w:spacing w:before="80"/>
              <w:jc w:val="right"/>
              <w:rPr>
                <w:i/>
                <w:iCs/>
                <w:color w:val="000000"/>
                <w:sz w:val="22"/>
                <w:szCs w:val="22"/>
              </w:rPr>
            </w:pPr>
            <w:r w:rsidRPr="00BC2440">
              <w:rPr>
                <w:i/>
                <w:iCs/>
                <w:color w:val="000000"/>
                <w:sz w:val="22"/>
                <w:szCs w:val="22"/>
              </w:rPr>
              <w:t>0,91</w:t>
            </w:r>
          </w:p>
        </w:tc>
        <w:tc>
          <w:tcPr>
            <w:tcW w:w="1174" w:type="dxa"/>
            <w:vAlign w:val="bottom"/>
          </w:tcPr>
          <w:p w14:paraId="72549BE2" w14:textId="77777777" w:rsidR="00BC2440" w:rsidRPr="00BC2440" w:rsidRDefault="00BC2440" w:rsidP="004D50DC">
            <w:pPr>
              <w:spacing w:before="80"/>
              <w:jc w:val="right"/>
              <w:rPr>
                <w:i/>
                <w:iCs/>
                <w:color w:val="000000"/>
                <w:sz w:val="22"/>
                <w:szCs w:val="22"/>
              </w:rPr>
            </w:pPr>
            <w:r w:rsidRPr="00BC2440">
              <w:rPr>
                <w:i/>
                <w:iCs/>
                <w:color w:val="000000"/>
                <w:sz w:val="22"/>
                <w:szCs w:val="22"/>
              </w:rPr>
              <w:t>37,65</w:t>
            </w:r>
          </w:p>
        </w:tc>
        <w:tc>
          <w:tcPr>
            <w:tcW w:w="1256" w:type="dxa"/>
            <w:shd w:val="clear" w:color="auto" w:fill="auto"/>
            <w:noWrap/>
            <w:vAlign w:val="bottom"/>
          </w:tcPr>
          <w:p w14:paraId="32ED1ADF" w14:textId="77777777" w:rsidR="00BC2440" w:rsidRPr="00BC2440" w:rsidRDefault="00BC2440" w:rsidP="004D50DC">
            <w:pPr>
              <w:spacing w:before="80"/>
              <w:jc w:val="right"/>
              <w:rPr>
                <w:i/>
                <w:iCs/>
                <w:color w:val="000000"/>
                <w:sz w:val="22"/>
                <w:szCs w:val="22"/>
              </w:rPr>
            </w:pPr>
            <w:r w:rsidRPr="00BC2440">
              <w:rPr>
                <w:i/>
                <w:iCs/>
                <w:color w:val="000000"/>
                <w:sz w:val="22"/>
                <w:szCs w:val="22"/>
              </w:rPr>
              <w:t>109,27</w:t>
            </w:r>
          </w:p>
        </w:tc>
        <w:tc>
          <w:tcPr>
            <w:tcW w:w="1203" w:type="dxa"/>
            <w:vAlign w:val="bottom"/>
          </w:tcPr>
          <w:p w14:paraId="4D2CBAE5" w14:textId="77777777" w:rsidR="00BC2440" w:rsidRPr="00BC2440" w:rsidRDefault="00BC2440" w:rsidP="004D50DC">
            <w:pPr>
              <w:spacing w:before="80"/>
              <w:jc w:val="right"/>
              <w:rPr>
                <w:i/>
                <w:iCs/>
                <w:color w:val="000000"/>
                <w:sz w:val="22"/>
                <w:szCs w:val="22"/>
              </w:rPr>
            </w:pPr>
            <w:r w:rsidRPr="00BC2440">
              <w:rPr>
                <w:i/>
                <w:iCs/>
                <w:color w:val="000000"/>
                <w:sz w:val="22"/>
                <w:szCs w:val="22"/>
              </w:rPr>
              <w:t>6,18</w:t>
            </w:r>
          </w:p>
        </w:tc>
        <w:tc>
          <w:tcPr>
            <w:tcW w:w="1203" w:type="dxa"/>
            <w:vAlign w:val="bottom"/>
          </w:tcPr>
          <w:p w14:paraId="480AD3E2" w14:textId="77777777" w:rsidR="00BC2440" w:rsidRPr="00BC2440" w:rsidRDefault="00BC2440" w:rsidP="004D50DC">
            <w:pPr>
              <w:spacing w:before="80"/>
              <w:jc w:val="right"/>
              <w:rPr>
                <w:i/>
                <w:iCs/>
                <w:color w:val="000000"/>
                <w:sz w:val="22"/>
                <w:szCs w:val="22"/>
              </w:rPr>
            </w:pPr>
            <w:r w:rsidRPr="00BC2440">
              <w:rPr>
                <w:i/>
                <w:iCs/>
                <w:color w:val="000000"/>
                <w:sz w:val="22"/>
                <w:szCs w:val="22"/>
              </w:rPr>
              <w:t>19,26</w:t>
            </w:r>
          </w:p>
        </w:tc>
        <w:tc>
          <w:tcPr>
            <w:tcW w:w="1203" w:type="dxa"/>
            <w:vAlign w:val="bottom"/>
          </w:tcPr>
          <w:p w14:paraId="626F6622" w14:textId="77777777" w:rsidR="00BC2440" w:rsidRPr="00BC2440" w:rsidRDefault="00BC2440" w:rsidP="004D50DC">
            <w:pPr>
              <w:spacing w:before="80"/>
              <w:jc w:val="right"/>
              <w:rPr>
                <w:i/>
                <w:iCs/>
                <w:color w:val="000000"/>
                <w:sz w:val="22"/>
                <w:szCs w:val="22"/>
              </w:rPr>
            </w:pPr>
            <w:r w:rsidRPr="00BC2440">
              <w:rPr>
                <w:i/>
                <w:iCs/>
                <w:color w:val="000000"/>
                <w:sz w:val="22"/>
                <w:szCs w:val="22"/>
              </w:rPr>
              <w:t>0,01</w:t>
            </w:r>
          </w:p>
        </w:tc>
      </w:tr>
      <w:tr w:rsidR="00BC2440" w:rsidRPr="00BC2440" w14:paraId="436675FE" w14:textId="77777777" w:rsidTr="004D50DC">
        <w:trPr>
          <w:jc w:val="center"/>
        </w:trPr>
        <w:tc>
          <w:tcPr>
            <w:tcW w:w="2730" w:type="dxa"/>
            <w:shd w:val="clear" w:color="auto" w:fill="auto"/>
            <w:noWrap/>
            <w:vAlign w:val="bottom"/>
          </w:tcPr>
          <w:p w14:paraId="3D94BA9A" w14:textId="77777777" w:rsidR="00BC2440" w:rsidRPr="00BC2440" w:rsidRDefault="00BC2440" w:rsidP="004D50DC">
            <w:pPr>
              <w:spacing w:before="80"/>
              <w:rPr>
                <w:i/>
                <w:iCs/>
                <w:color w:val="000000"/>
                <w:sz w:val="22"/>
                <w:szCs w:val="22"/>
              </w:rPr>
            </w:pPr>
            <w:r w:rsidRPr="00BC2440">
              <w:rPr>
                <w:i/>
                <w:iCs/>
                <w:color w:val="000000"/>
                <w:sz w:val="22"/>
                <w:szCs w:val="22"/>
              </w:rPr>
              <w:t>Tây Ban Nha</w:t>
            </w:r>
          </w:p>
        </w:tc>
        <w:tc>
          <w:tcPr>
            <w:tcW w:w="1539" w:type="dxa"/>
            <w:shd w:val="clear" w:color="auto" w:fill="auto"/>
            <w:noWrap/>
            <w:vAlign w:val="bottom"/>
          </w:tcPr>
          <w:p w14:paraId="0DC771C7" w14:textId="77777777" w:rsidR="00BC2440" w:rsidRPr="00BC2440" w:rsidRDefault="00BC2440" w:rsidP="004D50DC">
            <w:pPr>
              <w:spacing w:before="80"/>
              <w:jc w:val="right"/>
              <w:rPr>
                <w:i/>
                <w:iCs/>
                <w:color w:val="000000"/>
                <w:sz w:val="22"/>
                <w:szCs w:val="22"/>
              </w:rPr>
            </w:pPr>
            <w:r w:rsidRPr="00BC2440">
              <w:rPr>
                <w:i/>
                <w:iCs/>
                <w:color w:val="000000"/>
                <w:sz w:val="22"/>
                <w:szCs w:val="22"/>
              </w:rPr>
              <w:t>1,08</w:t>
            </w:r>
          </w:p>
        </w:tc>
        <w:tc>
          <w:tcPr>
            <w:tcW w:w="1174" w:type="dxa"/>
            <w:vAlign w:val="bottom"/>
          </w:tcPr>
          <w:p w14:paraId="37648BE0" w14:textId="77777777" w:rsidR="00BC2440" w:rsidRPr="00BC2440" w:rsidRDefault="00BC2440" w:rsidP="004D50DC">
            <w:pPr>
              <w:spacing w:before="80"/>
              <w:jc w:val="right"/>
              <w:rPr>
                <w:i/>
                <w:iCs/>
                <w:color w:val="000000"/>
                <w:sz w:val="22"/>
                <w:szCs w:val="22"/>
              </w:rPr>
            </w:pPr>
            <w:r w:rsidRPr="00BC2440">
              <w:rPr>
                <w:i/>
                <w:iCs/>
                <w:color w:val="000000"/>
                <w:sz w:val="22"/>
                <w:szCs w:val="22"/>
              </w:rPr>
              <w:t>183,44</w:t>
            </w:r>
          </w:p>
        </w:tc>
        <w:tc>
          <w:tcPr>
            <w:tcW w:w="1256" w:type="dxa"/>
            <w:shd w:val="clear" w:color="auto" w:fill="auto"/>
            <w:noWrap/>
            <w:vAlign w:val="bottom"/>
          </w:tcPr>
          <w:p w14:paraId="2756ED23" w14:textId="77777777" w:rsidR="00BC2440" w:rsidRPr="00BC2440" w:rsidRDefault="00BC2440" w:rsidP="004D50DC">
            <w:pPr>
              <w:spacing w:before="80"/>
              <w:jc w:val="right"/>
              <w:rPr>
                <w:i/>
                <w:iCs/>
                <w:color w:val="000000"/>
                <w:sz w:val="22"/>
                <w:szCs w:val="22"/>
              </w:rPr>
            </w:pPr>
            <w:r w:rsidRPr="00BC2440">
              <w:rPr>
                <w:i/>
                <w:iCs/>
                <w:color w:val="000000"/>
                <w:sz w:val="22"/>
                <w:szCs w:val="22"/>
              </w:rPr>
              <w:t>48,17</w:t>
            </w:r>
          </w:p>
        </w:tc>
        <w:tc>
          <w:tcPr>
            <w:tcW w:w="1203" w:type="dxa"/>
            <w:vAlign w:val="bottom"/>
          </w:tcPr>
          <w:p w14:paraId="4CD42C9C" w14:textId="77777777" w:rsidR="00BC2440" w:rsidRPr="00BC2440" w:rsidRDefault="00BC2440" w:rsidP="004D50DC">
            <w:pPr>
              <w:spacing w:before="80"/>
              <w:jc w:val="right"/>
              <w:rPr>
                <w:i/>
                <w:iCs/>
                <w:color w:val="000000"/>
                <w:sz w:val="22"/>
                <w:szCs w:val="22"/>
              </w:rPr>
            </w:pPr>
            <w:r w:rsidRPr="00BC2440">
              <w:rPr>
                <w:i/>
                <w:iCs/>
                <w:color w:val="000000"/>
                <w:sz w:val="22"/>
                <w:szCs w:val="22"/>
              </w:rPr>
              <w:t>5,97</w:t>
            </w:r>
          </w:p>
        </w:tc>
        <w:tc>
          <w:tcPr>
            <w:tcW w:w="1203" w:type="dxa"/>
            <w:vAlign w:val="bottom"/>
          </w:tcPr>
          <w:p w14:paraId="02C02ECC" w14:textId="77777777" w:rsidR="00BC2440" w:rsidRPr="00BC2440" w:rsidRDefault="00BC2440" w:rsidP="004D50DC">
            <w:pPr>
              <w:spacing w:before="80"/>
              <w:jc w:val="right"/>
              <w:rPr>
                <w:i/>
                <w:iCs/>
                <w:color w:val="000000"/>
                <w:sz w:val="22"/>
                <w:szCs w:val="22"/>
              </w:rPr>
            </w:pPr>
            <w:r w:rsidRPr="00BC2440">
              <w:rPr>
                <w:i/>
                <w:iCs/>
                <w:color w:val="000000"/>
                <w:sz w:val="22"/>
                <w:szCs w:val="22"/>
              </w:rPr>
              <w:t>59,45</w:t>
            </w:r>
          </w:p>
        </w:tc>
        <w:tc>
          <w:tcPr>
            <w:tcW w:w="1203" w:type="dxa"/>
            <w:vAlign w:val="bottom"/>
          </w:tcPr>
          <w:p w14:paraId="21CFFE96" w14:textId="77777777" w:rsidR="00BC2440" w:rsidRPr="00BC2440" w:rsidRDefault="00BC2440" w:rsidP="004D50DC">
            <w:pPr>
              <w:spacing w:before="80"/>
              <w:jc w:val="right"/>
              <w:rPr>
                <w:i/>
                <w:iCs/>
                <w:color w:val="000000"/>
                <w:sz w:val="22"/>
                <w:szCs w:val="22"/>
              </w:rPr>
            </w:pPr>
            <w:r w:rsidRPr="00BC2440">
              <w:rPr>
                <w:i/>
                <w:iCs/>
                <w:color w:val="000000"/>
                <w:sz w:val="22"/>
                <w:szCs w:val="22"/>
              </w:rPr>
              <w:t>0,01</w:t>
            </w:r>
          </w:p>
        </w:tc>
      </w:tr>
      <w:tr w:rsidR="00BC2440" w:rsidRPr="00BC2440" w14:paraId="356FDF88" w14:textId="77777777" w:rsidTr="004D50DC">
        <w:trPr>
          <w:jc w:val="center"/>
        </w:trPr>
        <w:tc>
          <w:tcPr>
            <w:tcW w:w="2730" w:type="dxa"/>
            <w:shd w:val="clear" w:color="auto" w:fill="auto"/>
            <w:noWrap/>
            <w:vAlign w:val="bottom"/>
          </w:tcPr>
          <w:p w14:paraId="4CC97647" w14:textId="77777777" w:rsidR="00BC2440" w:rsidRPr="00BC2440" w:rsidRDefault="00BC2440" w:rsidP="004D50DC">
            <w:pPr>
              <w:spacing w:before="80"/>
              <w:rPr>
                <w:i/>
                <w:iCs/>
                <w:color w:val="000000"/>
                <w:sz w:val="22"/>
                <w:szCs w:val="22"/>
              </w:rPr>
            </w:pPr>
            <w:r w:rsidRPr="00BC2440">
              <w:rPr>
                <w:i/>
                <w:iCs/>
                <w:color w:val="000000"/>
                <w:sz w:val="22"/>
                <w:szCs w:val="22"/>
              </w:rPr>
              <w:t>Đan Mạch</w:t>
            </w:r>
          </w:p>
        </w:tc>
        <w:tc>
          <w:tcPr>
            <w:tcW w:w="1539" w:type="dxa"/>
            <w:shd w:val="clear" w:color="auto" w:fill="auto"/>
            <w:noWrap/>
            <w:vAlign w:val="bottom"/>
          </w:tcPr>
          <w:p w14:paraId="67CB55EF" w14:textId="77777777" w:rsidR="00BC2440" w:rsidRPr="00BC2440" w:rsidRDefault="00BC2440" w:rsidP="004D50DC">
            <w:pPr>
              <w:spacing w:before="80"/>
              <w:jc w:val="right"/>
              <w:rPr>
                <w:i/>
                <w:iCs/>
                <w:color w:val="000000"/>
                <w:sz w:val="22"/>
                <w:szCs w:val="22"/>
              </w:rPr>
            </w:pPr>
            <w:r w:rsidRPr="00BC2440">
              <w:rPr>
                <w:i/>
                <w:iCs/>
                <w:color w:val="000000"/>
                <w:sz w:val="22"/>
                <w:szCs w:val="22"/>
              </w:rPr>
              <w:t>0,36</w:t>
            </w:r>
          </w:p>
        </w:tc>
        <w:tc>
          <w:tcPr>
            <w:tcW w:w="1174" w:type="dxa"/>
            <w:vAlign w:val="bottom"/>
          </w:tcPr>
          <w:p w14:paraId="7EACB159" w14:textId="77777777" w:rsidR="00BC2440" w:rsidRPr="00BC2440" w:rsidRDefault="00BC2440" w:rsidP="004D50DC">
            <w:pPr>
              <w:spacing w:before="80"/>
              <w:jc w:val="right"/>
              <w:rPr>
                <w:i/>
                <w:iCs/>
                <w:color w:val="000000"/>
                <w:sz w:val="22"/>
                <w:szCs w:val="22"/>
              </w:rPr>
            </w:pPr>
            <w:r w:rsidRPr="00BC2440">
              <w:rPr>
                <w:i/>
                <w:iCs/>
                <w:color w:val="000000"/>
                <w:sz w:val="22"/>
                <w:szCs w:val="22"/>
              </w:rPr>
              <w:t>-45,49</w:t>
            </w:r>
          </w:p>
        </w:tc>
        <w:tc>
          <w:tcPr>
            <w:tcW w:w="1256" w:type="dxa"/>
            <w:shd w:val="clear" w:color="auto" w:fill="auto"/>
            <w:noWrap/>
            <w:vAlign w:val="bottom"/>
          </w:tcPr>
          <w:p w14:paraId="421CA961" w14:textId="77777777" w:rsidR="00BC2440" w:rsidRPr="00BC2440" w:rsidRDefault="00BC2440" w:rsidP="004D50DC">
            <w:pPr>
              <w:spacing w:before="80"/>
              <w:jc w:val="right"/>
              <w:rPr>
                <w:i/>
                <w:iCs/>
                <w:color w:val="000000"/>
                <w:sz w:val="22"/>
                <w:szCs w:val="22"/>
              </w:rPr>
            </w:pPr>
            <w:r w:rsidRPr="00BC2440">
              <w:rPr>
                <w:i/>
                <w:iCs/>
                <w:color w:val="000000"/>
                <w:sz w:val="22"/>
                <w:szCs w:val="22"/>
              </w:rPr>
              <w:t>-36,71</w:t>
            </w:r>
          </w:p>
        </w:tc>
        <w:tc>
          <w:tcPr>
            <w:tcW w:w="1203" w:type="dxa"/>
            <w:vAlign w:val="bottom"/>
          </w:tcPr>
          <w:p w14:paraId="609AC66D" w14:textId="77777777" w:rsidR="00BC2440" w:rsidRPr="00BC2440" w:rsidRDefault="00BC2440" w:rsidP="004D50DC">
            <w:pPr>
              <w:spacing w:before="80"/>
              <w:jc w:val="right"/>
              <w:rPr>
                <w:i/>
                <w:iCs/>
                <w:color w:val="000000"/>
                <w:sz w:val="22"/>
                <w:szCs w:val="22"/>
              </w:rPr>
            </w:pPr>
            <w:r w:rsidRPr="00BC2440">
              <w:rPr>
                <w:i/>
                <w:iCs/>
                <w:color w:val="000000"/>
                <w:sz w:val="22"/>
                <w:szCs w:val="22"/>
              </w:rPr>
              <w:t>4,00</w:t>
            </w:r>
          </w:p>
        </w:tc>
        <w:tc>
          <w:tcPr>
            <w:tcW w:w="1203" w:type="dxa"/>
            <w:vAlign w:val="bottom"/>
          </w:tcPr>
          <w:p w14:paraId="2CBB3BC9" w14:textId="77777777" w:rsidR="00BC2440" w:rsidRPr="00BC2440" w:rsidRDefault="00BC2440" w:rsidP="004D50DC">
            <w:pPr>
              <w:spacing w:before="80"/>
              <w:jc w:val="right"/>
              <w:rPr>
                <w:i/>
                <w:iCs/>
                <w:color w:val="000000"/>
                <w:sz w:val="22"/>
                <w:szCs w:val="22"/>
              </w:rPr>
            </w:pPr>
            <w:r w:rsidRPr="00BC2440">
              <w:rPr>
                <w:i/>
                <w:iCs/>
                <w:color w:val="000000"/>
                <w:sz w:val="22"/>
                <w:szCs w:val="22"/>
              </w:rPr>
              <w:t>-4,34</w:t>
            </w:r>
          </w:p>
        </w:tc>
        <w:tc>
          <w:tcPr>
            <w:tcW w:w="1203" w:type="dxa"/>
            <w:vAlign w:val="bottom"/>
          </w:tcPr>
          <w:p w14:paraId="25F14EFC" w14:textId="77777777" w:rsidR="00BC2440" w:rsidRPr="00BC2440" w:rsidRDefault="00BC2440" w:rsidP="004D50DC">
            <w:pPr>
              <w:spacing w:before="80"/>
              <w:jc w:val="right"/>
              <w:rPr>
                <w:i/>
                <w:iCs/>
                <w:color w:val="000000"/>
                <w:sz w:val="22"/>
                <w:szCs w:val="22"/>
              </w:rPr>
            </w:pPr>
            <w:r w:rsidRPr="00BC2440">
              <w:rPr>
                <w:i/>
                <w:iCs/>
                <w:color w:val="000000"/>
                <w:sz w:val="22"/>
                <w:szCs w:val="22"/>
              </w:rPr>
              <w:t>0,01</w:t>
            </w:r>
          </w:p>
        </w:tc>
      </w:tr>
      <w:tr w:rsidR="00BC2440" w:rsidRPr="00BC2440" w14:paraId="610F7D42" w14:textId="77777777" w:rsidTr="004D50DC">
        <w:trPr>
          <w:jc w:val="center"/>
        </w:trPr>
        <w:tc>
          <w:tcPr>
            <w:tcW w:w="2730" w:type="dxa"/>
            <w:shd w:val="clear" w:color="auto" w:fill="auto"/>
            <w:noWrap/>
            <w:vAlign w:val="bottom"/>
          </w:tcPr>
          <w:p w14:paraId="1FDF30E9" w14:textId="77777777" w:rsidR="00BC2440" w:rsidRPr="00BC2440" w:rsidRDefault="00BC2440" w:rsidP="004D50DC">
            <w:pPr>
              <w:spacing w:before="80"/>
              <w:rPr>
                <w:i/>
                <w:iCs/>
                <w:color w:val="000000"/>
                <w:sz w:val="22"/>
                <w:szCs w:val="22"/>
              </w:rPr>
            </w:pPr>
            <w:r w:rsidRPr="00BC2440">
              <w:rPr>
                <w:i/>
                <w:iCs/>
                <w:color w:val="000000"/>
                <w:sz w:val="22"/>
                <w:szCs w:val="22"/>
              </w:rPr>
              <w:t>Ba Lan</w:t>
            </w:r>
          </w:p>
        </w:tc>
        <w:tc>
          <w:tcPr>
            <w:tcW w:w="1539" w:type="dxa"/>
            <w:shd w:val="clear" w:color="auto" w:fill="auto"/>
            <w:noWrap/>
            <w:vAlign w:val="bottom"/>
          </w:tcPr>
          <w:p w14:paraId="50641F94" w14:textId="77777777" w:rsidR="00BC2440" w:rsidRPr="00BC2440" w:rsidRDefault="00BC2440" w:rsidP="004D50DC">
            <w:pPr>
              <w:spacing w:before="80"/>
              <w:jc w:val="right"/>
              <w:rPr>
                <w:i/>
                <w:iCs/>
                <w:color w:val="000000"/>
                <w:sz w:val="22"/>
                <w:szCs w:val="22"/>
              </w:rPr>
            </w:pPr>
            <w:r w:rsidRPr="00BC2440">
              <w:rPr>
                <w:i/>
                <w:iCs/>
                <w:color w:val="000000"/>
                <w:sz w:val="22"/>
                <w:szCs w:val="22"/>
              </w:rPr>
              <w:t>0,19</w:t>
            </w:r>
          </w:p>
        </w:tc>
        <w:tc>
          <w:tcPr>
            <w:tcW w:w="1174" w:type="dxa"/>
            <w:vAlign w:val="bottom"/>
          </w:tcPr>
          <w:p w14:paraId="2C1C4ECD" w14:textId="77777777" w:rsidR="00BC2440" w:rsidRPr="00BC2440" w:rsidRDefault="00BC2440" w:rsidP="004D50DC">
            <w:pPr>
              <w:spacing w:before="80"/>
              <w:jc w:val="right"/>
              <w:rPr>
                <w:i/>
                <w:iCs/>
                <w:color w:val="000000"/>
                <w:sz w:val="22"/>
                <w:szCs w:val="22"/>
              </w:rPr>
            </w:pPr>
            <w:r w:rsidRPr="00BC2440">
              <w:rPr>
                <w:i/>
                <w:iCs/>
                <w:color w:val="000000"/>
                <w:sz w:val="22"/>
                <w:szCs w:val="22"/>
              </w:rPr>
              <w:t>-56,94</w:t>
            </w:r>
          </w:p>
        </w:tc>
        <w:tc>
          <w:tcPr>
            <w:tcW w:w="1256" w:type="dxa"/>
            <w:shd w:val="clear" w:color="auto" w:fill="auto"/>
            <w:noWrap/>
            <w:vAlign w:val="bottom"/>
          </w:tcPr>
          <w:p w14:paraId="5507E6BD" w14:textId="77777777" w:rsidR="00BC2440" w:rsidRPr="00BC2440" w:rsidRDefault="00BC2440" w:rsidP="004D50DC">
            <w:pPr>
              <w:spacing w:before="80"/>
              <w:jc w:val="right"/>
              <w:rPr>
                <w:i/>
                <w:iCs/>
                <w:color w:val="000000"/>
                <w:sz w:val="22"/>
                <w:szCs w:val="22"/>
              </w:rPr>
            </w:pPr>
            <w:r w:rsidRPr="00BC2440">
              <w:rPr>
                <w:i/>
                <w:iCs/>
                <w:color w:val="000000"/>
                <w:sz w:val="22"/>
                <w:szCs w:val="22"/>
              </w:rPr>
              <w:t>-40,43</w:t>
            </w:r>
          </w:p>
        </w:tc>
        <w:tc>
          <w:tcPr>
            <w:tcW w:w="1203" w:type="dxa"/>
            <w:vAlign w:val="bottom"/>
          </w:tcPr>
          <w:p w14:paraId="2B2BB974" w14:textId="77777777" w:rsidR="00BC2440" w:rsidRPr="00BC2440" w:rsidRDefault="00BC2440" w:rsidP="004D50DC">
            <w:pPr>
              <w:spacing w:before="80"/>
              <w:jc w:val="right"/>
              <w:rPr>
                <w:i/>
                <w:iCs/>
                <w:color w:val="000000"/>
                <w:sz w:val="22"/>
                <w:szCs w:val="22"/>
              </w:rPr>
            </w:pPr>
            <w:r w:rsidRPr="00BC2440">
              <w:rPr>
                <w:i/>
                <w:iCs/>
                <w:color w:val="000000"/>
                <w:sz w:val="22"/>
                <w:szCs w:val="22"/>
              </w:rPr>
              <w:t>2,54</w:t>
            </w:r>
          </w:p>
        </w:tc>
        <w:tc>
          <w:tcPr>
            <w:tcW w:w="1203" w:type="dxa"/>
            <w:vAlign w:val="bottom"/>
          </w:tcPr>
          <w:p w14:paraId="477653FB" w14:textId="77777777" w:rsidR="00BC2440" w:rsidRPr="00BC2440" w:rsidRDefault="00BC2440" w:rsidP="004D50DC">
            <w:pPr>
              <w:spacing w:before="80"/>
              <w:jc w:val="right"/>
              <w:rPr>
                <w:i/>
                <w:iCs/>
                <w:color w:val="000000"/>
                <w:sz w:val="22"/>
                <w:szCs w:val="22"/>
              </w:rPr>
            </w:pPr>
            <w:r w:rsidRPr="00BC2440">
              <w:rPr>
                <w:i/>
                <w:iCs/>
                <w:color w:val="000000"/>
                <w:sz w:val="22"/>
                <w:szCs w:val="22"/>
              </w:rPr>
              <w:t>-78,58</w:t>
            </w:r>
          </w:p>
        </w:tc>
        <w:tc>
          <w:tcPr>
            <w:tcW w:w="1203" w:type="dxa"/>
            <w:vAlign w:val="bottom"/>
          </w:tcPr>
          <w:p w14:paraId="2180B0E8" w14:textId="77777777" w:rsidR="00BC2440" w:rsidRPr="00BC2440" w:rsidRDefault="00BC2440" w:rsidP="004D50DC">
            <w:pPr>
              <w:spacing w:before="80"/>
              <w:jc w:val="right"/>
              <w:rPr>
                <w:i/>
                <w:iCs/>
                <w:color w:val="000000"/>
                <w:sz w:val="22"/>
                <w:szCs w:val="22"/>
              </w:rPr>
            </w:pPr>
            <w:r w:rsidRPr="00BC2440">
              <w:rPr>
                <w:i/>
                <w:iCs/>
                <w:color w:val="000000"/>
                <w:sz w:val="22"/>
                <w:szCs w:val="22"/>
              </w:rPr>
              <w:t>0,00</w:t>
            </w:r>
          </w:p>
        </w:tc>
      </w:tr>
      <w:tr w:rsidR="00BC2440" w:rsidRPr="00BC2440" w14:paraId="58DE5568" w14:textId="77777777" w:rsidTr="004D50DC">
        <w:trPr>
          <w:jc w:val="center"/>
        </w:trPr>
        <w:tc>
          <w:tcPr>
            <w:tcW w:w="2730" w:type="dxa"/>
            <w:shd w:val="clear" w:color="auto" w:fill="auto"/>
            <w:noWrap/>
            <w:vAlign w:val="bottom"/>
          </w:tcPr>
          <w:p w14:paraId="2A454A09" w14:textId="77777777" w:rsidR="00BC2440" w:rsidRPr="00BC2440" w:rsidRDefault="00BC2440" w:rsidP="004D50DC">
            <w:pPr>
              <w:spacing w:before="80"/>
              <w:rPr>
                <w:i/>
                <w:iCs/>
                <w:color w:val="000000"/>
                <w:sz w:val="22"/>
                <w:szCs w:val="22"/>
              </w:rPr>
            </w:pPr>
            <w:r w:rsidRPr="00BC2440">
              <w:rPr>
                <w:i/>
                <w:iCs/>
                <w:color w:val="000000"/>
                <w:sz w:val="22"/>
                <w:szCs w:val="22"/>
              </w:rPr>
              <w:t>Thụy Điển</w:t>
            </w:r>
          </w:p>
        </w:tc>
        <w:tc>
          <w:tcPr>
            <w:tcW w:w="1539" w:type="dxa"/>
            <w:shd w:val="clear" w:color="auto" w:fill="auto"/>
            <w:noWrap/>
            <w:vAlign w:val="bottom"/>
          </w:tcPr>
          <w:p w14:paraId="3F35F4D1" w14:textId="77777777" w:rsidR="00BC2440" w:rsidRPr="00BC2440" w:rsidRDefault="00BC2440" w:rsidP="004D50DC">
            <w:pPr>
              <w:spacing w:before="80"/>
              <w:jc w:val="right"/>
              <w:rPr>
                <w:i/>
                <w:iCs/>
                <w:color w:val="000000"/>
                <w:sz w:val="22"/>
                <w:szCs w:val="22"/>
              </w:rPr>
            </w:pPr>
            <w:r w:rsidRPr="00BC2440">
              <w:rPr>
                <w:i/>
                <w:iCs/>
                <w:color w:val="000000"/>
                <w:sz w:val="22"/>
                <w:szCs w:val="22"/>
              </w:rPr>
              <w:t>0,19</w:t>
            </w:r>
          </w:p>
        </w:tc>
        <w:tc>
          <w:tcPr>
            <w:tcW w:w="1174" w:type="dxa"/>
            <w:vAlign w:val="bottom"/>
          </w:tcPr>
          <w:p w14:paraId="13FDBC96" w14:textId="77777777" w:rsidR="00BC2440" w:rsidRPr="00BC2440" w:rsidRDefault="00BC2440" w:rsidP="004D50DC">
            <w:pPr>
              <w:spacing w:before="80"/>
              <w:jc w:val="right"/>
              <w:rPr>
                <w:i/>
                <w:iCs/>
                <w:color w:val="000000"/>
                <w:sz w:val="22"/>
                <w:szCs w:val="22"/>
              </w:rPr>
            </w:pPr>
            <w:r w:rsidRPr="00BC2440">
              <w:rPr>
                <w:i/>
                <w:iCs/>
                <w:color w:val="000000"/>
                <w:sz w:val="22"/>
                <w:szCs w:val="22"/>
              </w:rPr>
              <w:t>27,81</w:t>
            </w:r>
          </w:p>
        </w:tc>
        <w:tc>
          <w:tcPr>
            <w:tcW w:w="1256" w:type="dxa"/>
            <w:shd w:val="clear" w:color="auto" w:fill="auto"/>
            <w:noWrap/>
            <w:vAlign w:val="bottom"/>
          </w:tcPr>
          <w:p w14:paraId="083884FC" w14:textId="77777777" w:rsidR="00BC2440" w:rsidRPr="00BC2440" w:rsidRDefault="00BC2440" w:rsidP="004D50DC">
            <w:pPr>
              <w:spacing w:before="80"/>
              <w:jc w:val="right"/>
              <w:rPr>
                <w:i/>
                <w:iCs/>
                <w:color w:val="000000"/>
                <w:sz w:val="22"/>
                <w:szCs w:val="22"/>
              </w:rPr>
            </w:pPr>
            <w:r w:rsidRPr="00BC2440">
              <w:rPr>
                <w:i/>
                <w:iCs/>
                <w:color w:val="000000"/>
                <w:sz w:val="22"/>
                <w:szCs w:val="22"/>
              </w:rPr>
              <w:t>-1,25</w:t>
            </w:r>
          </w:p>
        </w:tc>
        <w:tc>
          <w:tcPr>
            <w:tcW w:w="1203" w:type="dxa"/>
            <w:vAlign w:val="bottom"/>
          </w:tcPr>
          <w:p w14:paraId="7B527DC0" w14:textId="77777777" w:rsidR="00BC2440" w:rsidRPr="00BC2440" w:rsidRDefault="00BC2440" w:rsidP="004D50DC">
            <w:pPr>
              <w:spacing w:before="80"/>
              <w:jc w:val="right"/>
              <w:rPr>
                <w:i/>
                <w:iCs/>
                <w:color w:val="000000"/>
                <w:sz w:val="22"/>
                <w:szCs w:val="22"/>
              </w:rPr>
            </w:pPr>
            <w:r w:rsidRPr="00BC2440">
              <w:rPr>
                <w:i/>
                <w:iCs/>
                <w:color w:val="000000"/>
                <w:sz w:val="22"/>
                <w:szCs w:val="22"/>
              </w:rPr>
              <w:t>1,96</w:t>
            </w:r>
          </w:p>
        </w:tc>
        <w:tc>
          <w:tcPr>
            <w:tcW w:w="1203" w:type="dxa"/>
            <w:vAlign w:val="bottom"/>
          </w:tcPr>
          <w:p w14:paraId="26AF3686" w14:textId="77777777" w:rsidR="00BC2440" w:rsidRPr="00BC2440" w:rsidRDefault="00BC2440" w:rsidP="004D50DC">
            <w:pPr>
              <w:spacing w:before="80"/>
              <w:jc w:val="right"/>
              <w:rPr>
                <w:i/>
                <w:iCs/>
                <w:color w:val="000000"/>
                <w:sz w:val="22"/>
                <w:szCs w:val="22"/>
              </w:rPr>
            </w:pPr>
            <w:r w:rsidRPr="00BC2440">
              <w:rPr>
                <w:i/>
                <w:iCs/>
                <w:color w:val="000000"/>
                <w:sz w:val="22"/>
                <w:szCs w:val="22"/>
              </w:rPr>
              <w:t>-33,03</w:t>
            </w:r>
          </w:p>
        </w:tc>
        <w:tc>
          <w:tcPr>
            <w:tcW w:w="1203" w:type="dxa"/>
            <w:vAlign w:val="bottom"/>
          </w:tcPr>
          <w:p w14:paraId="2ACB6B41" w14:textId="77777777" w:rsidR="00BC2440" w:rsidRPr="00BC2440" w:rsidRDefault="00BC2440" w:rsidP="004D50DC">
            <w:pPr>
              <w:spacing w:before="80"/>
              <w:jc w:val="right"/>
              <w:rPr>
                <w:i/>
                <w:iCs/>
                <w:color w:val="000000"/>
                <w:sz w:val="22"/>
                <w:szCs w:val="22"/>
              </w:rPr>
            </w:pPr>
            <w:r w:rsidRPr="00BC2440">
              <w:rPr>
                <w:i/>
                <w:iCs/>
                <w:color w:val="000000"/>
                <w:sz w:val="22"/>
                <w:szCs w:val="22"/>
              </w:rPr>
              <w:t>0,00</w:t>
            </w:r>
          </w:p>
        </w:tc>
      </w:tr>
      <w:tr w:rsidR="00BC2440" w:rsidRPr="00BC2440" w14:paraId="48314689" w14:textId="77777777" w:rsidTr="004D50DC">
        <w:trPr>
          <w:jc w:val="center"/>
        </w:trPr>
        <w:tc>
          <w:tcPr>
            <w:tcW w:w="2730" w:type="dxa"/>
            <w:shd w:val="clear" w:color="auto" w:fill="auto"/>
            <w:noWrap/>
            <w:vAlign w:val="bottom"/>
          </w:tcPr>
          <w:p w14:paraId="647F6AD8" w14:textId="77777777" w:rsidR="00BC2440" w:rsidRPr="00BC2440" w:rsidRDefault="00BC2440" w:rsidP="004D50DC">
            <w:pPr>
              <w:spacing w:before="80"/>
              <w:rPr>
                <w:i/>
                <w:iCs/>
                <w:color w:val="000000"/>
                <w:sz w:val="22"/>
                <w:szCs w:val="22"/>
              </w:rPr>
            </w:pPr>
            <w:r w:rsidRPr="00BC2440">
              <w:rPr>
                <w:i/>
                <w:iCs/>
                <w:color w:val="000000"/>
                <w:sz w:val="22"/>
                <w:szCs w:val="22"/>
              </w:rPr>
              <w:t>Bỉ</w:t>
            </w:r>
          </w:p>
        </w:tc>
        <w:tc>
          <w:tcPr>
            <w:tcW w:w="1539" w:type="dxa"/>
            <w:shd w:val="clear" w:color="auto" w:fill="auto"/>
            <w:noWrap/>
            <w:vAlign w:val="bottom"/>
          </w:tcPr>
          <w:p w14:paraId="0732C82C" w14:textId="77777777" w:rsidR="00BC2440" w:rsidRPr="00BC2440" w:rsidRDefault="00BC2440" w:rsidP="004D50DC">
            <w:pPr>
              <w:spacing w:before="80"/>
              <w:jc w:val="right"/>
              <w:rPr>
                <w:i/>
                <w:iCs/>
                <w:color w:val="000000"/>
                <w:sz w:val="22"/>
                <w:szCs w:val="22"/>
              </w:rPr>
            </w:pPr>
            <w:r w:rsidRPr="00BC2440">
              <w:rPr>
                <w:i/>
                <w:iCs/>
                <w:color w:val="000000"/>
                <w:sz w:val="22"/>
                <w:szCs w:val="22"/>
              </w:rPr>
              <w:t>0,06</w:t>
            </w:r>
          </w:p>
        </w:tc>
        <w:tc>
          <w:tcPr>
            <w:tcW w:w="1174" w:type="dxa"/>
            <w:vAlign w:val="bottom"/>
          </w:tcPr>
          <w:p w14:paraId="42360272" w14:textId="77777777" w:rsidR="00BC2440" w:rsidRPr="00BC2440" w:rsidRDefault="00BC2440" w:rsidP="004D50DC">
            <w:pPr>
              <w:spacing w:before="80"/>
              <w:jc w:val="right"/>
              <w:rPr>
                <w:i/>
                <w:iCs/>
                <w:color w:val="000000"/>
                <w:sz w:val="22"/>
                <w:szCs w:val="22"/>
              </w:rPr>
            </w:pPr>
            <w:r w:rsidRPr="00BC2440">
              <w:rPr>
                <w:i/>
                <w:iCs/>
                <w:color w:val="000000"/>
                <w:sz w:val="22"/>
                <w:szCs w:val="22"/>
              </w:rPr>
              <w:t>-44,70</w:t>
            </w:r>
          </w:p>
        </w:tc>
        <w:tc>
          <w:tcPr>
            <w:tcW w:w="1256" w:type="dxa"/>
            <w:shd w:val="clear" w:color="auto" w:fill="auto"/>
            <w:noWrap/>
            <w:vAlign w:val="bottom"/>
          </w:tcPr>
          <w:p w14:paraId="2D08ADAD" w14:textId="77777777" w:rsidR="00BC2440" w:rsidRPr="00BC2440" w:rsidRDefault="00BC2440" w:rsidP="004D50DC">
            <w:pPr>
              <w:spacing w:before="80"/>
              <w:jc w:val="right"/>
              <w:rPr>
                <w:i/>
                <w:iCs/>
                <w:color w:val="000000"/>
                <w:sz w:val="22"/>
                <w:szCs w:val="22"/>
              </w:rPr>
            </w:pPr>
            <w:r w:rsidRPr="00BC2440">
              <w:rPr>
                <w:i/>
                <w:iCs/>
                <w:color w:val="000000"/>
                <w:sz w:val="22"/>
                <w:szCs w:val="22"/>
              </w:rPr>
              <w:t>-94,22</w:t>
            </w:r>
          </w:p>
        </w:tc>
        <w:tc>
          <w:tcPr>
            <w:tcW w:w="1203" w:type="dxa"/>
            <w:vAlign w:val="bottom"/>
          </w:tcPr>
          <w:p w14:paraId="40FB8CA8" w14:textId="77777777" w:rsidR="00BC2440" w:rsidRPr="00BC2440" w:rsidRDefault="00BC2440" w:rsidP="004D50DC">
            <w:pPr>
              <w:spacing w:before="80"/>
              <w:jc w:val="right"/>
              <w:rPr>
                <w:i/>
                <w:iCs/>
                <w:color w:val="000000"/>
                <w:sz w:val="22"/>
                <w:szCs w:val="22"/>
              </w:rPr>
            </w:pPr>
            <w:r w:rsidRPr="00BC2440">
              <w:rPr>
                <w:i/>
                <w:iCs/>
                <w:color w:val="000000"/>
                <w:sz w:val="22"/>
                <w:szCs w:val="22"/>
              </w:rPr>
              <w:t>1,73</w:t>
            </w:r>
          </w:p>
        </w:tc>
        <w:tc>
          <w:tcPr>
            <w:tcW w:w="1203" w:type="dxa"/>
            <w:vAlign w:val="bottom"/>
          </w:tcPr>
          <w:p w14:paraId="0D4FD576" w14:textId="77777777" w:rsidR="00BC2440" w:rsidRPr="00BC2440" w:rsidRDefault="00BC2440" w:rsidP="004D50DC">
            <w:pPr>
              <w:spacing w:before="80"/>
              <w:jc w:val="right"/>
              <w:rPr>
                <w:i/>
                <w:iCs/>
                <w:color w:val="000000"/>
                <w:sz w:val="22"/>
                <w:szCs w:val="22"/>
              </w:rPr>
            </w:pPr>
            <w:r w:rsidRPr="00BC2440">
              <w:rPr>
                <w:i/>
                <w:iCs/>
                <w:color w:val="000000"/>
                <w:sz w:val="22"/>
                <w:szCs w:val="22"/>
              </w:rPr>
              <w:t>-47,50</w:t>
            </w:r>
          </w:p>
        </w:tc>
        <w:tc>
          <w:tcPr>
            <w:tcW w:w="1203" w:type="dxa"/>
            <w:vAlign w:val="bottom"/>
          </w:tcPr>
          <w:p w14:paraId="4ABCCDD5" w14:textId="77777777" w:rsidR="00BC2440" w:rsidRPr="00BC2440" w:rsidRDefault="00BC2440" w:rsidP="004D50DC">
            <w:pPr>
              <w:spacing w:before="80"/>
              <w:jc w:val="right"/>
              <w:rPr>
                <w:i/>
                <w:iCs/>
                <w:color w:val="000000"/>
                <w:sz w:val="22"/>
                <w:szCs w:val="22"/>
              </w:rPr>
            </w:pPr>
            <w:r w:rsidRPr="00BC2440">
              <w:rPr>
                <w:i/>
                <w:iCs/>
                <w:color w:val="000000"/>
                <w:sz w:val="22"/>
                <w:szCs w:val="22"/>
              </w:rPr>
              <w:t>0,00</w:t>
            </w:r>
          </w:p>
        </w:tc>
      </w:tr>
      <w:tr w:rsidR="00BC2440" w:rsidRPr="00BC2440" w14:paraId="5B41C933" w14:textId="77777777" w:rsidTr="004D50DC">
        <w:trPr>
          <w:jc w:val="center"/>
        </w:trPr>
        <w:tc>
          <w:tcPr>
            <w:tcW w:w="2730" w:type="dxa"/>
            <w:shd w:val="clear" w:color="auto" w:fill="auto"/>
            <w:noWrap/>
            <w:vAlign w:val="bottom"/>
          </w:tcPr>
          <w:p w14:paraId="256BCDAA" w14:textId="77777777" w:rsidR="00BC2440" w:rsidRPr="00BC2440" w:rsidRDefault="00BC2440" w:rsidP="004D50DC">
            <w:pPr>
              <w:spacing w:before="80"/>
              <w:rPr>
                <w:i/>
                <w:iCs/>
                <w:color w:val="000000"/>
                <w:sz w:val="22"/>
                <w:szCs w:val="22"/>
              </w:rPr>
            </w:pPr>
            <w:r w:rsidRPr="00BC2440">
              <w:rPr>
                <w:i/>
                <w:iCs/>
                <w:color w:val="000000"/>
                <w:sz w:val="22"/>
                <w:szCs w:val="22"/>
              </w:rPr>
              <w:t>Phần Lan</w:t>
            </w:r>
          </w:p>
        </w:tc>
        <w:tc>
          <w:tcPr>
            <w:tcW w:w="1539" w:type="dxa"/>
            <w:shd w:val="clear" w:color="auto" w:fill="auto"/>
            <w:noWrap/>
            <w:vAlign w:val="bottom"/>
          </w:tcPr>
          <w:p w14:paraId="33BDA8B5" w14:textId="77777777" w:rsidR="00BC2440" w:rsidRPr="00BC2440" w:rsidRDefault="00BC2440" w:rsidP="004D50DC">
            <w:pPr>
              <w:spacing w:before="80"/>
              <w:jc w:val="right"/>
              <w:rPr>
                <w:i/>
                <w:iCs/>
                <w:color w:val="000000"/>
                <w:sz w:val="22"/>
                <w:szCs w:val="22"/>
              </w:rPr>
            </w:pPr>
            <w:r w:rsidRPr="00BC2440">
              <w:rPr>
                <w:i/>
                <w:iCs/>
                <w:color w:val="000000"/>
                <w:sz w:val="22"/>
                <w:szCs w:val="22"/>
              </w:rPr>
              <w:t>0,03</w:t>
            </w:r>
          </w:p>
        </w:tc>
        <w:tc>
          <w:tcPr>
            <w:tcW w:w="1174" w:type="dxa"/>
            <w:vAlign w:val="bottom"/>
          </w:tcPr>
          <w:p w14:paraId="0DFDF934" w14:textId="77777777" w:rsidR="00BC2440" w:rsidRPr="00BC2440" w:rsidRDefault="00BC2440" w:rsidP="004D50DC">
            <w:pPr>
              <w:spacing w:before="80"/>
              <w:rPr>
                <w:i/>
                <w:iCs/>
                <w:color w:val="000000"/>
                <w:sz w:val="22"/>
                <w:szCs w:val="22"/>
              </w:rPr>
            </w:pPr>
          </w:p>
        </w:tc>
        <w:tc>
          <w:tcPr>
            <w:tcW w:w="1256" w:type="dxa"/>
            <w:shd w:val="clear" w:color="auto" w:fill="auto"/>
            <w:noWrap/>
            <w:vAlign w:val="bottom"/>
          </w:tcPr>
          <w:p w14:paraId="634E0460" w14:textId="77777777" w:rsidR="00BC2440" w:rsidRPr="00BC2440" w:rsidRDefault="00BC2440" w:rsidP="004D50DC">
            <w:pPr>
              <w:spacing w:before="80"/>
              <w:jc w:val="right"/>
              <w:rPr>
                <w:i/>
                <w:iCs/>
                <w:color w:val="000000"/>
                <w:sz w:val="22"/>
                <w:szCs w:val="22"/>
              </w:rPr>
            </w:pPr>
            <w:r w:rsidRPr="00BC2440">
              <w:rPr>
                <w:i/>
                <w:iCs/>
                <w:color w:val="000000"/>
                <w:sz w:val="22"/>
                <w:szCs w:val="22"/>
              </w:rPr>
              <w:t>-3,69</w:t>
            </w:r>
          </w:p>
        </w:tc>
        <w:tc>
          <w:tcPr>
            <w:tcW w:w="1203" w:type="dxa"/>
            <w:vAlign w:val="bottom"/>
          </w:tcPr>
          <w:p w14:paraId="430AB177" w14:textId="77777777" w:rsidR="00BC2440" w:rsidRPr="00BC2440" w:rsidRDefault="00BC2440" w:rsidP="004D50DC">
            <w:pPr>
              <w:spacing w:before="80"/>
              <w:jc w:val="right"/>
              <w:rPr>
                <w:i/>
                <w:iCs/>
                <w:color w:val="000000"/>
                <w:sz w:val="22"/>
                <w:szCs w:val="22"/>
              </w:rPr>
            </w:pPr>
            <w:r w:rsidRPr="00BC2440">
              <w:rPr>
                <w:i/>
                <w:iCs/>
                <w:color w:val="000000"/>
                <w:sz w:val="22"/>
                <w:szCs w:val="22"/>
              </w:rPr>
              <w:t>0,25</w:t>
            </w:r>
          </w:p>
        </w:tc>
        <w:tc>
          <w:tcPr>
            <w:tcW w:w="1203" w:type="dxa"/>
            <w:vAlign w:val="bottom"/>
          </w:tcPr>
          <w:p w14:paraId="0C46ECDD" w14:textId="77777777" w:rsidR="00BC2440" w:rsidRPr="00BC2440" w:rsidRDefault="00BC2440" w:rsidP="004D50DC">
            <w:pPr>
              <w:spacing w:before="80"/>
              <w:jc w:val="right"/>
              <w:rPr>
                <w:i/>
                <w:iCs/>
                <w:color w:val="000000"/>
                <w:sz w:val="22"/>
                <w:szCs w:val="22"/>
              </w:rPr>
            </w:pPr>
            <w:r w:rsidRPr="00BC2440">
              <w:rPr>
                <w:i/>
                <w:iCs/>
                <w:color w:val="000000"/>
                <w:sz w:val="22"/>
                <w:szCs w:val="22"/>
              </w:rPr>
              <w:t>-95,95</w:t>
            </w:r>
          </w:p>
        </w:tc>
        <w:tc>
          <w:tcPr>
            <w:tcW w:w="1203" w:type="dxa"/>
            <w:vAlign w:val="bottom"/>
          </w:tcPr>
          <w:p w14:paraId="17F98A78" w14:textId="77777777" w:rsidR="00BC2440" w:rsidRPr="00BC2440" w:rsidRDefault="00BC2440" w:rsidP="004D50DC">
            <w:pPr>
              <w:spacing w:before="80"/>
              <w:jc w:val="right"/>
              <w:rPr>
                <w:i/>
                <w:iCs/>
                <w:color w:val="000000"/>
                <w:sz w:val="22"/>
                <w:szCs w:val="22"/>
              </w:rPr>
            </w:pPr>
            <w:r w:rsidRPr="00BC2440">
              <w:rPr>
                <w:i/>
                <w:iCs/>
                <w:color w:val="000000"/>
                <w:sz w:val="22"/>
                <w:szCs w:val="22"/>
              </w:rPr>
              <w:t>0,00</w:t>
            </w:r>
          </w:p>
        </w:tc>
      </w:tr>
      <w:tr w:rsidR="00BC2440" w:rsidRPr="00BC2440" w14:paraId="39FE2FF9" w14:textId="77777777" w:rsidTr="004D50DC">
        <w:trPr>
          <w:jc w:val="center"/>
        </w:trPr>
        <w:tc>
          <w:tcPr>
            <w:tcW w:w="2730" w:type="dxa"/>
            <w:shd w:val="clear" w:color="auto" w:fill="auto"/>
            <w:noWrap/>
            <w:vAlign w:val="bottom"/>
          </w:tcPr>
          <w:p w14:paraId="05D09ECB" w14:textId="77777777" w:rsidR="00BC2440" w:rsidRPr="00BC2440" w:rsidRDefault="00BC2440" w:rsidP="004D50DC">
            <w:pPr>
              <w:spacing w:before="80"/>
              <w:rPr>
                <w:color w:val="000000"/>
                <w:sz w:val="22"/>
                <w:szCs w:val="22"/>
              </w:rPr>
            </w:pPr>
            <w:r w:rsidRPr="00BC2440">
              <w:rPr>
                <w:color w:val="000000"/>
                <w:sz w:val="22"/>
                <w:szCs w:val="22"/>
              </w:rPr>
              <w:t>Israel</w:t>
            </w:r>
          </w:p>
        </w:tc>
        <w:tc>
          <w:tcPr>
            <w:tcW w:w="1539" w:type="dxa"/>
            <w:shd w:val="clear" w:color="auto" w:fill="auto"/>
            <w:noWrap/>
            <w:vAlign w:val="bottom"/>
          </w:tcPr>
          <w:p w14:paraId="2F688F7D" w14:textId="77777777" w:rsidR="00BC2440" w:rsidRPr="00BC2440" w:rsidRDefault="00BC2440" w:rsidP="004D50DC">
            <w:pPr>
              <w:spacing w:before="80"/>
              <w:jc w:val="right"/>
              <w:rPr>
                <w:color w:val="000000"/>
                <w:sz w:val="22"/>
                <w:szCs w:val="22"/>
              </w:rPr>
            </w:pPr>
            <w:r w:rsidRPr="00BC2440">
              <w:rPr>
                <w:color w:val="000000"/>
                <w:sz w:val="22"/>
                <w:szCs w:val="22"/>
              </w:rPr>
              <w:t>40,24</w:t>
            </w:r>
          </w:p>
        </w:tc>
        <w:tc>
          <w:tcPr>
            <w:tcW w:w="1174" w:type="dxa"/>
            <w:vAlign w:val="bottom"/>
          </w:tcPr>
          <w:p w14:paraId="59557BA9" w14:textId="77777777" w:rsidR="00BC2440" w:rsidRPr="00BC2440" w:rsidRDefault="00BC2440" w:rsidP="004D50DC">
            <w:pPr>
              <w:spacing w:before="80"/>
              <w:jc w:val="right"/>
              <w:rPr>
                <w:color w:val="000000"/>
                <w:sz w:val="22"/>
                <w:szCs w:val="22"/>
              </w:rPr>
            </w:pPr>
            <w:r w:rsidRPr="00BC2440">
              <w:rPr>
                <w:color w:val="000000"/>
                <w:sz w:val="22"/>
                <w:szCs w:val="22"/>
              </w:rPr>
              <w:t>-53,94</w:t>
            </w:r>
          </w:p>
        </w:tc>
        <w:tc>
          <w:tcPr>
            <w:tcW w:w="1256" w:type="dxa"/>
            <w:shd w:val="clear" w:color="auto" w:fill="auto"/>
            <w:noWrap/>
            <w:vAlign w:val="bottom"/>
          </w:tcPr>
          <w:p w14:paraId="3F75E6A6" w14:textId="77777777" w:rsidR="00BC2440" w:rsidRPr="00BC2440" w:rsidRDefault="00BC2440" w:rsidP="004D50DC">
            <w:pPr>
              <w:spacing w:before="80"/>
              <w:jc w:val="right"/>
              <w:rPr>
                <w:color w:val="000000"/>
                <w:sz w:val="22"/>
                <w:szCs w:val="22"/>
              </w:rPr>
            </w:pPr>
            <w:r w:rsidRPr="00BC2440">
              <w:rPr>
                <w:color w:val="000000"/>
                <w:sz w:val="22"/>
                <w:szCs w:val="22"/>
              </w:rPr>
              <w:t>-11,27</w:t>
            </w:r>
          </w:p>
        </w:tc>
        <w:tc>
          <w:tcPr>
            <w:tcW w:w="1203" w:type="dxa"/>
            <w:vAlign w:val="bottom"/>
          </w:tcPr>
          <w:p w14:paraId="291E497F" w14:textId="77777777" w:rsidR="00BC2440" w:rsidRPr="00BC2440" w:rsidRDefault="00BC2440" w:rsidP="004D50DC">
            <w:pPr>
              <w:spacing w:before="80"/>
              <w:jc w:val="right"/>
              <w:rPr>
                <w:color w:val="000000"/>
                <w:sz w:val="22"/>
                <w:szCs w:val="22"/>
              </w:rPr>
            </w:pPr>
            <w:r w:rsidRPr="00BC2440">
              <w:rPr>
                <w:color w:val="000000"/>
                <w:sz w:val="22"/>
                <w:szCs w:val="22"/>
              </w:rPr>
              <w:t>600,39</w:t>
            </w:r>
          </w:p>
        </w:tc>
        <w:tc>
          <w:tcPr>
            <w:tcW w:w="1203" w:type="dxa"/>
            <w:vAlign w:val="bottom"/>
          </w:tcPr>
          <w:p w14:paraId="09F642CA" w14:textId="77777777" w:rsidR="00BC2440" w:rsidRPr="00BC2440" w:rsidRDefault="00BC2440" w:rsidP="004D50DC">
            <w:pPr>
              <w:spacing w:before="80"/>
              <w:jc w:val="right"/>
              <w:rPr>
                <w:color w:val="000000"/>
                <w:sz w:val="22"/>
                <w:szCs w:val="22"/>
              </w:rPr>
            </w:pPr>
            <w:r w:rsidRPr="00BC2440">
              <w:rPr>
                <w:color w:val="000000"/>
                <w:sz w:val="22"/>
                <w:szCs w:val="22"/>
              </w:rPr>
              <w:t>16,79</w:t>
            </w:r>
          </w:p>
        </w:tc>
        <w:tc>
          <w:tcPr>
            <w:tcW w:w="1203" w:type="dxa"/>
            <w:vAlign w:val="bottom"/>
          </w:tcPr>
          <w:p w14:paraId="476CF4F5" w14:textId="77777777" w:rsidR="00BC2440" w:rsidRPr="00BC2440" w:rsidRDefault="00BC2440" w:rsidP="004D50DC">
            <w:pPr>
              <w:spacing w:before="80"/>
              <w:jc w:val="right"/>
              <w:rPr>
                <w:color w:val="000000"/>
                <w:sz w:val="22"/>
                <w:szCs w:val="22"/>
              </w:rPr>
            </w:pPr>
            <w:r w:rsidRPr="00BC2440">
              <w:rPr>
                <w:color w:val="000000"/>
                <w:sz w:val="22"/>
                <w:szCs w:val="22"/>
              </w:rPr>
              <w:t>1,12</w:t>
            </w:r>
          </w:p>
        </w:tc>
      </w:tr>
      <w:tr w:rsidR="00BC2440" w:rsidRPr="00BC2440" w14:paraId="3B01E769" w14:textId="77777777" w:rsidTr="004D50DC">
        <w:trPr>
          <w:jc w:val="center"/>
        </w:trPr>
        <w:tc>
          <w:tcPr>
            <w:tcW w:w="2730" w:type="dxa"/>
            <w:shd w:val="clear" w:color="auto" w:fill="auto"/>
            <w:noWrap/>
            <w:vAlign w:val="bottom"/>
          </w:tcPr>
          <w:p w14:paraId="67833C8B" w14:textId="77777777" w:rsidR="00BC2440" w:rsidRPr="00BC2440" w:rsidRDefault="00BC2440" w:rsidP="004D50DC">
            <w:pPr>
              <w:spacing w:before="80"/>
              <w:rPr>
                <w:color w:val="000000"/>
                <w:sz w:val="22"/>
                <w:szCs w:val="22"/>
              </w:rPr>
            </w:pPr>
            <w:r w:rsidRPr="00BC2440">
              <w:rPr>
                <w:color w:val="000000"/>
                <w:sz w:val="22"/>
                <w:szCs w:val="22"/>
              </w:rPr>
              <w:t>Hồng Kông (Trung Quốc)</w:t>
            </w:r>
          </w:p>
        </w:tc>
        <w:tc>
          <w:tcPr>
            <w:tcW w:w="1539" w:type="dxa"/>
            <w:shd w:val="clear" w:color="auto" w:fill="auto"/>
            <w:noWrap/>
            <w:vAlign w:val="bottom"/>
          </w:tcPr>
          <w:p w14:paraId="30B69F93" w14:textId="77777777" w:rsidR="00BC2440" w:rsidRPr="00BC2440" w:rsidRDefault="00BC2440" w:rsidP="004D50DC">
            <w:pPr>
              <w:spacing w:before="80"/>
              <w:jc w:val="right"/>
              <w:rPr>
                <w:color w:val="000000"/>
                <w:sz w:val="22"/>
                <w:szCs w:val="22"/>
              </w:rPr>
            </w:pPr>
            <w:r w:rsidRPr="00BC2440">
              <w:rPr>
                <w:color w:val="000000"/>
                <w:sz w:val="22"/>
                <w:szCs w:val="22"/>
              </w:rPr>
              <w:t>48,96</w:t>
            </w:r>
          </w:p>
        </w:tc>
        <w:tc>
          <w:tcPr>
            <w:tcW w:w="1174" w:type="dxa"/>
            <w:vAlign w:val="bottom"/>
          </w:tcPr>
          <w:p w14:paraId="6914A6A3" w14:textId="77777777" w:rsidR="00BC2440" w:rsidRPr="00BC2440" w:rsidRDefault="00BC2440" w:rsidP="004D50DC">
            <w:pPr>
              <w:spacing w:before="80"/>
              <w:jc w:val="right"/>
              <w:rPr>
                <w:color w:val="000000"/>
                <w:sz w:val="22"/>
                <w:szCs w:val="22"/>
              </w:rPr>
            </w:pPr>
            <w:r w:rsidRPr="00BC2440">
              <w:rPr>
                <w:color w:val="000000"/>
                <w:sz w:val="22"/>
                <w:szCs w:val="22"/>
              </w:rPr>
              <w:t>-8,59</w:t>
            </w:r>
          </w:p>
        </w:tc>
        <w:tc>
          <w:tcPr>
            <w:tcW w:w="1256" w:type="dxa"/>
            <w:shd w:val="clear" w:color="auto" w:fill="auto"/>
            <w:noWrap/>
            <w:vAlign w:val="bottom"/>
          </w:tcPr>
          <w:p w14:paraId="5849AC0E" w14:textId="77777777" w:rsidR="00BC2440" w:rsidRPr="00BC2440" w:rsidRDefault="00BC2440" w:rsidP="004D50DC">
            <w:pPr>
              <w:spacing w:before="80"/>
              <w:jc w:val="right"/>
              <w:rPr>
                <w:color w:val="000000"/>
                <w:sz w:val="22"/>
                <w:szCs w:val="22"/>
              </w:rPr>
            </w:pPr>
            <w:r w:rsidRPr="00BC2440">
              <w:rPr>
                <w:color w:val="000000"/>
                <w:sz w:val="22"/>
                <w:szCs w:val="22"/>
              </w:rPr>
              <w:t>97,46</w:t>
            </w:r>
          </w:p>
        </w:tc>
        <w:tc>
          <w:tcPr>
            <w:tcW w:w="1203" w:type="dxa"/>
            <w:vAlign w:val="bottom"/>
          </w:tcPr>
          <w:p w14:paraId="1D5A840F" w14:textId="77777777" w:rsidR="00BC2440" w:rsidRPr="00BC2440" w:rsidRDefault="00BC2440" w:rsidP="004D50DC">
            <w:pPr>
              <w:spacing w:before="80"/>
              <w:jc w:val="right"/>
              <w:rPr>
                <w:color w:val="000000"/>
                <w:sz w:val="22"/>
                <w:szCs w:val="22"/>
              </w:rPr>
            </w:pPr>
            <w:r w:rsidRPr="00BC2440">
              <w:rPr>
                <w:color w:val="000000"/>
                <w:sz w:val="22"/>
                <w:szCs w:val="22"/>
              </w:rPr>
              <w:t>260,53</w:t>
            </w:r>
          </w:p>
        </w:tc>
        <w:tc>
          <w:tcPr>
            <w:tcW w:w="1203" w:type="dxa"/>
            <w:vAlign w:val="bottom"/>
          </w:tcPr>
          <w:p w14:paraId="3488E74D" w14:textId="77777777" w:rsidR="00BC2440" w:rsidRPr="00BC2440" w:rsidRDefault="00BC2440" w:rsidP="004D50DC">
            <w:pPr>
              <w:spacing w:before="80"/>
              <w:jc w:val="right"/>
              <w:rPr>
                <w:color w:val="000000"/>
                <w:sz w:val="22"/>
                <w:szCs w:val="22"/>
              </w:rPr>
            </w:pPr>
            <w:r w:rsidRPr="00BC2440">
              <w:rPr>
                <w:color w:val="000000"/>
                <w:sz w:val="22"/>
                <w:szCs w:val="22"/>
              </w:rPr>
              <w:t>72,65</w:t>
            </w:r>
          </w:p>
        </w:tc>
        <w:tc>
          <w:tcPr>
            <w:tcW w:w="1203" w:type="dxa"/>
            <w:vAlign w:val="bottom"/>
          </w:tcPr>
          <w:p w14:paraId="031E4320" w14:textId="77777777" w:rsidR="00BC2440" w:rsidRPr="00BC2440" w:rsidRDefault="00BC2440" w:rsidP="004D50DC">
            <w:pPr>
              <w:spacing w:before="80"/>
              <w:jc w:val="right"/>
              <w:rPr>
                <w:color w:val="000000"/>
                <w:sz w:val="22"/>
                <w:szCs w:val="22"/>
              </w:rPr>
            </w:pPr>
            <w:r w:rsidRPr="00BC2440">
              <w:rPr>
                <w:color w:val="000000"/>
                <w:sz w:val="22"/>
                <w:szCs w:val="22"/>
              </w:rPr>
              <w:t>0,48</w:t>
            </w:r>
          </w:p>
        </w:tc>
      </w:tr>
      <w:tr w:rsidR="00BC2440" w:rsidRPr="00BC2440" w14:paraId="4198257E" w14:textId="77777777" w:rsidTr="004D50DC">
        <w:trPr>
          <w:jc w:val="center"/>
        </w:trPr>
        <w:tc>
          <w:tcPr>
            <w:tcW w:w="2730" w:type="dxa"/>
            <w:shd w:val="clear" w:color="auto" w:fill="auto"/>
            <w:noWrap/>
            <w:vAlign w:val="bottom"/>
          </w:tcPr>
          <w:p w14:paraId="5317773F" w14:textId="77777777" w:rsidR="00BC2440" w:rsidRPr="00BC2440" w:rsidRDefault="00BC2440" w:rsidP="004D50DC">
            <w:pPr>
              <w:spacing w:before="80"/>
              <w:rPr>
                <w:color w:val="000000"/>
                <w:sz w:val="22"/>
                <w:szCs w:val="22"/>
              </w:rPr>
            </w:pPr>
            <w:r w:rsidRPr="00BC2440">
              <w:rPr>
                <w:color w:val="000000"/>
                <w:sz w:val="22"/>
                <w:szCs w:val="22"/>
              </w:rPr>
              <w:t>Mexico</w:t>
            </w:r>
          </w:p>
        </w:tc>
        <w:tc>
          <w:tcPr>
            <w:tcW w:w="1539" w:type="dxa"/>
            <w:shd w:val="clear" w:color="auto" w:fill="auto"/>
            <w:noWrap/>
            <w:vAlign w:val="bottom"/>
          </w:tcPr>
          <w:p w14:paraId="46467D09" w14:textId="77777777" w:rsidR="00BC2440" w:rsidRPr="00BC2440" w:rsidRDefault="00BC2440" w:rsidP="004D50DC">
            <w:pPr>
              <w:spacing w:before="80"/>
              <w:jc w:val="right"/>
              <w:rPr>
                <w:color w:val="000000"/>
                <w:sz w:val="22"/>
                <w:szCs w:val="22"/>
              </w:rPr>
            </w:pPr>
            <w:r w:rsidRPr="00BC2440">
              <w:rPr>
                <w:color w:val="000000"/>
                <w:sz w:val="22"/>
                <w:szCs w:val="22"/>
              </w:rPr>
              <w:t>18,30</w:t>
            </w:r>
          </w:p>
        </w:tc>
        <w:tc>
          <w:tcPr>
            <w:tcW w:w="1174" w:type="dxa"/>
            <w:vAlign w:val="bottom"/>
          </w:tcPr>
          <w:p w14:paraId="1937913F" w14:textId="77777777" w:rsidR="00BC2440" w:rsidRPr="00BC2440" w:rsidRDefault="00BC2440" w:rsidP="004D50DC">
            <w:pPr>
              <w:spacing w:before="80"/>
              <w:jc w:val="right"/>
              <w:rPr>
                <w:color w:val="000000"/>
                <w:sz w:val="22"/>
                <w:szCs w:val="22"/>
              </w:rPr>
            </w:pPr>
            <w:r w:rsidRPr="00BC2440">
              <w:rPr>
                <w:color w:val="000000"/>
                <w:sz w:val="22"/>
                <w:szCs w:val="22"/>
              </w:rPr>
              <w:t>20,37</w:t>
            </w:r>
          </w:p>
        </w:tc>
        <w:tc>
          <w:tcPr>
            <w:tcW w:w="1256" w:type="dxa"/>
            <w:shd w:val="clear" w:color="auto" w:fill="auto"/>
            <w:noWrap/>
            <w:vAlign w:val="bottom"/>
          </w:tcPr>
          <w:p w14:paraId="03CBE29A" w14:textId="77777777" w:rsidR="00BC2440" w:rsidRPr="00BC2440" w:rsidRDefault="00BC2440" w:rsidP="004D50DC">
            <w:pPr>
              <w:spacing w:before="80"/>
              <w:jc w:val="right"/>
              <w:rPr>
                <w:color w:val="000000"/>
                <w:sz w:val="22"/>
                <w:szCs w:val="22"/>
              </w:rPr>
            </w:pPr>
            <w:r w:rsidRPr="00BC2440">
              <w:rPr>
                <w:color w:val="000000"/>
                <w:sz w:val="22"/>
                <w:szCs w:val="22"/>
              </w:rPr>
              <w:t>-3,22</w:t>
            </w:r>
          </w:p>
        </w:tc>
        <w:tc>
          <w:tcPr>
            <w:tcW w:w="1203" w:type="dxa"/>
            <w:vAlign w:val="bottom"/>
          </w:tcPr>
          <w:p w14:paraId="3FC0D0B6" w14:textId="77777777" w:rsidR="00BC2440" w:rsidRPr="00BC2440" w:rsidRDefault="00BC2440" w:rsidP="004D50DC">
            <w:pPr>
              <w:spacing w:before="80"/>
              <w:jc w:val="right"/>
              <w:rPr>
                <w:color w:val="000000"/>
                <w:sz w:val="22"/>
                <w:szCs w:val="22"/>
              </w:rPr>
            </w:pPr>
            <w:r w:rsidRPr="00BC2440">
              <w:rPr>
                <w:color w:val="000000"/>
                <w:sz w:val="22"/>
                <w:szCs w:val="22"/>
              </w:rPr>
              <w:t>163,86</w:t>
            </w:r>
          </w:p>
        </w:tc>
        <w:tc>
          <w:tcPr>
            <w:tcW w:w="1203" w:type="dxa"/>
            <w:vAlign w:val="bottom"/>
          </w:tcPr>
          <w:p w14:paraId="6313BABE" w14:textId="77777777" w:rsidR="00BC2440" w:rsidRPr="00BC2440" w:rsidRDefault="00BC2440" w:rsidP="004D50DC">
            <w:pPr>
              <w:spacing w:before="80"/>
              <w:jc w:val="right"/>
              <w:rPr>
                <w:color w:val="000000"/>
                <w:sz w:val="22"/>
                <w:szCs w:val="22"/>
              </w:rPr>
            </w:pPr>
            <w:r w:rsidRPr="00BC2440">
              <w:rPr>
                <w:color w:val="000000"/>
                <w:sz w:val="22"/>
                <w:szCs w:val="22"/>
              </w:rPr>
              <w:t>-12,83</w:t>
            </w:r>
          </w:p>
        </w:tc>
        <w:tc>
          <w:tcPr>
            <w:tcW w:w="1203" w:type="dxa"/>
            <w:vAlign w:val="bottom"/>
          </w:tcPr>
          <w:p w14:paraId="06F0090E" w14:textId="77777777" w:rsidR="00BC2440" w:rsidRPr="00BC2440" w:rsidRDefault="00BC2440" w:rsidP="004D50DC">
            <w:pPr>
              <w:spacing w:before="80"/>
              <w:jc w:val="right"/>
              <w:rPr>
                <w:color w:val="000000"/>
                <w:sz w:val="22"/>
                <w:szCs w:val="22"/>
              </w:rPr>
            </w:pPr>
            <w:r w:rsidRPr="00BC2440">
              <w:rPr>
                <w:color w:val="000000"/>
                <w:sz w:val="22"/>
                <w:szCs w:val="22"/>
              </w:rPr>
              <w:t>0,30</w:t>
            </w:r>
          </w:p>
        </w:tc>
      </w:tr>
      <w:tr w:rsidR="00BC2440" w:rsidRPr="00BC2440" w14:paraId="5918F614" w14:textId="77777777" w:rsidTr="004D50DC">
        <w:trPr>
          <w:jc w:val="center"/>
        </w:trPr>
        <w:tc>
          <w:tcPr>
            <w:tcW w:w="2730" w:type="dxa"/>
            <w:shd w:val="clear" w:color="auto" w:fill="auto"/>
            <w:noWrap/>
            <w:vAlign w:val="bottom"/>
          </w:tcPr>
          <w:p w14:paraId="04E33096" w14:textId="77777777" w:rsidR="00BC2440" w:rsidRPr="00BC2440" w:rsidRDefault="00BC2440" w:rsidP="004D50DC">
            <w:pPr>
              <w:spacing w:before="80"/>
              <w:rPr>
                <w:color w:val="000000"/>
                <w:sz w:val="22"/>
                <w:szCs w:val="22"/>
              </w:rPr>
            </w:pPr>
            <w:r w:rsidRPr="00BC2440">
              <w:rPr>
                <w:color w:val="000000"/>
                <w:sz w:val="22"/>
                <w:szCs w:val="22"/>
              </w:rPr>
              <w:t>Thụy Sỹ</w:t>
            </w:r>
          </w:p>
        </w:tc>
        <w:tc>
          <w:tcPr>
            <w:tcW w:w="1539" w:type="dxa"/>
            <w:shd w:val="clear" w:color="auto" w:fill="auto"/>
            <w:noWrap/>
            <w:vAlign w:val="bottom"/>
          </w:tcPr>
          <w:p w14:paraId="1ACBADDB" w14:textId="77777777" w:rsidR="00BC2440" w:rsidRPr="00BC2440" w:rsidRDefault="00BC2440" w:rsidP="004D50DC">
            <w:pPr>
              <w:spacing w:before="80"/>
              <w:jc w:val="right"/>
              <w:rPr>
                <w:color w:val="000000"/>
                <w:sz w:val="22"/>
                <w:szCs w:val="22"/>
              </w:rPr>
            </w:pPr>
            <w:r w:rsidRPr="00BC2440">
              <w:rPr>
                <w:color w:val="000000"/>
                <w:sz w:val="22"/>
                <w:szCs w:val="22"/>
              </w:rPr>
              <w:t>5,44</w:t>
            </w:r>
          </w:p>
        </w:tc>
        <w:tc>
          <w:tcPr>
            <w:tcW w:w="1174" w:type="dxa"/>
            <w:vAlign w:val="bottom"/>
          </w:tcPr>
          <w:p w14:paraId="12D9695A" w14:textId="77777777" w:rsidR="00BC2440" w:rsidRPr="00BC2440" w:rsidRDefault="00BC2440" w:rsidP="004D50DC">
            <w:pPr>
              <w:spacing w:before="80"/>
              <w:jc w:val="right"/>
              <w:rPr>
                <w:color w:val="000000"/>
                <w:sz w:val="22"/>
                <w:szCs w:val="22"/>
              </w:rPr>
            </w:pPr>
            <w:r w:rsidRPr="00BC2440">
              <w:rPr>
                <w:color w:val="000000"/>
                <w:sz w:val="22"/>
                <w:szCs w:val="22"/>
              </w:rPr>
              <w:t>-1,44</w:t>
            </w:r>
          </w:p>
        </w:tc>
        <w:tc>
          <w:tcPr>
            <w:tcW w:w="1256" w:type="dxa"/>
            <w:shd w:val="clear" w:color="auto" w:fill="auto"/>
            <w:noWrap/>
            <w:vAlign w:val="bottom"/>
          </w:tcPr>
          <w:p w14:paraId="39AB5D6A" w14:textId="77777777" w:rsidR="00BC2440" w:rsidRPr="00BC2440" w:rsidRDefault="00BC2440" w:rsidP="004D50DC">
            <w:pPr>
              <w:spacing w:before="80"/>
              <w:jc w:val="right"/>
              <w:rPr>
                <w:color w:val="000000"/>
                <w:sz w:val="22"/>
                <w:szCs w:val="22"/>
              </w:rPr>
            </w:pPr>
            <w:r w:rsidRPr="00BC2440">
              <w:rPr>
                <w:color w:val="000000"/>
                <w:sz w:val="22"/>
                <w:szCs w:val="22"/>
              </w:rPr>
              <w:t>-39,29</w:t>
            </w:r>
          </w:p>
        </w:tc>
        <w:tc>
          <w:tcPr>
            <w:tcW w:w="1203" w:type="dxa"/>
            <w:vAlign w:val="bottom"/>
          </w:tcPr>
          <w:p w14:paraId="7E2B7C6D" w14:textId="77777777" w:rsidR="00BC2440" w:rsidRPr="00BC2440" w:rsidRDefault="00BC2440" w:rsidP="004D50DC">
            <w:pPr>
              <w:spacing w:before="80"/>
              <w:jc w:val="right"/>
              <w:rPr>
                <w:color w:val="000000"/>
                <w:sz w:val="22"/>
                <w:szCs w:val="22"/>
              </w:rPr>
            </w:pPr>
            <w:r w:rsidRPr="00BC2440">
              <w:rPr>
                <w:color w:val="000000"/>
                <w:sz w:val="22"/>
                <w:szCs w:val="22"/>
              </w:rPr>
              <w:t>67,96</w:t>
            </w:r>
          </w:p>
        </w:tc>
        <w:tc>
          <w:tcPr>
            <w:tcW w:w="1203" w:type="dxa"/>
            <w:vAlign w:val="bottom"/>
          </w:tcPr>
          <w:p w14:paraId="65516864" w14:textId="77777777" w:rsidR="00BC2440" w:rsidRPr="00BC2440" w:rsidRDefault="00BC2440" w:rsidP="004D50DC">
            <w:pPr>
              <w:spacing w:before="80"/>
              <w:jc w:val="right"/>
              <w:rPr>
                <w:color w:val="000000"/>
                <w:sz w:val="22"/>
                <w:szCs w:val="22"/>
              </w:rPr>
            </w:pPr>
            <w:r w:rsidRPr="00BC2440">
              <w:rPr>
                <w:color w:val="000000"/>
                <w:sz w:val="22"/>
                <w:szCs w:val="22"/>
              </w:rPr>
              <w:t>15,57</w:t>
            </w:r>
          </w:p>
        </w:tc>
        <w:tc>
          <w:tcPr>
            <w:tcW w:w="1203" w:type="dxa"/>
            <w:vAlign w:val="bottom"/>
          </w:tcPr>
          <w:p w14:paraId="7F1EBBD6" w14:textId="77777777" w:rsidR="00BC2440" w:rsidRPr="00BC2440" w:rsidRDefault="00BC2440" w:rsidP="004D50DC">
            <w:pPr>
              <w:spacing w:before="80"/>
              <w:jc w:val="right"/>
              <w:rPr>
                <w:color w:val="000000"/>
                <w:sz w:val="22"/>
                <w:szCs w:val="22"/>
              </w:rPr>
            </w:pPr>
            <w:r w:rsidRPr="00BC2440">
              <w:rPr>
                <w:color w:val="000000"/>
                <w:sz w:val="22"/>
                <w:szCs w:val="22"/>
              </w:rPr>
              <w:t>0,13</w:t>
            </w:r>
          </w:p>
        </w:tc>
      </w:tr>
      <w:tr w:rsidR="00BC2440" w:rsidRPr="00BC2440" w14:paraId="535ACDD3" w14:textId="77777777" w:rsidTr="004D50DC">
        <w:trPr>
          <w:jc w:val="center"/>
        </w:trPr>
        <w:tc>
          <w:tcPr>
            <w:tcW w:w="2730" w:type="dxa"/>
            <w:shd w:val="clear" w:color="auto" w:fill="auto"/>
            <w:noWrap/>
            <w:vAlign w:val="bottom"/>
          </w:tcPr>
          <w:p w14:paraId="2DA54857" w14:textId="77777777" w:rsidR="00BC2440" w:rsidRPr="00BC2440" w:rsidRDefault="00BC2440" w:rsidP="004D50DC">
            <w:pPr>
              <w:spacing w:before="80"/>
              <w:rPr>
                <w:color w:val="000000"/>
                <w:sz w:val="22"/>
                <w:szCs w:val="22"/>
              </w:rPr>
            </w:pPr>
            <w:r w:rsidRPr="00BC2440">
              <w:rPr>
                <w:color w:val="000000"/>
                <w:sz w:val="22"/>
                <w:szCs w:val="22"/>
              </w:rPr>
              <w:t>Ấn Độ</w:t>
            </w:r>
          </w:p>
        </w:tc>
        <w:tc>
          <w:tcPr>
            <w:tcW w:w="1539" w:type="dxa"/>
            <w:shd w:val="clear" w:color="auto" w:fill="auto"/>
            <w:noWrap/>
            <w:vAlign w:val="bottom"/>
          </w:tcPr>
          <w:p w14:paraId="38D4FABC" w14:textId="77777777" w:rsidR="00BC2440" w:rsidRPr="00BC2440" w:rsidRDefault="00BC2440" w:rsidP="004D50DC">
            <w:pPr>
              <w:spacing w:before="80"/>
              <w:jc w:val="right"/>
              <w:rPr>
                <w:color w:val="000000"/>
                <w:sz w:val="22"/>
                <w:szCs w:val="22"/>
              </w:rPr>
            </w:pPr>
            <w:r w:rsidRPr="00BC2440">
              <w:rPr>
                <w:color w:val="000000"/>
                <w:sz w:val="22"/>
                <w:szCs w:val="22"/>
              </w:rPr>
              <w:t>4,56</w:t>
            </w:r>
          </w:p>
        </w:tc>
        <w:tc>
          <w:tcPr>
            <w:tcW w:w="1174" w:type="dxa"/>
            <w:vAlign w:val="bottom"/>
          </w:tcPr>
          <w:p w14:paraId="5DA3E2ED" w14:textId="77777777" w:rsidR="00BC2440" w:rsidRPr="00BC2440" w:rsidRDefault="00BC2440" w:rsidP="004D50DC">
            <w:pPr>
              <w:spacing w:before="80"/>
              <w:jc w:val="right"/>
              <w:rPr>
                <w:color w:val="000000"/>
                <w:sz w:val="22"/>
                <w:szCs w:val="22"/>
              </w:rPr>
            </w:pPr>
            <w:r w:rsidRPr="00BC2440">
              <w:rPr>
                <w:color w:val="000000"/>
                <w:sz w:val="22"/>
                <w:szCs w:val="22"/>
              </w:rPr>
              <w:t>209,98</w:t>
            </w:r>
          </w:p>
        </w:tc>
        <w:tc>
          <w:tcPr>
            <w:tcW w:w="1256" w:type="dxa"/>
            <w:shd w:val="clear" w:color="auto" w:fill="auto"/>
            <w:noWrap/>
            <w:vAlign w:val="bottom"/>
          </w:tcPr>
          <w:p w14:paraId="734575C3" w14:textId="77777777" w:rsidR="00BC2440" w:rsidRPr="00BC2440" w:rsidRDefault="00BC2440" w:rsidP="004D50DC">
            <w:pPr>
              <w:spacing w:before="80"/>
              <w:jc w:val="right"/>
              <w:rPr>
                <w:color w:val="000000"/>
                <w:sz w:val="22"/>
                <w:szCs w:val="22"/>
              </w:rPr>
            </w:pPr>
            <w:r w:rsidRPr="00BC2440">
              <w:rPr>
                <w:color w:val="000000"/>
                <w:sz w:val="22"/>
                <w:szCs w:val="22"/>
              </w:rPr>
              <w:t>159,18</w:t>
            </w:r>
          </w:p>
        </w:tc>
        <w:tc>
          <w:tcPr>
            <w:tcW w:w="1203" w:type="dxa"/>
            <w:vAlign w:val="bottom"/>
          </w:tcPr>
          <w:p w14:paraId="4AC3A79C" w14:textId="77777777" w:rsidR="00BC2440" w:rsidRPr="00BC2440" w:rsidRDefault="00BC2440" w:rsidP="004D50DC">
            <w:pPr>
              <w:spacing w:before="80"/>
              <w:jc w:val="right"/>
              <w:rPr>
                <w:color w:val="000000"/>
                <w:sz w:val="22"/>
                <w:szCs w:val="22"/>
              </w:rPr>
            </w:pPr>
            <w:r w:rsidRPr="00BC2440">
              <w:rPr>
                <w:color w:val="000000"/>
                <w:sz w:val="22"/>
                <w:szCs w:val="22"/>
              </w:rPr>
              <w:t>67,10</w:t>
            </w:r>
          </w:p>
        </w:tc>
        <w:tc>
          <w:tcPr>
            <w:tcW w:w="1203" w:type="dxa"/>
            <w:vAlign w:val="bottom"/>
          </w:tcPr>
          <w:p w14:paraId="4F01E98E" w14:textId="77777777" w:rsidR="00BC2440" w:rsidRPr="00BC2440" w:rsidRDefault="00BC2440" w:rsidP="004D50DC">
            <w:pPr>
              <w:spacing w:before="80"/>
              <w:jc w:val="right"/>
              <w:rPr>
                <w:color w:val="000000"/>
                <w:sz w:val="22"/>
                <w:szCs w:val="22"/>
              </w:rPr>
            </w:pPr>
            <w:r w:rsidRPr="00BC2440">
              <w:rPr>
                <w:color w:val="000000"/>
                <w:sz w:val="22"/>
                <w:szCs w:val="22"/>
              </w:rPr>
              <w:t>18,09</w:t>
            </w:r>
          </w:p>
        </w:tc>
        <w:tc>
          <w:tcPr>
            <w:tcW w:w="1203" w:type="dxa"/>
            <w:vAlign w:val="bottom"/>
          </w:tcPr>
          <w:p w14:paraId="1769DD48" w14:textId="77777777" w:rsidR="00BC2440" w:rsidRPr="00BC2440" w:rsidRDefault="00BC2440" w:rsidP="004D50DC">
            <w:pPr>
              <w:spacing w:before="80"/>
              <w:jc w:val="right"/>
              <w:rPr>
                <w:color w:val="000000"/>
                <w:sz w:val="22"/>
                <w:szCs w:val="22"/>
              </w:rPr>
            </w:pPr>
            <w:r w:rsidRPr="00BC2440">
              <w:rPr>
                <w:color w:val="000000"/>
                <w:sz w:val="22"/>
                <w:szCs w:val="22"/>
              </w:rPr>
              <w:t>0,12</w:t>
            </w:r>
          </w:p>
        </w:tc>
      </w:tr>
      <w:tr w:rsidR="00BC2440" w:rsidRPr="00BC2440" w14:paraId="442EDD1B" w14:textId="77777777" w:rsidTr="004D50DC">
        <w:trPr>
          <w:jc w:val="center"/>
        </w:trPr>
        <w:tc>
          <w:tcPr>
            <w:tcW w:w="2730" w:type="dxa"/>
            <w:shd w:val="clear" w:color="auto" w:fill="auto"/>
            <w:noWrap/>
            <w:vAlign w:val="bottom"/>
          </w:tcPr>
          <w:p w14:paraId="5D96FA1B" w14:textId="77777777" w:rsidR="00BC2440" w:rsidRPr="00BC2440" w:rsidRDefault="00BC2440" w:rsidP="004D50DC">
            <w:pPr>
              <w:spacing w:before="80"/>
              <w:rPr>
                <w:color w:val="000000"/>
                <w:sz w:val="22"/>
                <w:szCs w:val="22"/>
              </w:rPr>
            </w:pPr>
            <w:r w:rsidRPr="00BC2440">
              <w:rPr>
                <w:color w:val="000000"/>
                <w:sz w:val="22"/>
                <w:szCs w:val="22"/>
              </w:rPr>
              <w:t>Canada</w:t>
            </w:r>
          </w:p>
        </w:tc>
        <w:tc>
          <w:tcPr>
            <w:tcW w:w="1539" w:type="dxa"/>
            <w:shd w:val="clear" w:color="auto" w:fill="auto"/>
            <w:noWrap/>
            <w:vAlign w:val="bottom"/>
          </w:tcPr>
          <w:p w14:paraId="0405D194" w14:textId="77777777" w:rsidR="00BC2440" w:rsidRPr="00BC2440" w:rsidRDefault="00BC2440" w:rsidP="004D50DC">
            <w:pPr>
              <w:spacing w:before="80"/>
              <w:jc w:val="right"/>
              <w:rPr>
                <w:color w:val="000000"/>
                <w:sz w:val="22"/>
                <w:szCs w:val="22"/>
              </w:rPr>
            </w:pPr>
            <w:r w:rsidRPr="00BC2440">
              <w:rPr>
                <w:color w:val="000000"/>
                <w:sz w:val="22"/>
                <w:szCs w:val="22"/>
              </w:rPr>
              <w:t>0,65</w:t>
            </w:r>
          </w:p>
        </w:tc>
        <w:tc>
          <w:tcPr>
            <w:tcW w:w="1174" w:type="dxa"/>
            <w:vAlign w:val="bottom"/>
          </w:tcPr>
          <w:p w14:paraId="6E45C03A" w14:textId="77777777" w:rsidR="00BC2440" w:rsidRPr="00BC2440" w:rsidRDefault="00BC2440" w:rsidP="004D50DC">
            <w:pPr>
              <w:spacing w:before="80"/>
              <w:jc w:val="right"/>
              <w:rPr>
                <w:color w:val="000000"/>
                <w:sz w:val="22"/>
                <w:szCs w:val="22"/>
              </w:rPr>
            </w:pPr>
            <w:r w:rsidRPr="00BC2440">
              <w:rPr>
                <w:color w:val="000000"/>
                <w:sz w:val="22"/>
                <w:szCs w:val="22"/>
              </w:rPr>
              <w:t>136,73</w:t>
            </w:r>
          </w:p>
        </w:tc>
        <w:tc>
          <w:tcPr>
            <w:tcW w:w="1256" w:type="dxa"/>
            <w:shd w:val="clear" w:color="auto" w:fill="auto"/>
            <w:noWrap/>
            <w:vAlign w:val="bottom"/>
          </w:tcPr>
          <w:p w14:paraId="04EC6A62" w14:textId="77777777" w:rsidR="00BC2440" w:rsidRPr="00BC2440" w:rsidRDefault="00BC2440" w:rsidP="004D50DC">
            <w:pPr>
              <w:spacing w:before="80"/>
              <w:jc w:val="right"/>
              <w:rPr>
                <w:color w:val="000000"/>
                <w:sz w:val="22"/>
                <w:szCs w:val="22"/>
              </w:rPr>
            </w:pPr>
            <w:r w:rsidRPr="00BC2440">
              <w:rPr>
                <w:color w:val="000000"/>
                <w:sz w:val="22"/>
                <w:szCs w:val="22"/>
              </w:rPr>
              <w:t>-87,22</w:t>
            </w:r>
          </w:p>
        </w:tc>
        <w:tc>
          <w:tcPr>
            <w:tcW w:w="1203" w:type="dxa"/>
            <w:vAlign w:val="bottom"/>
          </w:tcPr>
          <w:p w14:paraId="7CB9E812" w14:textId="77777777" w:rsidR="00BC2440" w:rsidRPr="00BC2440" w:rsidRDefault="00BC2440" w:rsidP="004D50DC">
            <w:pPr>
              <w:spacing w:before="80"/>
              <w:jc w:val="right"/>
              <w:rPr>
                <w:color w:val="000000"/>
                <w:sz w:val="22"/>
                <w:szCs w:val="22"/>
              </w:rPr>
            </w:pPr>
            <w:r w:rsidRPr="00BC2440">
              <w:rPr>
                <w:color w:val="000000"/>
                <w:sz w:val="22"/>
                <w:szCs w:val="22"/>
              </w:rPr>
              <w:t>66,03</w:t>
            </w:r>
          </w:p>
        </w:tc>
        <w:tc>
          <w:tcPr>
            <w:tcW w:w="1203" w:type="dxa"/>
            <w:vAlign w:val="bottom"/>
          </w:tcPr>
          <w:p w14:paraId="0308FCC5" w14:textId="77777777" w:rsidR="00BC2440" w:rsidRPr="00BC2440" w:rsidRDefault="00BC2440" w:rsidP="004D50DC">
            <w:pPr>
              <w:spacing w:before="80"/>
              <w:jc w:val="right"/>
              <w:rPr>
                <w:color w:val="000000"/>
                <w:sz w:val="22"/>
                <w:szCs w:val="22"/>
              </w:rPr>
            </w:pPr>
            <w:r w:rsidRPr="00BC2440">
              <w:rPr>
                <w:color w:val="000000"/>
                <w:sz w:val="22"/>
                <w:szCs w:val="22"/>
              </w:rPr>
              <w:t>41,49</w:t>
            </w:r>
          </w:p>
        </w:tc>
        <w:tc>
          <w:tcPr>
            <w:tcW w:w="1203" w:type="dxa"/>
            <w:vAlign w:val="bottom"/>
          </w:tcPr>
          <w:p w14:paraId="0AD5B935" w14:textId="77777777" w:rsidR="00BC2440" w:rsidRPr="00BC2440" w:rsidRDefault="00BC2440" w:rsidP="004D50DC">
            <w:pPr>
              <w:spacing w:before="80"/>
              <w:jc w:val="right"/>
              <w:rPr>
                <w:color w:val="000000"/>
                <w:sz w:val="22"/>
                <w:szCs w:val="22"/>
              </w:rPr>
            </w:pPr>
            <w:r w:rsidRPr="00BC2440">
              <w:rPr>
                <w:color w:val="000000"/>
                <w:sz w:val="22"/>
                <w:szCs w:val="22"/>
              </w:rPr>
              <w:t>0,12</w:t>
            </w:r>
          </w:p>
        </w:tc>
      </w:tr>
      <w:tr w:rsidR="00BC2440" w:rsidRPr="00BC2440" w14:paraId="12D181A8" w14:textId="77777777" w:rsidTr="004D50DC">
        <w:trPr>
          <w:jc w:val="center"/>
        </w:trPr>
        <w:tc>
          <w:tcPr>
            <w:tcW w:w="2730" w:type="dxa"/>
            <w:shd w:val="clear" w:color="auto" w:fill="auto"/>
            <w:noWrap/>
            <w:vAlign w:val="bottom"/>
          </w:tcPr>
          <w:p w14:paraId="54E51DC7" w14:textId="77777777" w:rsidR="00BC2440" w:rsidRPr="00BC2440" w:rsidRDefault="00BC2440" w:rsidP="004D50DC">
            <w:pPr>
              <w:spacing w:before="80"/>
              <w:rPr>
                <w:color w:val="000000"/>
                <w:sz w:val="22"/>
                <w:szCs w:val="22"/>
              </w:rPr>
            </w:pPr>
            <w:r w:rsidRPr="00BC2440">
              <w:rPr>
                <w:color w:val="000000"/>
                <w:sz w:val="22"/>
                <w:szCs w:val="22"/>
              </w:rPr>
              <w:t>Anh</w:t>
            </w:r>
          </w:p>
        </w:tc>
        <w:tc>
          <w:tcPr>
            <w:tcW w:w="1539" w:type="dxa"/>
            <w:shd w:val="clear" w:color="auto" w:fill="auto"/>
            <w:noWrap/>
            <w:vAlign w:val="bottom"/>
          </w:tcPr>
          <w:p w14:paraId="74B4490F" w14:textId="77777777" w:rsidR="00BC2440" w:rsidRPr="00BC2440" w:rsidRDefault="00BC2440" w:rsidP="004D50DC">
            <w:pPr>
              <w:spacing w:before="80"/>
              <w:jc w:val="right"/>
              <w:rPr>
                <w:color w:val="000000"/>
                <w:sz w:val="22"/>
                <w:szCs w:val="22"/>
              </w:rPr>
            </w:pPr>
            <w:r w:rsidRPr="00BC2440">
              <w:rPr>
                <w:color w:val="000000"/>
                <w:sz w:val="22"/>
                <w:szCs w:val="22"/>
              </w:rPr>
              <w:t>2,52</w:t>
            </w:r>
          </w:p>
        </w:tc>
        <w:tc>
          <w:tcPr>
            <w:tcW w:w="1174" w:type="dxa"/>
            <w:vAlign w:val="bottom"/>
          </w:tcPr>
          <w:p w14:paraId="4363C89F" w14:textId="77777777" w:rsidR="00BC2440" w:rsidRPr="00BC2440" w:rsidRDefault="00BC2440" w:rsidP="004D50DC">
            <w:pPr>
              <w:spacing w:before="80"/>
              <w:jc w:val="right"/>
              <w:rPr>
                <w:color w:val="000000"/>
                <w:sz w:val="22"/>
                <w:szCs w:val="22"/>
              </w:rPr>
            </w:pPr>
            <w:r w:rsidRPr="00BC2440">
              <w:rPr>
                <w:color w:val="000000"/>
                <w:sz w:val="22"/>
                <w:szCs w:val="22"/>
              </w:rPr>
              <w:t>-19,05</w:t>
            </w:r>
          </w:p>
        </w:tc>
        <w:tc>
          <w:tcPr>
            <w:tcW w:w="1256" w:type="dxa"/>
            <w:shd w:val="clear" w:color="auto" w:fill="auto"/>
            <w:noWrap/>
            <w:vAlign w:val="bottom"/>
          </w:tcPr>
          <w:p w14:paraId="6614657C" w14:textId="77777777" w:rsidR="00BC2440" w:rsidRPr="00BC2440" w:rsidRDefault="00BC2440" w:rsidP="004D50DC">
            <w:pPr>
              <w:spacing w:before="80"/>
              <w:jc w:val="right"/>
              <w:rPr>
                <w:color w:val="000000"/>
                <w:sz w:val="22"/>
                <w:szCs w:val="22"/>
              </w:rPr>
            </w:pPr>
            <w:r w:rsidRPr="00BC2440">
              <w:rPr>
                <w:color w:val="000000"/>
                <w:sz w:val="22"/>
                <w:szCs w:val="22"/>
              </w:rPr>
              <w:t>75,51</w:t>
            </w:r>
          </w:p>
        </w:tc>
        <w:tc>
          <w:tcPr>
            <w:tcW w:w="1203" w:type="dxa"/>
            <w:vAlign w:val="bottom"/>
          </w:tcPr>
          <w:p w14:paraId="37862B33" w14:textId="77777777" w:rsidR="00BC2440" w:rsidRPr="00BC2440" w:rsidRDefault="00BC2440" w:rsidP="004D50DC">
            <w:pPr>
              <w:spacing w:before="80"/>
              <w:jc w:val="right"/>
              <w:rPr>
                <w:color w:val="000000"/>
                <w:sz w:val="22"/>
                <w:szCs w:val="22"/>
              </w:rPr>
            </w:pPr>
            <w:r w:rsidRPr="00BC2440">
              <w:rPr>
                <w:color w:val="000000"/>
                <w:sz w:val="22"/>
                <w:szCs w:val="22"/>
              </w:rPr>
              <w:t>19,01</w:t>
            </w:r>
          </w:p>
        </w:tc>
        <w:tc>
          <w:tcPr>
            <w:tcW w:w="1203" w:type="dxa"/>
            <w:vAlign w:val="bottom"/>
          </w:tcPr>
          <w:p w14:paraId="3134259C" w14:textId="77777777" w:rsidR="00BC2440" w:rsidRPr="00BC2440" w:rsidRDefault="00BC2440" w:rsidP="004D50DC">
            <w:pPr>
              <w:spacing w:before="80"/>
              <w:jc w:val="right"/>
              <w:rPr>
                <w:color w:val="000000"/>
                <w:sz w:val="22"/>
                <w:szCs w:val="22"/>
              </w:rPr>
            </w:pPr>
            <w:r w:rsidRPr="00BC2440">
              <w:rPr>
                <w:color w:val="000000"/>
                <w:sz w:val="22"/>
                <w:szCs w:val="22"/>
              </w:rPr>
              <w:t>34,38</w:t>
            </w:r>
          </w:p>
        </w:tc>
        <w:tc>
          <w:tcPr>
            <w:tcW w:w="1203" w:type="dxa"/>
            <w:vAlign w:val="bottom"/>
          </w:tcPr>
          <w:p w14:paraId="3893A298" w14:textId="77777777" w:rsidR="00BC2440" w:rsidRPr="00BC2440" w:rsidRDefault="00BC2440" w:rsidP="004D50DC">
            <w:pPr>
              <w:spacing w:before="80"/>
              <w:jc w:val="right"/>
              <w:rPr>
                <w:color w:val="000000"/>
                <w:sz w:val="22"/>
                <w:szCs w:val="22"/>
              </w:rPr>
            </w:pPr>
            <w:r w:rsidRPr="00BC2440">
              <w:rPr>
                <w:color w:val="000000"/>
                <w:sz w:val="22"/>
                <w:szCs w:val="22"/>
              </w:rPr>
              <w:t>0,04</w:t>
            </w:r>
          </w:p>
        </w:tc>
      </w:tr>
    </w:tbl>
    <w:p w14:paraId="0ABF892A" w14:textId="77777777" w:rsidR="004C26EE" w:rsidRPr="004C26EE" w:rsidRDefault="00380507" w:rsidP="004C26EE">
      <w:pPr>
        <w:spacing w:before="120" w:after="120"/>
        <w:jc w:val="right"/>
        <w:rPr>
          <w:i/>
          <w:color w:val="FF0000"/>
          <w:sz w:val="26"/>
          <w:szCs w:val="26"/>
        </w:rPr>
      </w:pPr>
      <w:r w:rsidRPr="0019467B">
        <w:rPr>
          <w:rFonts w:ascii="Times New Roman Bold" w:hAnsi="Times New Roman Bold"/>
          <w:b/>
          <w:bCs/>
          <w:color w:val="FF0000"/>
          <w:spacing w:val="-14"/>
          <w:sz w:val="28"/>
          <w:szCs w:val="28"/>
        </w:rPr>
        <w:t xml:space="preserve">    </w:t>
      </w:r>
      <w:r w:rsidR="004C26EE" w:rsidRPr="004C26EE">
        <w:rPr>
          <w:i/>
          <w:color w:val="FF0000"/>
          <w:sz w:val="26"/>
          <w:szCs w:val="26"/>
        </w:rPr>
        <w:t>Nguồn: Tính toán từ số liệu thống kê TCHQ</w:t>
      </w:r>
    </w:p>
    <w:p w14:paraId="1C53AEB9" w14:textId="3D8DFA13" w:rsidR="00380507" w:rsidRPr="0019467B" w:rsidRDefault="00380507" w:rsidP="004C26EE">
      <w:pPr>
        <w:spacing w:before="120" w:after="120"/>
        <w:jc w:val="right"/>
        <w:rPr>
          <w:rFonts w:eastAsia="Times New Roman"/>
          <w:b/>
          <w:color w:val="FF0000"/>
          <w:sz w:val="26"/>
          <w:szCs w:val="26"/>
        </w:rPr>
      </w:pPr>
      <w:r w:rsidRPr="0019467B">
        <w:rPr>
          <w:rFonts w:eastAsia="Times New Roman"/>
          <w:b/>
          <w:color w:val="FF0000"/>
          <w:sz w:val="26"/>
          <w:szCs w:val="26"/>
        </w:rPr>
        <w:t>- Bảng 1</w:t>
      </w:r>
      <w:r w:rsidR="00416F69">
        <w:rPr>
          <w:rFonts w:eastAsia="Times New Roman"/>
          <w:b/>
          <w:color w:val="FF0000"/>
          <w:sz w:val="26"/>
          <w:szCs w:val="26"/>
        </w:rPr>
        <w:t>1</w:t>
      </w:r>
      <w:r w:rsidRPr="0019467B">
        <w:rPr>
          <w:rFonts w:eastAsia="Times New Roman"/>
          <w:b/>
          <w:color w:val="FF0000"/>
          <w:sz w:val="26"/>
          <w:szCs w:val="26"/>
        </w:rPr>
        <w:t xml:space="preserve">: </w:t>
      </w:r>
      <w:r w:rsidRPr="0019467B">
        <w:rPr>
          <w:b/>
          <w:bCs/>
          <w:color w:val="FF0000"/>
          <w:spacing w:val="-2"/>
          <w:sz w:val="26"/>
          <w:szCs w:val="26"/>
        </w:rPr>
        <w:t>Tham khảo một số thị trường xuất khẩu linh kiện điện thoạ</w:t>
      </w:r>
      <w:r w:rsidR="00416F69">
        <w:rPr>
          <w:b/>
          <w:bCs/>
          <w:color w:val="FF0000"/>
          <w:spacing w:val="-2"/>
          <w:sz w:val="26"/>
          <w:szCs w:val="26"/>
        </w:rPr>
        <w:t>i tháng 9</w:t>
      </w:r>
      <w:r w:rsidRPr="0019467B">
        <w:rPr>
          <w:b/>
          <w:bCs/>
          <w:color w:val="FF0000"/>
          <w:spacing w:val="-2"/>
          <w:sz w:val="26"/>
          <w:szCs w:val="26"/>
        </w:rPr>
        <w:t>/2021</w:t>
      </w:r>
    </w:p>
    <w:tbl>
      <w:tblPr>
        <w:tblW w:w="10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9"/>
        <w:gridCol w:w="1701"/>
        <w:gridCol w:w="1261"/>
        <w:gridCol w:w="1240"/>
        <w:gridCol w:w="1240"/>
        <w:gridCol w:w="1350"/>
        <w:gridCol w:w="1240"/>
        <w:gridCol w:w="974"/>
      </w:tblGrid>
      <w:tr w:rsidR="00416F69" w:rsidRPr="0067709F" w14:paraId="3BF3675A" w14:textId="77777777" w:rsidTr="004D50DC">
        <w:trPr>
          <w:trHeight w:val="20"/>
          <w:tblHeader/>
          <w:jc w:val="center"/>
        </w:trPr>
        <w:tc>
          <w:tcPr>
            <w:tcW w:w="1349" w:type="dxa"/>
            <w:shd w:val="clear" w:color="auto" w:fill="auto"/>
            <w:noWrap/>
            <w:vAlign w:val="center"/>
          </w:tcPr>
          <w:p w14:paraId="5230C9BC" w14:textId="77777777" w:rsidR="00416F69" w:rsidRPr="00EE2F63" w:rsidRDefault="00416F69" w:rsidP="004D50DC">
            <w:pPr>
              <w:spacing w:before="60"/>
              <w:jc w:val="center"/>
              <w:rPr>
                <w:b/>
                <w:sz w:val="22"/>
                <w:szCs w:val="22"/>
              </w:rPr>
            </w:pPr>
            <w:r w:rsidRPr="00EE2F63">
              <w:rPr>
                <w:b/>
                <w:sz w:val="22"/>
                <w:szCs w:val="22"/>
              </w:rPr>
              <w:t>Chủng loại</w:t>
            </w:r>
          </w:p>
        </w:tc>
        <w:tc>
          <w:tcPr>
            <w:tcW w:w="1701" w:type="dxa"/>
            <w:shd w:val="clear" w:color="auto" w:fill="auto"/>
            <w:noWrap/>
            <w:vAlign w:val="center"/>
          </w:tcPr>
          <w:p w14:paraId="34B80152" w14:textId="77777777" w:rsidR="00416F69" w:rsidRPr="00EE2F63" w:rsidRDefault="00416F69" w:rsidP="004D50DC">
            <w:pPr>
              <w:spacing w:before="60"/>
              <w:jc w:val="center"/>
              <w:rPr>
                <w:b/>
                <w:sz w:val="22"/>
                <w:szCs w:val="22"/>
              </w:rPr>
            </w:pPr>
            <w:r w:rsidRPr="00EE2F63">
              <w:rPr>
                <w:b/>
                <w:sz w:val="22"/>
                <w:szCs w:val="22"/>
              </w:rPr>
              <w:t>Thị trường</w:t>
            </w:r>
          </w:p>
        </w:tc>
        <w:tc>
          <w:tcPr>
            <w:tcW w:w="1261" w:type="dxa"/>
            <w:shd w:val="clear" w:color="auto" w:fill="auto"/>
            <w:noWrap/>
            <w:vAlign w:val="center"/>
          </w:tcPr>
          <w:p w14:paraId="12178055" w14:textId="77777777" w:rsidR="00416F69" w:rsidRPr="00EE2F63" w:rsidRDefault="00416F69" w:rsidP="004D50DC">
            <w:pPr>
              <w:spacing w:before="60"/>
              <w:jc w:val="center"/>
              <w:rPr>
                <w:b/>
                <w:sz w:val="22"/>
                <w:szCs w:val="22"/>
              </w:rPr>
            </w:pPr>
            <w:r>
              <w:rPr>
                <w:b/>
                <w:sz w:val="22"/>
                <w:szCs w:val="22"/>
              </w:rPr>
              <w:t>Tháng 9/20</w:t>
            </w:r>
            <w:r w:rsidRPr="00EE2F63">
              <w:rPr>
                <w:b/>
                <w:sz w:val="22"/>
                <w:szCs w:val="22"/>
              </w:rPr>
              <w:t xml:space="preserve">21 </w:t>
            </w:r>
            <w:r w:rsidRPr="00EE2F63">
              <w:rPr>
                <w:i/>
                <w:sz w:val="22"/>
                <w:szCs w:val="22"/>
              </w:rPr>
              <w:t>(Triệu USD)</w:t>
            </w:r>
          </w:p>
        </w:tc>
        <w:tc>
          <w:tcPr>
            <w:tcW w:w="1240" w:type="dxa"/>
            <w:shd w:val="clear" w:color="auto" w:fill="auto"/>
            <w:vAlign w:val="center"/>
          </w:tcPr>
          <w:p w14:paraId="2AA2F2AE" w14:textId="77777777" w:rsidR="00416F69" w:rsidRPr="00EE2F63" w:rsidRDefault="00416F69" w:rsidP="004D50DC">
            <w:pPr>
              <w:spacing w:before="60"/>
              <w:jc w:val="center"/>
              <w:rPr>
                <w:b/>
                <w:sz w:val="22"/>
                <w:szCs w:val="22"/>
              </w:rPr>
            </w:pPr>
            <w:r w:rsidRPr="00EE2F63">
              <w:rPr>
                <w:b/>
                <w:sz w:val="22"/>
                <w:szCs w:val="22"/>
              </w:rPr>
              <w:t xml:space="preserve">So </w:t>
            </w:r>
            <w:r>
              <w:rPr>
                <w:b/>
                <w:sz w:val="22"/>
                <w:szCs w:val="22"/>
              </w:rPr>
              <w:t>tháng 8/20</w:t>
            </w:r>
            <w:r w:rsidRPr="00EE2F63">
              <w:rPr>
                <w:b/>
                <w:sz w:val="22"/>
                <w:szCs w:val="22"/>
              </w:rPr>
              <w:t xml:space="preserve">21 </w:t>
            </w:r>
            <w:r w:rsidRPr="00EE2F63">
              <w:rPr>
                <w:sz w:val="22"/>
                <w:szCs w:val="22"/>
              </w:rPr>
              <w:t>(%)</w:t>
            </w:r>
          </w:p>
        </w:tc>
        <w:tc>
          <w:tcPr>
            <w:tcW w:w="1240" w:type="dxa"/>
            <w:shd w:val="clear" w:color="auto" w:fill="auto"/>
            <w:vAlign w:val="center"/>
          </w:tcPr>
          <w:p w14:paraId="4844C0B9" w14:textId="77777777" w:rsidR="00416F69" w:rsidRPr="00EE2F63" w:rsidRDefault="00416F69" w:rsidP="004D50DC">
            <w:pPr>
              <w:spacing w:before="60"/>
              <w:jc w:val="center"/>
              <w:rPr>
                <w:b/>
                <w:sz w:val="22"/>
                <w:szCs w:val="22"/>
              </w:rPr>
            </w:pPr>
            <w:r w:rsidRPr="00EE2F63">
              <w:rPr>
                <w:b/>
                <w:sz w:val="22"/>
                <w:szCs w:val="22"/>
              </w:rPr>
              <w:t xml:space="preserve">So </w:t>
            </w:r>
            <w:r>
              <w:rPr>
                <w:b/>
                <w:sz w:val="22"/>
                <w:szCs w:val="22"/>
              </w:rPr>
              <w:t>tháng 9/20</w:t>
            </w:r>
            <w:r w:rsidRPr="00EE2F63">
              <w:rPr>
                <w:b/>
                <w:sz w:val="22"/>
                <w:szCs w:val="22"/>
              </w:rPr>
              <w:t xml:space="preserve">20 </w:t>
            </w:r>
            <w:r w:rsidRPr="00EE2F63">
              <w:rPr>
                <w:sz w:val="22"/>
                <w:szCs w:val="22"/>
              </w:rPr>
              <w:t>(%)</w:t>
            </w:r>
          </w:p>
        </w:tc>
        <w:tc>
          <w:tcPr>
            <w:tcW w:w="1350" w:type="dxa"/>
            <w:shd w:val="clear" w:color="auto" w:fill="auto"/>
            <w:noWrap/>
            <w:vAlign w:val="center"/>
          </w:tcPr>
          <w:p w14:paraId="10A245F0" w14:textId="77777777" w:rsidR="00416F69" w:rsidRPr="00EE2F63" w:rsidRDefault="00416F69" w:rsidP="004D50DC">
            <w:pPr>
              <w:spacing w:before="60"/>
              <w:jc w:val="center"/>
              <w:rPr>
                <w:b/>
                <w:sz w:val="22"/>
                <w:szCs w:val="22"/>
              </w:rPr>
            </w:pPr>
            <w:r>
              <w:rPr>
                <w:b/>
                <w:sz w:val="22"/>
                <w:szCs w:val="22"/>
              </w:rPr>
              <w:t>9T/20</w:t>
            </w:r>
            <w:r w:rsidRPr="00EE2F63">
              <w:rPr>
                <w:b/>
                <w:sz w:val="22"/>
                <w:szCs w:val="22"/>
              </w:rPr>
              <w:t xml:space="preserve">21 </w:t>
            </w:r>
            <w:r w:rsidRPr="00EE2F63">
              <w:rPr>
                <w:i/>
                <w:sz w:val="22"/>
                <w:szCs w:val="22"/>
              </w:rPr>
              <w:t>(Triệu USD)</w:t>
            </w:r>
          </w:p>
        </w:tc>
        <w:tc>
          <w:tcPr>
            <w:tcW w:w="1240" w:type="dxa"/>
            <w:shd w:val="clear" w:color="auto" w:fill="auto"/>
            <w:vAlign w:val="center"/>
          </w:tcPr>
          <w:p w14:paraId="3C61BBAA" w14:textId="77777777" w:rsidR="00416F69" w:rsidRPr="00EE2F63" w:rsidRDefault="00416F69" w:rsidP="004D50DC">
            <w:pPr>
              <w:spacing w:before="60"/>
              <w:jc w:val="center"/>
              <w:rPr>
                <w:b/>
                <w:sz w:val="22"/>
                <w:szCs w:val="22"/>
              </w:rPr>
            </w:pPr>
            <w:r w:rsidRPr="00EE2F63">
              <w:rPr>
                <w:b/>
                <w:sz w:val="22"/>
                <w:szCs w:val="22"/>
              </w:rPr>
              <w:t xml:space="preserve">So </w:t>
            </w:r>
            <w:r>
              <w:rPr>
                <w:b/>
                <w:sz w:val="22"/>
                <w:szCs w:val="22"/>
              </w:rPr>
              <w:t>9T/20</w:t>
            </w:r>
            <w:r w:rsidRPr="00EE2F63">
              <w:rPr>
                <w:b/>
                <w:sz w:val="22"/>
                <w:szCs w:val="22"/>
              </w:rPr>
              <w:t xml:space="preserve">20 </w:t>
            </w:r>
            <w:r w:rsidRPr="00EE2F63">
              <w:rPr>
                <w:sz w:val="22"/>
                <w:szCs w:val="22"/>
              </w:rPr>
              <w:t>(%)</w:t>
            </w:r>
          </w:p>
        </w:tc>
        <w:tc>
          <w:tcPr>
            <w:tcW w:w="974" w:type="dxa"/>
            <w:shd w:val="clear" w:color="auto" w:fill="auto"/>
            <w:vAlign w:val="center"/>
          </w:tcPr>
          <w:p w14:paraId="0C693A6F" w14:textId="77777777" w:rsidR="00416F69" w:rsidRPr="00EE2F63" w:rsidRDefault="00416F69" w:rsidP="004D50DC">
            <w:pPr>
              <w:spacing w:before="60"/>
              <w:jc w:val="center"/>
              <w:rPr>
                <w:b/>
                <w:sz w:val="22"/>
                <w:szCs w:val="22"/>
              </w:rPr>
            </w:pPr>
            <w:r>
              <w:rPr>
                <w:b/>
                <w:sz w:val="22"/>
                <w:szCs w:val="22"/>
              </w:rPr>
              <w:t>Tỷ trọng 9T/2021</w:t>
            </w:r>
            <w:r w:rsidRPr="00EE2F63">
              <w:rPr>
                <w:b/>
                <w:sz w:val="22"/>
                <w:szCs w:val="22"/>
              </w:rPr>
              <w:t xml:space="preserve"> </w:t>
            </w:r>
            <w:r w:rsidRPr="00EE2F63">
              <w:rPr>
                <w:sz w:val="22"/>
                <w:szCs w:val="22"/>
              </w:rPr>
              <w:t>(%)</w:t>
            </w:r>
          </w:p>
        </w:tc>
      </w:tr>
      <w:tr w:rsidR="00416F69" w:rsidRPr="0067709F" w14:paraId="1701F0EC" w14:textId="77777777" w:rsidTr="004D50DC">
        <w:trPr>
          <w:trHeight w:val="20"/>
          <w:jc w:val="center"/>
        </w:trPr>
        <w:tc>
          <w:tcPr>
            <w:tcW w:w="1349" w:type="dxa"/>
            <w:vMerge w:val="restart"/>
            <w:shd w:val="clear" w:color="auto" w:fill="auto"/>
            <w:noWrap/>
            <w:vAlign w:val="bottom"/>
          </w:tcPr>
          <w:p w14:paraId="03D0B5ED" w14:textId="77777777" w:rsidR="00416F69" w:rsidRPr="0067709F" w:rsidRDefault="00416F69" w:rsidP="004D50DC">
            <w:pPr>
              <w:spacing w:before="60"/>
              <w:rPr>
                <w:b/>
                <w:color w:val="000000"/>
                <w:sz w:val="22"/>
                <w:szCs w:val="22"/>
              </w:rPr>
            </w:pPr>
            <w:r w:rsidRPr="0067709F">
              <w:rPr>
                <w:b/>
                <w:color w:val="000000"/>
                <w:sz w:val="22"/>
                <w:szCs w:val="22"/>
              </w:rPr>
              <w:t>Điện thoại di động nguyên chiếc</w:t>
            </w:r>
          </w:p>
        </w:tc>
        <w:tc>
          <w:tcPr>
            <w:tcW w:w="1701" w:type="dxa"/>
            <w:shd w:val="clear" w:color="auto" w:fill="auto"/>
            <w:noWrap/>
            <w:vAlign w:val="bottom"/>
          </w:tcPr>
          <w:p w14:paraId="78DFEA7C" w14:textId="77777777" w:rsidR="00416F69" w:rsidRPr="0067709F" w:rsidRDefault="00416F69" w:rsidP="004D50DC">
            <w:pPr>
              <w:spacing w:before="60"/>
              <w:rPr>
                <w:b/>
                <w:color w:val="000000"/>
                <w:sz w:val="22"/>
                <w:szCs w:val="22"/>
              </w:rPr>
            </w:pPr>
            <w:r w:rsidRPr="0067709F">
              <w:rPr>
                <w:b/>
                <w:color w:val="000000"/>
                <w:sz w:val="22"/>
                <w:szCs w:val="22"/>
              </w:rPr>
              <w:t>Tổng</w:t>
            </w:r>
          </w:p>
        </w:tc>
        <w:tc>
          <w:tcPr>
            <w:tcW w:w="1261" w:type="dxa"/>
            <w:shd w:val="clear" w:color="auto" w:fill="auto"/>
            <w:noWrap/>
            <w:vAlign w:val="bottom"/>
          </w:tcPr>
          <w:p w14:paraId="41338963" w14:textId="77777777" w:rsidR="00416F69" w:rsidRPr="0067709F" w:rsidRDefault="00416F69" w:rsidP="004D50DC">
            <w:pPr>
              <w:spacing w:before="60"/>
              <w:jc w:val="right"/>
              <w:rPr>
                <w:b/>
                <w:color w:val="000000"/>
                <w:sz w:val="22"/>
                <w:szCs w:val="22"/>
              </w:rPr>
            </w:pPr>
            <w:r w:rsidRPr="0067709F">
              <w:rPr>
                <w:b/>
                <w:color w:val="000000"/>
                <w:sz w:val="22"/>
                <w:szCs w:val="22"/>
              </w:rPr>
              <w:t>3.259,28</w:t>
            </w:r>
          </w:p>
        </w:tc>
        <w:tc>
          <w:tcPr>
            <w:tcW w:w="1240" w:type="dxa"/>
            <w:shd w:val="clear" w:color="auto" w:fill="auto"/>
            <w:noWrap/>
            <w:vAlign w:val="bottom"/>
          </w:tcPr>
          <w:p w14:paraId="712A7BD8" w14:textId="77777777" w:rsidR="00416F69" w:rsidRPr="0067709F" w:rsidRDefault="00416F69" w:rsidP="004D50DC">
            <w:pPr>
              <w:spacing w:before="60"/>
              <w:jc w:val="right"/>
              <w:rPr>
                <w:b/>
                <w:color w:val="000000"/>
                <w:sz w:val="22"/>
                <w:szCs w:val="22"/>
              </w:rPr>
            </w:pPr>
            <w:r w:rsidRPr="0067709F">
              <w:rPr>
                <w:b/>
                <w:color w:val="000000"/>
                <w:sz w:val="22"/>
                <w:szCs w:val="22"/>
              </w:rPr>
              <w:t>9,62</w:t>
            </w:r>
          </w:p>
        </w:tc>
        <w:tc>
          <w:tcPr>
            <w:tcW w:w="1240" w:type="dxa"/>
            <w:shd w:val="clear" w:color="auto" w:fill="auto"/>
            <w:noWrap/>
            <w:vAlign w:val="bottom"/>
          </w:tcPr>
          <w:p w14:paraId="05DE085B" w14:textId="77777777" w:rsidR="00416F69" w:rsidRPr="0067709F" w:rsidRDefault="00416F69" w:rsidP="004D50DC">
            <w:pPr>
              <w:spacing w:before="60"/>
              <w:jc w:val="right"/>
              <w:rPr>
                <w:b/>
                <w:color w:val="000000"/>
                <w:sz w:val="22"/>
                <w:szCs w:val="22"/>
              </w:rPr>
            </w:pPr>
            <w:r w:rsidRPr="0067709F">
              <w:rPr>
                <w:b/>
                <w:color w:val="000000"/>
                <w:sz w:val="22"/>
                <w:szCs w:val="22"/>
              </w:rPr>
              <w:t>-17,38</w:t>
            </w:r>
          </w:p>
        </w:tc>
        <w:tc>
          <w:tcPr>
            <w:tcW w:w="1350" w:type="dxa"/>
            <w:shd w:val="clear" w:color="auto" w:fill="auto"/>
            <w:noWrap/>
            <w:vAlign w:val="bottom"/>
          </w:tcPr>
          <w:p w14:paraId="31F33A57" w14:textId="77777777" w:rsidR="00416F69" w:rsidRPr="0067709F" w:rsidRDefault="00416F69" w:rsidP="004D50DC">
            <w:pPr>
              <w:spacing w:before="60"/>
              <w:jc w:val="right"/>
              <w:rPr>
                <w:b/>
                <w:color w:val="000000"/>
                <w:sz w:val="22"/>
                <w:szCs w:val="22"/>
              </w:rPr>
            </w:pPr>
            <w:r w:rsidRPr="0067709F">
              <w:rPr>
                <w:b/>
                <w:color w:val="000000"/>
                <w:sz w:val="22"/>
                <w:szCs w:val="22"/>
              </w:rPr>
              <w:t>21.298,79</w:t>
            </w:r>
          </w:p>
        </w:tc>
        <w:tc>
          <w:tcPr>
            <w:tcW w:w="1240" w:type="dxa"/>
            <w:shd w:val="clear" w:color="auto" w:fill="auto"/>
            <w:noWrap/>
            <w:vAlign w:val="bottom"/>
          </w:tcPr>
          <w:p w14:paraId="5B11E6AF" w14:textId="77777777" w:rsidR="00416F69" w:rsidRPr="0067709F" w:rsidRDefault="00416F69" w:rsidP="004D50DC">
            <w:pPr>
              <w:spacing w:before="60"/>
              <w:jc w:val="right"/>
              <w:rPr>
                <w:b/>
                <w:color w:val="000000"/>
                <w:sz w:val="22"/>
                <w:szCs w:val="22"/>
              </w:rPr>
            </w:pPr>
            <w:r w:rsidRPr="0067709F">
              <w:rPr>
                <w:b/>
                <w:color w:val="000000"/>
                <w:sz w:val="22"/>
                <w:szCs w:val="22"/>
              </w:rPr>
              <w:t>10,92</w:t>
            </w:r>
          </w:p>
        </w:tc>
        <w:tc>
          <w:tcPr>
            <w:tcW w:w="974" w:type="dxa"/>
            <w:shd w:val="clear" w:color="auto" w:fill="auto"/>
            <w:noWrap/>
            <w:vAlign w:val="bottom"/>
          </w:tcPr>
          <w:p w14:paraId="58CBA190" w14:textId="77777777" w:rsidR="00416F69" w:rsidRPr="0067709F" w:rsidRDefault="00416F69" w:rsidP="004D50DC">
            <w:pPr>
              <w:spacing w:before="60"/>
              <w:jc w:val="right"/>
              <w:rPr>
                <w:b/>
                <w:color w:val="000000"/>
                <w:sz w:val="22"/>
                <w:szCs w:val="22"/>
              </w:rPr>
            </w:pPr>
            <w:r w:rsidRPr="0067709F">
              <w:rPr>
                <w:b/>
                <w:color w:val="000000"/>
                <w:sz w:val="22"/>
                <w:szCs w:val="22"/>
              </w:rPr>
              <w:t>100,00</w:t>
            </w:r>
          </w:p>
        </w:tc>
      </w:tr>
      <w:tr w:rsidR="00416F69" w:rsidRPr="0067709F" w14:paraId="7DB6CF52" w14:textId="77777777" w:rsidTr="004D50DC">
        <w:trPr>
          <w:trHeight w:val="20"/>
          <w:jc w:val="center"/>
        </w:trPr>
        <w:tc>
          <w:tcPr>
            <w:tcW w:w="1349" w:type="dxa"/>
            <w:vMerge/>
            <w:shd w:val="clear" w:color="auto" w:fill="auto"/>
            <w:noWrap/>
            <w:vAlign w:val="bottom"/>
          </w:tcPr>
          <w:p w14:paraId="40845EE2"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138D314" w14:textId="77777777" w:rsidR="00416F69" w:rsidRPr="0067709F" w:rsidRDefault="00416F69" w:rsidP="004D50DC">
            <w:pPr>
              <w:spacing w:before="60"/>
              <w:rPr>
                <w:color w:val="000000"/>
                <w:sz w:val="22"/>
                <w:szCs w:val="22"/>
              </w:rPr>
            </w:pPr>
            <w:r w:rsidRPr="0067709F">
              <w:rPr>
                <w:color w:val="000000"/>
                <w:sz w:val="22"/>
                <w:szCs w:val="22"/>
              </w:rPr>
              <w:t>Mỹ</w:t>
            </w:r>
          </w:p>
        </w:tc>
        <w:tc>
          <w:tcPr>
            <w:tcW w:w="1261" w:type="dxa"/>
            <w:shd w:val="clear" w:color="auto" w:fill="auto"/>
            <w:noWrap/>
            <w:vAlign w:val="bottom"/>
          </w:tcPr>
          <w:p w14:paraId="6C066AF9" w14:textId="77777777" w:rsidR="00416F69" w:rsidRPr="0067709F" w:rsidRDefault="00416F69" w:rsidP="004D50DC">
            <w:pPr>
              <w:spacing w:before="60"/>
              <w:jc w:val="right"/>
              <w:rPr>
                <w:color w:val="000000"/>
                <w:sz w:val="22"/>
                <w:szCs w:val="22"/>
              </w:rPr>
            </w:pPr>
            <w:r w:rsidRPr="0067709F">
              <w:rPr>
                <w:color w:val="000000"/>
                <w:sz w:val="22"/>
                <w:szCs w:val="22"/>
              </w:rPr>
              <w:t>818,10</w:t>
            </w:r>
          </w:p>
        </w:tc>
        <w:tc>
          <w:tcPr>
            <w:tcW w:w="1240" w:type="dxa"/>
            <w:shd w:val="clear" w:color="auto" w:fill="auto"/>
            <w:noWrap/>
            <w:vAlign w:val="bottom"/>
          </w:tcPr>
          <w:p w14:paraId="4D42C1F3" w14:textId="77777777" w:rsidR="00416F69" w:rsidRPr="0067709F" w:rsidRDefault="00416F69" w:rsidP="004D50DC">
            <w:pPr>
              <w:spacing w:before="60"/>
              <w:jc w:val="right"/>
              <w:rPr>
                <w:color w:val="000000"/>
                <w:sz w:val="22"/>
                <w:szCs w:val="22"/>
              </w:rPr>
            </w:pPr>
            <w:r w:rsidRPr="0067709F">
              <w:rPr>
                <w:color w:val="000000"/>
                <w:sz w:val="22"/>
                <w:szCs w:val="22"/>
              </w:rPr>
              <w:t>-4,21</w:t>
            </w:r>
          </w:p>
        </w:tc>
        <w:tc>
          <w:tcPr>
            <w:tcW w:w="1240" w:type="dxa"/>
            <w:shd w:val="clear" w:color="auto" w:fill="auto"/>
            <w:noWrap/>
            <w:vAlign w:val="bottom"/>
          </w:tcPr>
          <w:p w14:paraId="15176BE9" w14:textId="77777777" w:rsidR="00416F69" w:rsidRPr="0067709F" w:rsidRDefault="00416F69" w:rsidP="004D50DC">
            <w:pPr>
              <w:spacing w:before="60"/>
              <w:jc w:val="right"/>
              <w:rPr>
                <w:color w:val="000000"/>
                <w:sz w:val="22"/>
                <w:szCs w:val="22"/>
              </w:rPr>
            </w:pPr>
            <w:r w:rsidRPr="0067709F">
              <w:rPr>
                <w:color w:val="000000"/>
                <w:sz w:val="22"/>
                <w:szCs w:val="22"/>
              </w:rPr>
              <w:t>-30,50</w:t>
            </w:r>
          </w:p>
        </w:tc>
        <w:tc>
          <w:tcPr>
            <w:tcW w:w="1350" w:type="dxa"/>
            <w:shd w:val="clear" w:color="auto" w:fill="auto"/>
            <w:noWrap/>
            <w:vAlign w:val="bottom"/>
          </w:tcPr>
          <w:p w14:paraId="3E937AF3" w14:textId="77777777" w:rsidR="00416F69" w:rsidRPr="0067709F" w:rsidRDefault="00416F69" w:rsidP="004D50DC">
            <w:pPr>
              <w:spacing w:before="60"/>
              <w:jc w:val="right"/>
              <w:rPr>
                <w:color w:val="000000"/>
                <w:sz w:val="22"/>
                <w:szCs w:val="22"/>
              </w:rPr>
            </w:pPr>
            <w:r w:rsidRPr="0067709F">
              <w:rPr>
                <w:color w:val="000000"/>
                <w:sz w:val="22"/>
                <w:szCs w:val="22"/>
              </w:rPr>
              <w:t>5.602,76</w:t>
            </w:r>
          </w:p>
        </w:tc>
        <w:tc>
          <w:tcPr>
            <w:tcW w:w="1240" w:type="dxa"/>
            <w:shd w:val="clear" w:color="auto" w:fill="auto"/>
            <w:noWrap/>
            <w:vAlign w:val="bottom"/>
          </w:tcPr>
          <w:p w14:paraId="3AE083AF" w14:textId="77777777" w:rsidR="00416F69" w:rsidRPr="0067709F" w:rsidRDefault="00416F69" w:rsidP="004D50DC">
            <w:pPr>
              <w:spacing w:before="60"/>
              <w:jc w:val="right"/>
              <w:rPr>
                <w:color w:val="000000"/>
                <w:sz w:val="22"/>
                <w:szCs w:val="22"/>
              </w:rPr>
            </w:pPr>
            <w:r w:rsidRPr="0067709F">
              <w:rPr>
                <w:color w:val="000000"/>
                <w:sz w:val="22"/>
                <w:szCs w:val="22"/>
              </w:rPr>
              <w:t>2,44</w:t>
            </w:r>
          </w:p>
        </w:tc>
        <w:tc>
          <w:tcPr>
            <w:tcW w:w="974" w:type="dxa"/>
            <w:shd w:val="clear" w:color="auto" w:fill="auto"/>
            <w:noWrap/>
            <w:vAlign w:val="bottom"/>
          </w:tcPr>
          <w:p w14:paraId="5228AE62" w14:textId="77777777" w:rsidR="00416F69" w:rsidRPr="0067709F" w:rsidRDefault="00416F69" w:rsidP="004D50DC">
            <w:pPr>
              <w:spacing w:before="60"/>
              <w:jc w:val="right"/>
              <w:rPr>
                <w:color w:val="000000"/>
                <w:sz w:val="22"/>
                <w:szCs w:val="22"/>
              </w:rPr>
            </w:pPr>
            <w:r w:rsidRPr="0067709F">
              <w:rPr>
                <w:color w:val="000000"/>
                <w:sz w:val="22"/>
                <w:szCs w:val="22"/>
              </w:rPr>
              <w:t>26,31</w:t>
            </w:r>
          </w:p>
        </w:tc>
      </w:tr>
      <w:tr w:rsidR="00416F69" w:rsidRPr="0067709F" w14:paraId="3BA53BA4" w14:textId="77777777" w:rsidTr="004D50DC">
        <w:trPr>
          <w:trHeight w:val="20"/>
          <w:jc w:val="center"/>
        </w:trPr>
        <w:tc>
          <w:tcPr>
            <w:tcW w:w="1349" w:type="dxa"/>
            <w:vMerge/>
            <w:shd w:val="clear" w:color="auto" w:fill="auto"/>
            <w:noWrap/>
            <w:vAlign w:val="bottom"/>
          </w:tcPr>
          <w:p w14:paraId="693C884E" w14:textId="77777777" w:rsidR="00416F69" w:rsidRPr="0067709F" w:rsidRDefault="00416F69" w:rsidP="004D50DC">
            <w:pPr>
              <w:spacing w:before="60"/>
              <w:rPr>
                <w:b/>
                <w:i/>
                <w:color w:val="000000"/>
                <w:sz w:val="22"/>
                <w:szCs w:val="22"/>
              </w:rPr>
            </w:pPr>
          </w:p>
        </w:tc>
        <w:tc>
          <w:tcPr>
            <w:tcW w:w="1701" w:type="dxa"/>
            <w:shd w:val="clear" w:color="auto" w:fill="auto"/>
            <w:noWrap/>
            <w:vAlign w:val="bottom"/>
          </w:tcPr>
          <w:p w14:paraId="5245FA6B" w14:textId="77777777" w:rsidR="00416F69" w:rsidRPr="0067709F" w:rsidRDefault="00416F69" w:rsidP="004D50DC">
            <w:pPr>
              <w:spacing w:before="60"/>
              <w:rPr>
                <w:b/>
                <w:bCs/>
                <w:i/>
                <w:iCs/>
                <w:color w:val="000000"/>
                <w:sz w:val="22"/>
                <w:szCs w:val="22"/>
              </w:rPr>
            </w:pPr>
            <w:r w:rsidRPr="0067709F">
              <w:rPr>
                <w:b/>
                <w:bCs/>
                <w:i/>
                <w:iCs/>
                <w:color w:val="000000"/>
                <w:sz w:val="22"/>
                <w:szCs w:val="22"/>
              </w:rPr>
              <w:t>Khối EU</w:t>
            </w:r>
          </w:p>
        </w:tc>
        <w:tc>
          <w:tcPr>
            <w:tcW w:w="1261" w:type="dxa"/>
            <w:shd w:val="clear" w:color="auto" w:fill="auto"/>
            <w:noWrap/>
            <w:vAlign w:val="bottom"/>
          </w:tcPr>
          <w:p w14:paraId="61A4ABCB" w14:textId="77777777" w:rsidR="00416F69" w:rsidRPr="0067709F" w:rsidRDefault="00416F69" w:rsidP="004D50DC">
            <w:pPr>
              <w:spacing w:before="60"/>
              <w:jc w:val="right"/>
              <w:rPr>
                <w:b/>
                <w:i/>
                <w:color w:val="000000"/>
                <w:sz w:val="22"/>
                <w:szCs w:val="22"/>
              </w:rPr>
            </w:pPr>
            <w:r w:rsidRPr="0067709F">
              <w:rPr>
                <w:b/>
                <w:i/>
                <w:color w:val="000000"/>
                <w:sz w:val="22"/>
                <w:szCs w:val="22"/>
              </w:rPr>
              <w:t>649,54</w:t>
            </w:r>
          </w:p>
        </w:tc>
        <w:tc>
          <w:tcPr>
            <w:tcW w:w="1240" w:type="dxa"/>
            <w:shd w:val="clear" w:color="auto" w:fill="auto"/>
            <w:noWrap/>
            <w:vAlign w:val="bottom"/>
          </w:tcPr>
          <w:p w14:paraId="055F6B2F" w14:textId="77777777" w:rsidR="00416F69" w:rsidRPr="0067709F" w:rsidRDefault="00416F69" w:rsidP="004D50DC">
            <w:pPr>
              <w:spacing w:before="60"/>
              <w:jc w:val="right"/>
              <w:rPr>
                <w:b/>
                <w:i/>
                <w:color w:val="000000"/>
                <w:sz w:val="22"/>
                <w:szCs w:val="22"/>
              </w:rPr>
            </w:pPr>
            <w:r w:rsidRPr="0067709F">
              <w:rPr>
                <w:b/>
                <w:i/>
                <w:color w:val="000000"/>
                <w:sz w:val="22"/>
                <w:szCs w:val="22"/>
              </w:rPr>
              <w:t>10,53</w:t>
            </w:r>
          </w:p>
        </w:tc>
        <w:tc>
          <w:tcPr>
            <w:tcW w:w="1240" w:type="dxa"/>
            <w:shd w:val="clear" w:color="auto" w:fill="auto"/>
            <w:noWrap/>
            <w:vAlign w:val="bottom"/>
          </w:tcPr>
          <w:p w14:paraId="389F94C9" w14:textId="77777777" w:rsidR="00416F69" w:rsidRPr="0067709F" w:rsidRDefault="00416F69" w:rsidP="004D50DC">
            <w:pPr>
              <w:spacing w:before="60"/>
              <w:jc w:val="right"/>
              <w:rPr>
                <w:b/>
                <w:i/>
                <w:color w:val="000000"/>
                <w:sz w:val="22"/>
                <w:szCs w:val="22"/>
              </w:rPr>
            </w:pPr>
            <w:r w:rsidRPr="0067709F">
              <w:rPr>
                <w:b/>
                <w:i/>
                <w:color w:val="000000"/>
                <w:sz w:val="22"/>
                <w:szCs w:val="22"/>
              </w:rPr>
              <w:t>-30,37</w:t>
            </w:r>
          </w:p>
        </w:tc>
        <w:tc>
          <w:tcPr>
            <w:tcW w:w="1350" w:type="dxa"/>
            <w:shd w:val="clear" w:color="auto" w:fill="auto"/>
            <w:noWrap/>
            <w:vAlign w:val="bottom"/>
          </w:tcPr>
          <w:p w14:paraId="5D1BAB06" w14:textId="77777777" w:rsidR="00416F69" w:rsidRPr="0067709F" w:rsidRDefault="00416F69" w:rsidP="004D50DC">
            <w:pPr>
              <w:spacing w:before="60"/>
              <w:jc w:val="right"/>
              <w:rPr>
                <w:b/>
                <w:i/>
                <w:color w:val="000000"/>
                <w:sz w:val="22"/>
                <w:szCs w:val="22"/>
              </w:rPr>
            </w:pPr>
            <w:r w:rsidRPr="0067709F">
              <w:rPr>
                <w:b/>
                <w:i/>
                <w:color w:val="000000"/>
                <w:sz w:val="22"/>
                <w:szCs w:val="22"/>
              </w:rPr>
              <w:t>4.513,40</w:t>
            </w:r>
          </w:p>
        </w:tc>
        <w:tc>
          <w:tcPr>
            <w:tcW w:w="1240" w:type="dxa"/>
            <w:shd w:val="clear" w:color="auto" w:fill="auto"/>
            <w:noWrap/>
            <w:vAlign w:val="bottom"/>
          </w:tcPr>
          <w:p w14:paraId="097CF460" w14:textId="77777777" w:rsidR="00416F69" w:rsidRPr="0067709F" w:rsidRDefault="00416F69" w:rsidP="004D50DC">
            <w:pPr>
              <w:spacing w:before="60"/>
              <w:jc w:val="right"/>
              <w:rPr>
                <w:b/>
                <w:i/>
                <w:color w:val="000000"/>
                <w:sz w:val="22"/>
                <w:szCs w:val="22"/>
              </w:rPr>
            </w:pPr>
            <w:r w:rsidRPr="0067709F">
              <w:rPr>
                <w:b/>
                <w:i/>
                <w:color w:val="000000"/>
                <w:sz w:val="22"/>
                <w:szCs w:val="22"/>
              </w:rPr>
              <w:t>-8,59</w:t>
            </w:r>
          </w:p>
        </w:tc>
        <w:tc>
          <w:tcPr>
            <w:tcW w:w="974" w:type="dxa"/>
            <w:shd w:val="clear" w:color="auto" w:fill="auto"/>
            <w:noWrap/>
            <w:vAlign w:val="bottom"/>
          </w:tcPr>
          <w:p w14:paraId="19B7CFA2" w14:textId="77777777" w:rsidR="00416F69" w:rsidRPr="0067709F" w:rsidRDefault="00416F69" w:rsidP="004D50DC">
            <w:pPr>
              <w:spacing w:before="60"/>
              <w:jc w:val="right"/>
              <w:rPr>
                <w:b/>
                <w:i/>
                <w:color w:val="000000"/>
                <w:sz w:val="22"/>
                <w:szCs w:val="22"/>
              </w:rPr>
            </w:pPr>
            <w:r w:rsidRPr="0067709F">
              <w:rPr>
                <w:b/>
                <w:i/>
                <w:color w:val="000000"/>
                <w:sz w:val="22"/>
                <w:szCs w:val="22"/>
              </w:rPr>
              <w:t>21,19</w:t>
            </w:r>
          </w:p>
        </w:tc>
      </w:tr>
      <w:tr w:rsidR="00416F69" w:rsidRPr="0067709F" w14:paraId="4A9535B3" w14:textId="77777777" w:rsidTr="004D50DC">
        <w:trPr>
          <w:trHeight w:val="20"/>
          <w:jc w:val="center"/>
        </w:trPr>
        <w:tc>
          <w:tcPr>
            <w:tcW w:w="1349" w:type="dxa"/>
            <w:vMerge/>
            <w:shd w:val="clear" w:color="auto" w:fill="auto"/>
            <w:noWrap/>
            <w:vAlign w:val="bottom"/>
          </w:tcPr>
          <w:p w14:paraId="4CEDC87C"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593128F1" w14:textId="77777777" w:rsidR="00416F69" w:rsidRPr="0067709F" w:rsidRDefault="00416F69" w:rsidP="004D50DC">
            <w:pPr>
              <w:spacing w:before="60"/>
              <w:rPr>
                <w:i/>
                <w:iCs/>
                <w:color w:val="000000"/>
                <w:sz w:val="22"/>
                <w:szCs w:val="22"/>
              </w:rPr>
            </w:pPr>
            <w:r>
              <w:rPr>
                <w:i/>
                <w:iCs/>
                <w:color w:val="000000"/>
                <w:sz w:val="22"/>
                <w:szCs w:val="22"/>
              </w:rPr>
              <w:t>Á</w:t>
            </w:r>
            <w:r w:rsidRPr="0067709F">
              <w:rPr>
                <w:i/>
                <w:iCs/>
                <w:color w:val="000000"/>
                <w:sz w:val="22"/>
                <w:szCs w:val="22"/>
              </w:rPr>
              <w:t>o</w:t>
            </w:r>
          </w:p>
        </w:tc>
        <w:tc>
          <w:tcPr>
            <w:tcW w:w="1261" w:type="dxa"/>
            <w:shd w:val="clear" w:color="auto" w:fill="auto"/>
            <w:noWrap/>
            <w:vAlign w:val="bottom"/>
          </w:tcPr>
          <w:p w14:paraId="4DFC94F8" w14:textId="77777777" w:rsidR="00416F69" w:rsidRPr="0067709F" w:rsidRDefault="00416F69" w:rsidP="004D50DC">
            <w:pPr>
              <w:spacing w:before="60"/>
              <w:jc w:val="right"/>
              <w:rPr>
                <w:i/>
                <w:color w:val="000000"/>
                <w:sz w:val="22"/>
                <w:szCs w:val="22"/>
              </w:rPr>
            </w:pPr>
            <w:r w:rsidRPr="0067709F">
              <w:rPr>
                <w:i/>
                <w:color w:val="000000"/>
                <w:sz w:val="22"/>
                <w:szCs w:val="22"/>
              </w:rPr>
              <w:t>170,05</w:t>
            </w:r>
          </w:p>
        </w:tc>
        <w:tc>
          <w:tcPr>
            <w:tcW w:w="1240" w:type="dxa"/>
            <w:shd w:val="clear" w:color="auto" w:fill="auto"/>
            <w:noWrap/>
            <w:vAlign w:val="bottom"/>
          </w:tcPr>
          <w:p w14:paraId="6DEBCBC0" w14:textId="77777777" w:rsidR="00416F69" w:rsidRPr="0067709F" w:rsidRDefault="00416F69" w:rsidP="004D50DC">
            <w:pPr>
              <w:spacing w:before="60"/>
              <w:jc w:val="right"/>
              <w:rPr>
                <w:i/>
                <w:color w:val="000000"/>
                <w:sz w:val="22"/>
                <w:szCs w:val="22"/>
              </w:rPr>
            </w:pPr>
            <w:r w:rsidRPr="0067709F">
              <w:rPr>
                <w:i/>
                <w:color w:val="000000"/>
                <w:sz w:val="22"/>
                <w:szCs w:val="22"/>
              </w:rPr>
              <w:t>-8,90</w:t>
            </w:r>
          </w:p>
        </w:tc>
        <w:tc>
          <w:tcPr>
            <w:tcW w:w="1240" w:type="dxa"/>
            <w:shd w:val="clear" w:color="auto" w:fill="auto"/>
            <w:noWrap/>
            <w:vAlign w:val="bottom"/>
          </w:tcPr>
          <w:p w14:paraId="09F486E7" w14:textId="77777777" w:rsidR="00416F69" w:rsidRPr="0067709F" w:rsidRDefault="00416F69" w:rsidP="004D50DC">
            <w:pPr>
              <w:spacing w:before="60"/>
              <w:jc w:val="right"/>
              <w:rPr>
                <w:i/>
                <w:color w:val="000000"/>
                <w:sz w:val="22"/>
                <w:szCs w:val="22"/>
              </w:rPr>
            </w:pPr>
            <w:r w:rsidRPr="0067709F">
              <w:rPr>
                <w:i/>
                <w:color w:val="000000"/>
                <w:sz w:val="22"/>
                <w:szCs w:val="22"/>
              </w:rPr>
              <w:t>-36,09</w:t>
            </w:r>
          </w:p>
        </w:tc>
        <w:tc>
          <w:tcPr>
            <w:tcW w:w="1350" w:type="dxa"/>
            <w:shd w:val="clear" w:color="auto" w:fill="auto"/>
            <w:noWrap/>
            <w:vAlign w:val="bottom"/>
          </w:tcPr>
          <w:p w14:paraId="04E81307" w14:textId="77777777" w:rsidR="00416F69" w:rsidRPr="0067709F" w:rsidRDefault="00416F69" w:rsidP="004D50DC">
            <w:pPr>
              <w:spacing w:before="60"/>
              <w:jc w:val="right"/>
              <w:rPr>
                <w:i/>
                <w:color w:val="000000"/>
                <w:sz w:val="22"/>
                <w:szCs w:val="22"/>
              </w:rPr>
            </w:pPr>
            <w:r w:rsidRPr="0067709F">
              <w:rPr>
                <w:i/>
                <w:color w:val="000000"/>
                <w:sz w:val="22"/>
                <w:szCs w:val="22"/>
              </w:rPr>
              <w:t>1.402,24</w:t>
            </w:r>
          </w:p>
        </w:tc>
        <w:tc>
          <w:tcPr>
            <w:tcW w:w="1240" w:type="dxa"/>
            <w:shd w:val="clear" w:color="auto" w:fill="auto"/>
            <w:noWrap/>
            <w:vAlign w:val="bottom"/>
          </w:tcPr>
          <w:p w14:paraId="562EB57B" w14:textId="77777777" w:rsidR="00416F69" w:rsidRPr="0067709F" w:rsidRDefault="00416F69" w:rsidP="004D50DC">
            <w:pPr>
              <w:spacing w:before="60"/>
              <w:jc w:val="right"/>
              <w:rPr>
                <w:i/>
                <w:color w:val="000000"/>
                <w:sz w:val="22"/>
                <w:szCs w:val="22"/>
              </w:rPr>
            </w:pPr>
            <w:r w:rsidRPr="0067709F">
              <w:rPr>
                <w:i/>
                <w:color w:val="000000"/>
                <w:sz w:val="22"/>
                <w:szCs w:val="22"/>
              </w:rPr>
              <w:t>1,70</w:t>
            </w:r>
          </w:p>
        </w:tc>
        <w:tc>
          <w:tcPr>
            <w:tcW w:w="974" w:type="dxa"/>
            <w:shd w:val="clear" w:color="auto" w:fill="auto"/>
            <w:noWrap/>
            <w:vAlign w:val="bottom"/>
          </w:tcPr>
          <w:p w14:paraId="58F50387" w14:textId="77777777" w:rsidR="00416F69" w:rsidRPr="0067709F" w:rsidRDefault="00416F69" w:rsidP="004D50DC">
            <w:pPr>
              <w:spacing w:before="60"/>
              <w:jc w:val="right"/>
              <w:rPr>
                <w:i/>
                <w:color w:val="000000"/>
                <w:sz w:val="22"/>
                <w:szCs w:val="22"/>
              </w:rPr>
            </w:pPr>
            <w:r w:rsidRPr="0067709F">
              <w:rPr>
                <w:i/>
                <w:color w:val="000000"/>
                <w:sz w:val="22"/>
                <w:szCs w:val="22"/>
              </w:rPr>
              <w:t>6,58</w:t>
            </w:r>
          </w:p>
        </w:tc>
      </w:tr>
      <w:tr w:rsidR="00416F69" w:rsidRPr="0067709F" w14:paraId="22B2944F" w14:textId="77777777" w:rsidTr="004D50DC">
        <w:trPr>
          <w:trHeight w:val="20"/>
          <w:jc w:val="center"/>
        </w:trPr>
        <w:tc>
          <w:tcPr>
            <w:tcW w:w="1349" w:type="dxa"/>
            <w:vMerge/>
            <w:shd w:val="clear" w:color="auto" w:fill="auto"/>
            <w:noWrap/>
            <w:vAlign w:val="bottom"/>
          </w:tcPr>
          <w:p w14:paraId="5939DDD5"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1C000B00" w14:textId="77777777" w:rsidR="00416F69" w:rsidRPr="0067709F" w:rsidRDefault="00416F69" w:rsidP="004D50DC">
            <w:pPr>
              <w:spacing w:before="60"/>
              <w:rPr>
                <w:i/>
                <w:iCs/>
                <w:color w:val="000000"/>
                <w:sz w:val="22"/>
                <w:szCs w:val="22"/>
              </w:rPr>
            </w:pPr>
            <w:r w:rsidRPr="0067709F">
              <w:rPr>
                <w:i/>
                <w:iCs/>
                <w:color w:val="000000"/>
                <w:sz w:val="22"/>
                <w:szCs w:val="22"/>
              </w:rPr>
              <w:t>Đức</w:t>
            </w:r>
          </w:p>
        </w:tc>
        <w:tc>
          <w:tcPr>
            <w:tcW w:w="1261" w:type="dxa"/>
            <w:shd w:val="clear" w:color="auto" w:fill="auto"/>
            <w:noWrap/>
            <w:vAlign w:val="bottom"/>
          </w:tcPr>
          <w:p w14:paraId="48B2B194" w14:textId="77777777" w:rsidR="00416F69" w:rsidRPr="0067709F" w:rsidRDefault="00416F69" w:rsidP="004D50DC">
            <w:pPr>
              <w:spacing w:before="60"/>
              <w:jc w:val="right"/>
              <w:rPr>
                <w:i/>
                <w:color w:val="000000"/>
                <w:sz w:val="22"/>
                <w:szCs w:val="22"/>
              </w:rPr>
            </w:pPr>
            <w:r w:rsidRPr="0067709F">
              <w:rPr>
                <w:i/>
                <w:color w:val="000000"/>
                <w:sz w:val="22"/>
                <w:szCs w:val="22"/>
              </w:rPr>
              <w:t>116,44</w:t>
            </w:r>
          </w:p>
        </w:tc>
        <w:tc>
          <w:tcPr>
            <w:tcW w:w="1240" w:type="dxa"/>
            <w:shd w:val="clear" w:color="auto" w:fill="auto"/>
            <w:noWrap/>
            <w:vAlign w:val="bottom"/>
          </w:tcPr>
          <w:p w14:paraId="0A53458C" w14:textId="77777777" w:rsidR="00416F69" w:rsidRPr="0067709F" w:rsidRDefault="00416F69" w:rsidP="004D50DC">
            <w:pPr>
              <w:spacing w:before="60"/>
              <w:jc w:val="right"/>
              <w:rPr>
                <w:i/>
                <w:color w:val="000000"/>
                <w:sz w:val="22"/>
                <w:szCs w:val="22"/>
              </w:rPr>
            </w:pPr>
            <w:r w:rsidRPr="0067709F">
              <w:rPr>
                <w:i/>
                <w:color w:val="000000"/>
                <w:sz w:val="22"/>
                <w:szCs w:val="22"/>
              </w:rPr>
              <w:t>55,05</w:t>
            </w:r>
          </w:p>
        </w:tc>
        <w:tc>
          <w:tcPr>
            <w:tcW w:w="1240" w:type="dxa"/>
            <w:shd w:val="clear" w:color="auto" w:fill="auto"/>
            <w:noWrap/>
            <w:vAlign w:val="bottom"/>
          </w:tcPr>
          <w:p w14:paraId="379FC9FA" w14:textId="77777777" w:rsidR="00416F69" w:rsidRPr="0067709F" w:rsidRDefault="00416F69" w:rsidP="004D50DC">
            <w:pPr>
              <w:spacing w:before="60"/>
              <w:jc w:val="right"/>
              <w:rPr>
                <w:i/>
                <w:color w:val="000000"/>
                <w:sz w:val="22"/>
                <w:szCs w:val="22"/>
              </w:rPr>
            </w:pPr>
            <w:r w:rsidRPr="0067709F">
              <w:rPr>
                <w:i/>
                <w:color w:val="000000"/>
                <w:sz w:val="22"/>
                <w:szCs w:val="22"/>
              </w:rPr>
              <w:t>-32,73</w:t>
            </w:r>
          </w:p>
        </w:tc>
        <w:tc>
          <w:tcPr>
            <w:tcW w:w="1350" w:type="dxa"/>
            <w:shd w:val="clear" w:color="auto" w:fill="auto"/>
            <w:noWrap/>
            <w:vAlign w:val="bottom"/>
          </w:tcPr>
          <w:p w14:paraId="0814458E" w14:textId="77777777" w:rsidR="00416F69" w:rsidRPr="0067709F" w:rsidRDefault="00416F69" w:rsidP="004D50DC">
            <w:pPr>
              <w:spacing w:before="60"/>
              <w:jc w:val="right"/>
              <w:rPr>
                <w:i/>
                <w:color w:val="000000"/>
                <w:sz w:val="22"/>
                <w:szCs w:val="22"/>
              </w:rPr>
            </w:pPr>
            <w:r w:rsidRPr="0067709F">
              <w:rPr>
                <w:i/>
                <w:color w:val="000000"/>
                <w:sz w:val="22"/>
                <w:szCs w:val="22"/>
              </w:rPr>
              <w:t>652,99</w:t>
            </w:r>
          </w:p>
        </w:tc>
        <w:tc>
          <w:tcPr>
            <w:tcW w:w="1240" w:type="dxa"/>
            <w:shd w:val="clear" w:color="auto" w:fill="auto"/>
            <w:noWrap/>
            <w:vAlign w:val="bottom"/>
          </w:tcPr>
          <w:p w14:paraId="0CBD01E0" w14:textId="77777777" w:rsidR="00416F69" w:rsidRPr="0067709F" w:rsidRDefault="00416F69" w:rsidP="004D50DC">
            <w:pPr>
              <w:spacing w:before="60"/>
              <w:jc w:val="right"/>
              <w:rPr>
                <w:i/>
                <w:color w:val="000000"/>
                <w:sz w:val="22"/>
                <w:szCs w:val="22"/>
              </w:rPr>
            </w:pPr>
            <w:r w:rsidRPr="0067709F">
              <w:rPr>
                <w:i/>
                <w:color w:val="000000"/>
                <w:sz w:val="22"/>
                <w:szCs w:val="22"/>
              </w:rPr>
              <w:t>-27,65</w:t>
            </w:r>
          </w:p>
        </w:tc>
        <w:tc>
          <w:tcPr>
            <w:tcW w:w="974" w:type="dxa"/>
            <w:shd w:val="clear" w:color="auto" w:fill="auto"/>
            <w:noWrap/>
            <w:vAlign w:val="bottom"/>
          </w:tcPr>
          <w:p w14:paraId="49FDA513" w14:textId="77777777" w:rsidR="00416F69" w:rsidRPr="0067709F" w:rsidRDefault="00416F69" w:rsidP="004D50DC">
            <w:pPr>
              <w:spacing w:before="60"/>
              <w:jc w:val="right"/>
              <w:rPr>
                <w:i/>
                <w:color w:val="000000"/>
                <w:sz w:val="22"/>
                <w:szCs w:val="22"/>
              </w:rPr>
            </w:pPr>
            <w:r w:rsidRPr="0067709F">
              <w:rPr>
                <w:i/>
                <w:color w:val="000000"/>
                <w:sz w:val="22"/>
                <w:szCs w:val="22"/>
              </w:rPr>
              <w:t>3,07</w:t>
            </w:r>
          </w:p>
        </w:tc>
      </w:tr>
      <w:tr w:rsidR="00416F69" w:rsidRPr="0067709F" w14:paraId="69A2F867" w14:textId="77777777" w:rsidTr="004D50DC">
        <w:trPr>
          <w:trHeight w:val="20"/>
          <w:jc w:val="center"/>
        </w:trPr>
        <w:tc>
          <w:tcPr>
            <w:tcW w:w="1349" w:type="dxa"/>
            <w:vMerge/>
            <w:shd w:val="clear" w:color="auto" w:fill="auto"/>
            <w:noWrap/>
            <w:vAlign w:val="bottom"/>
          </w:tcPr>
          <w:p w14:paraId="37F05C56"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1B132D94" w14:textId="77777777" w:rsidR="00416F69" w:rsidRPr="0067709F" w:rsidRDefault="00416F69" w:rsidP="004D50DC">
            <w:pPr>
              <w:spacing w:before="60"/>
              <w:rPr>
                <w:i/>
                <w:iCs/>
                <w:color w:val="000000"/>
                <w:sz w:val="22"/>
                <w:szCs w:val="22"/>
              </w:rPr>
            </w:pPr>
            <w:r w:rsidRPr="0067709F">
              <w:rPr>
                <w:i/>
                <w:iCs/>
                <w:color w:val="000000"/>
                <w:sz w:val="22"/>
                <w:szCs w:val="22"/>
              </w:rPr>
              <w:t>Hà Lan</w:t>
            </w:r>
          </w:p>
        </w:tc>
        <w:tc>
          <w:tcPr>
            <w:tcW w:w="1261" w:type="dxa"/>
            <w:shd w:val="clear" w:color="auto" w:fill="auto"/>
            <w:noWrap/>
            <w:vAlign w:val="bottom"/>
          </w:tcPr>
          <w:p w14:paraId="49C8548A" w14:textId="77777777" w:rsidR="00416F69" w:rsidRPr="0067709F" w:rsidRDefault="00416F69" w:rsidP="004D50DC">
            <w:pPr>
              <w:spacing w:before="60"/>
              <w:jc w:val="right"/>
              <w:rPr>
                <w:i/>
                <w:color w:val="000000"/>
                <w:sz w:val="22"/>
                <w:szCs w:val="22"/>
              </w:rPr>
            </w:pPr>
            <w:r w:rsidRPr="0067709F">
              <w:rPr>
                <w:i/>
                <w:color w:val="000000"/>
                <w:sz w:val="22"/>
                <w:szCs w:val="22"/>
              </w:rPr>
              <w:t>98,99</w:t>
            </w:r>
          </w:p>
        </w:tc>
        <w:tc>
          <w:tcPr>
            <w:tcW w:w="1240" w:type="dxa"/>
            <w:shd w:val="clear" w:color="auto" w:fill="auto"/>
            <w:noWrap/>
            <w:vAlign w:val="bottom"/>
          </w:tcPr>
          <w:p w14:paraId="256020CE" w14:textId="77777777" w:rsidR="00416F69" w:rsidRPr="0067709F" w:rsidRDefault="00416F69" w:rsidP="004D50DC">
            <w:pPr>
              <w:spacing w:before="60"/>
              <w:jc w:val="right"/>
              <w:rPr>
                <w:i/>
                <w:color w:val="000000"/>
                <w:sz w:val="22"/>
                <w:szCs w:val="22"/>
              </w:rPr>
            </w:pPr>
            <w:r w:rsidRPr="0067709F">
              <w:rPr>
                <w:i/>
                <w:color w:val="000000"/>
                <w:sz w:val="22"/>
                <w:szCs w:val="22"/>
              </w:rPr>
              <w:t>78,67</w:t>
            </w:r>
          </w:p>
        </w:tc>
        <w:tc>
          <w:tcPr>
            <w:tcW w:w="1240" w:type="dxa"/>
            <w:shd w:val="clear" w:color="auto" w:fill="auto"/>
            <w:noWrap/>
            <w:vAlign w:val="bottom"/>
          </w:tcPr>
          <w:p w14:paraId="73D73D2C" w14:textId="77777777" w:rsidR="00416F69" w:rsidRPr="0067709F" w:rsidRDefault="00416F69" w:rsidP="004D50DC">
            <w:pPr>
              <w:spacing w:before="60"/>
              <w:jc w:val="right"/>
              <w:rPr>
                <w:i/>
                <w:color w:val="000000"/>
                <w:sz w:val="22"/>
                <w:szCs w:val="22"/>
              </w:rPr>
            </w:pPr>
            <w:r w:rsidRPr="0067709F">
              <w:rPr>
                <w:i/>
                <w:color w:val="000000"/>
                <w:sz w:val="22"/>
                <w:szCs w:val="22"/>
              </w:rPr>
              <w:t>38,34</w:t>
            </w:r>
          </w:p>
        </w:tc>
        <w:tc>
          <w:tcPr>
            <w:tcW w:w="1350" w:type="dxa"/>
            <w:shd w:val="clear" w:color="auto" w:fill="auto"/>
            <w:noWrap/>
            <w:vAlign w:val="bottom"/>
          </w:tcPr>
          <w:p w14:paraId="2352C5FC" w14:textId="77777777" w:rsidR="00416F69" w:rsidRPr="0067709F" w:rsidRDefault="00416F69" w:rsidP="004D50DC">
            <w:pPr>
              <w:spacing w:before="60"/>
              <w:jc w:val="right"/>
              <w:rPr>
                <w:i/>
                <w:color w:val="000000"/>
                <w:sz w:val="22"/>
                <w:szCs w:val="22"/>
              </w:rPr>
            </w:pPr>
            <w:r w:rsidRPr="0067709F">
              <w:rPr>
                <w:i/>
                <w:color w:val="000000"/>
                <w:sz w:val="22"/>
                <w:szCs w:val="22"/>
              </w:rPr>
              <w:t>495,16</w:t>
            </w:r>
          </w:p>
        </w:tc>
        <w:tc>
          <w:tcPr>
            <w:tcW w:w="1240" w:type="dxa"/>
            <w:shd w:val="clear" w:color="auto" w:fill="auto"/>
            <w:noWrap/>
            <w:vAlign w:val="bottom"/>
          </w:tcPr>
          <w:p w14:paraId="398217E8" w14:textId="77777777" w:rsidR="00416F69" w:rsidRPr="0067709F" w:rsidRDefault="00416F69" w:rsidP="004D50DC">
            <w:pPr>
              <w:spacing w:before="60"/>
              <w:jc w:val="right"/>
              <w:rPr>
                <w:i/>
                <w:color w:val="000000"/>
                <w:sz w:val="22"/>
                <w:szCs w:val="22"/>
              </w:rPr>
            </w:pPr>
            <w:r w:rsidRPr="0067709F">
              <w:rPr>
                <w:i/>
                <w:color w:val="000000"/>
                <w:sz w:val="22"/>
                <w:szCs w:val="22"/>
              </w:rPr>
              <w:t>9,63</w:t>
            </w:r>
          </w:p>
        </w:tc>
        <w:tc>
          <w:tcPr>
            <w:tcW w:w="974" w:type="dxa"/>
            <w:shd w:val="clear" w:color="auto" w:fill="auto"/>
            <w:noWrap/>
            <w:vAlign w:val="bottom"/>
          </w:tcPr>
          <w:p w14:paraId="4EDC046F" w14:textId="77777777" w:rsidR="00416F69" w:rsidRPr="0067709F" w:rsidRDefault="00416F69" w:rsidP="004D50DC">
            <w:pPr>
              <w:spacing w:before="60"/>
              <w:jc w:val="right"/>
              <w:rPr>
                <w:i/>
                <w:color w:val="000000"/>
                <w:sz w:val="22"/>
                <w:szCs w:val="22"/>
              </w:rPr>
            </w:pPr>
            <w:r w:rsidRPr="0067709F">
              <w:rPr>
                <w:i/>
                <w:color w:val="000000"/>
                <w:sz w:val="22"/>
                <w:szCs w:val="22"/>
              </w:rPr>
              <w:t>2,32</w:t>
            </w:r>
          </w:p>
        </w:tc>
      </w:tr>
      <w:tr w:rsidR="00416F69" w:rsidRPr="0067709F" w14:paraId="350670F2" w14:textId="77777777" w:rsidTr="004D50DC">
        <w:trPr>
          <w:trHeight w:val="20"/>
          <w:jc w:val="center"/>
        </w:trPr>
        <w:tc>
          <w:tcPr>
            <w:tcW w:w="1349" w:type="dxa"/>
            <w:vMerge/>
            <w:shd w:val="clear" w:color="auto" w:fill="auto"/>
            <w:noWrap/>
            <w:vAlign w:val="bottom"/>
          </w:tcPr>
          <w:p w14:paraId="2C207EB5"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75A99FD2" w14:textId="77777777" w:rsidR="00416F69" w:rsidRPr="0067709F" w:rsidRDefault="00416F69" w:rsidP="004D50DC">
            <w:pPr>
              <w:spacing w:before="60"/>
              <w:rPr>
                <w:i/>
                <w:iCs/>
                <w:color w:val="000000"/>
                <w:sz w:val="22"/>
                <w:szCs w:val="22"/>
              </w:rPr>
            </w:pPr>
            <w:r w:rsidRPr="0067709F">
              <w:rPr>
                <w:i/>
                <w:iCs/>
                <w:color w:val="000000"/>
                <w:sz w:val="22"/>
                <w:szCs w:val="22"/>
              </w:rPr>
              <w:t>Pháp</w:t>
            </w:r>
          </w:p>
        </w:tc>
        <w:tc>
          <w:tcPr>
            <w:tcW w:w="1261" w:type="dxa"/>
            <w:shd w:val="clear" w:color="auto" w:fill="auto"/>
            <w:noWrap/>
            <w:vAlign w:val="bottom"/>
          </w:tcPr>
          <w:p w14:paraId="076532BB" w14:textId="77777777" w:rsidR="00416F69" w:rsidRPr="0067709F" w:rsidRDefault="00416F69" w:rsidP="004D50DC">
            <w:pPr>
              <w:spacing w:before="60"/>
              <w:jc w:val="right"/>
              <w:rPr>
                <w:i/>
                <w:color w:val="000000"/>
                <w:sz w:val="22"/>
                <w:szCs w:val="22"/>
              </w:rPr>
            </w:pPr>
            <w:r w:rsidRPr="0067709F">
              <w:rPr>
                <w:i/>
                <w:color w:val="000000"/>
                <w:sz w:val="22"/>
                <w:szCs w:val="22"/>
              </w:rPr>
              <w:t>60,42</w:t>
            </w:r>
          </w:p>
        </w:tc>
        <w:tc>
          <w:tcPr>
            <w:tcW w:w="1240" w:type="dxa"/>
            <w:shd w:val="clear" w:color="auto" w:fill="auto"/>
            <w:noWrap/>
            <w:vAlign w:val="bottom"/>
          </w:tcPr>
          <w:p w14:paraId="5057D193" w14:textId="77777777" w:rsidR="00416F69" w:rsidRPr="0067709F" w:rsidRDefault="00416F69" w:rsidP="004D50DC">
            <w:pPr>
              <w:spacing w:before="60"/>
              <w:jc w:val="right"/>
              <w:rPr>
                <w:i/>
                <w:color w:val="000000"/>
                <w:sz w:val="22"/>
                <w:szCs w:val="22"/>
              </w:rPr>
            </w:pPr>
            <w:r w:rsidRPr="0067709F">
              <w:rPr>
                <w:i/>
                <w:color w:val="000000"/>
                <w:sz w:val="22"/>
                <w:szCs w:val="22"/>
              </w:rPr>
              <w:t>7,73</w:t>
            </w:r>
          </w:p>
        </w:tc>
        <w:tc>
          <w:tcPr>
            <w:tcW w:w="1240" w:type="dxa"/>
            <w:shd w:val="clear" w:color="auto" w:fill="auto"/>
            <w:noWrap/>
            <w:vAlign w:val="bottom"/>
          </w:tcPr>
          <w:p w14:paraId="540FE398" w14:textId="77777777" w:rsidR="00416F69" w:rsidRPr="0067709F" w:rsidRDefault="00416F69" w:rsidP="004D50DC">
            <w:pPr>
              <w:spacing w:before="60"/>
              <w:jc w:val="right"/>
              <w:rPr>
                <w:i/>
                <w:color w:val="000000"/>
                <w:sz w:val="22"/>
                <w:szCs w:val="22"/>
              </w:rPr>
            </w:pPr>
            <w:r w:rsidRPr="0067709F">
              <w:rPr>
                <w:i/>
                <w:color w:val="000000"/>
                <w:sz w:val="22"/>
                <w:szCs w:val="22"/>
              </w:rPr>
              <w:t>-39,57</w:t>
            </w:r>
          </w:p>
        </w:tc>
        <w:tc>
          <w:tcPr>
            <w:tcW w:w="1350" w:type="dxa"/>
            <w:shd w:val="clear" w:color="auto" w:fill="auto"/>
            <w:noWrap/>
            <w:vAlign w:val="bottom"/>
          </w:tcPr>
          <w:p w14:paraId="009B2D57" w14:textId="77777777" w:rsidR="00416F69" w:rsidRPr="0067709F" w:rsidRDefault="00416F69" w:rsidP="004D50DC">
            <w:pPr>
              <w:spacing w:before="60"/>
              <w:jc w:val="right"/>
              <w:rPr>
                <w:i/>
                <w:color w:val="000000"/>
                <w:sz w:val="22"/>
                <w:szCs w:val="22"/>
              </w:rPr>
            </w:pPr>
            <w:r w:rsidRPr="0067709F">
              <w:rPr>
                <w:i/>
                <w:color w:val="000000"/>
                <w:sz w:val="22"/>
                <w:szCs w:val="22"/>
              </w:rPr>
              <w:t>398,68</w:t>
            </w:r>
          </w:p>
        </w:tc>
        <w:tc>
          <w:tcPr>
            <w:tcW w:w="1240" w:type="dxa"/>
            <w:shd w:val="clear" w:color="auto" w:fill="auto"/>
            <w:noWrap/>
            <w:vAlign w:val="bottom"/>
          </w:tcPr>
          <w:p w14:paraId="5C272464" w14:textId="77777777" w:rsidR="00416F69" w:rsidRPr="0067709F" w:rsidRDefault="00416F69" w:rsidP="004D50DC">
            <w:pPr>
              <w:spacing w:before="60"/>
              <w:jc w:val="right"/>
              <w:rPr>
                <w:i/>
                <w:color w:val="000000"/>
                <w:sz w:val="22"/>
                <w:szCs w:val="22"/>
              </w:rPr>
            </w:pPr>
            <w:r w:rsidRPr="0067709F">
              <w:rPr>
                <w:i/>
                <w:color w:val="000000"/>
                <w:sz w:val="22"/>
                <w:szCs w:val="22"/>
              </w:rPr>
              <w:t>-27,66</w:t>
            </w:r>
          </w:p>
        </w:tc>
        <w:tc>
          <w:tcPr>
            <w:tcW w:w="974" w:type="dxa"/>
            <w:shd w:val="clear" w:color="auto" w:fill="auto"/>
            <w:noWrap/>
            <w:vAlign w:val="bottom"/>
          </w:tcPr>
          <w:p w14:paraId="64ABFC99" w14:textId="77777777" w:rsidR="00416F69" w:rsidRPr="0067709F" w:rsidRDefault="00416F69" w:rsidP="004D50DC">
            <w:pPr>
              <w:spacing w:before="60"/>
              <w:jc w:val="right"/>
              <w:rPr>
                <w:i/>
                <w:color w:val="000000"/>
                <w:sz w:val="22"/>
                <w:szCs w:val="22"/>
              </w:rPr>
            </w:pPr>
            <w:r w:rsidRPr="0067709F">
              <w:rPr>
                <w:i/>
                <w:color w:val="000000"/>
                <w:sz w:val="22"/>
                <w:szCs w:val="22"/>
              </w:rPr>
              <w:t>1,87</w:t>
            </w:r>
          </w:p>
        </w:tc>
      </w:tr>
      <w:tr w:rsidR="00416F69" w:rsidRPr="0067709F" w14:paraId="36A9E3B9" w14:textId="77777777" w:rsidTr="004D50DC">
        <w:trPr>
          <w:trHeight w:val="20"/>
          <w:jc w:val="center"/>
        </w:trPr>
        <w:tc>
          <w:tcPr>
            <w:tcW w:w="1349" w:type="dxa"/>
            <w:vMerge/>
            <w:shd w:val="clear" w:color="auto" w:fill="auto"/>
            <w:noWrap/>
            <w:vAlign w:val="bottom"/>
          </w:tcPr>
          <w:p w14:paraId="5327B4F3"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3555C198" w14:textId="77777777" w:rsidR="00416F69" w:rsidRPr="0067709F" w:rsidRDefault="00416F69" w:rsidP="004D50DC">
            <w:pPr>
              <w:spacing w:before="60"/>
              <w:rPr>
                <w:i/>
                <w:iCs/>
                <w:color w:val="000000"/>
                <w:sz w:val="22"/>
                <w:szCs w:val="22"/>
              </w:rPr>
            </w:pPr>
            <w:r w:rsidRPr="0067709F">
              <w:rPr>
                <w:i/>
                <w:iCs/>
                <w:color w:val="000000"/>
                <w:sz w:val="22"/>
                <w:szCs w:val="22"/>
              </w:rPr>
              <w:t>Italy</w:t>
            </w:r>
          </w:p>
        </w:tc>
        <w:tc>
          <w:tcPr>
            <w:tcW w:w="1261" w:type="dxa"/>
            <w:shd w:val="clear" w:color="auto" w:fill="auto"/>
            <w:noWrap/>
            <w:vAlign w:val="bottom"/>
          </w:tcPr>
          <w:p w14:paraId="35F0AC9A" w14:textId="77777777" w:rsidR="00416F69" w:rsidRPr="0067709F" w:rsidRDefault="00416F69" w:rsidP="004D50DC">
            <w:pPr>
              <w:spacing w:before="60"/>
              <w:jc w:val="right"/>
              <w:rPr>
                <w:i/>
                <w:color w:val="000000"/>
                <w:sz w:val="22"/>
                <w:szCs w:val="22"/>
              </w:rPr>
            </w:pPr>
            <w:r w:rsidRPr="0067709F">
              <w:rPr>
                <w:i/>
                <w:color w:val="000000"/>
                <w:sz w:val="22"/>
                <w:szCs w:val="22"/>
              </w:rPr>
              <w:t>54,20</w:t>
            </w:r>
          </w:p>
        </w:tc>
        <w:tc>
          <w:tcPr>
            <w:tcW w:w="1240" w:type="dxa"/>
            <w:shd w:val="clear" w:color="auto" w:fill="auto"/>
            <w:noWrap/>
            <w:vAlign w:val="bottom"/>
          </w:tcPr>
          <w:p w14:paraId="6D1A5540" w14:textId="77777777" w:rsidR="00416F69" w:rsidRPr="0067709F" w:rsidRDefault="00416F69" w:rsidP="004D50DC">
            <w:pPr>
              <w:spacing w:before="60"/>
              <w:jc w:val="right"/>
              <w:rPr>
                <w:i/>
                <w:color w:val="000000"/>
                <w:sz w:val="22"/>
                <w:szCs w:val="22"/>
              </w:rPr>
            </w:pPr>
            <w:r w:rsidRPr="0067709F">
              <w:rPr>
                <w:i/>
                <w:color w:val="000000"/>
                <w:sz w:val="22"/>
                <w:szCs w:val="22"/>
              </w:rPr>
              <w:t>-31,79</w:t>
            </w:r>
          </w:p>
        </w:tc>
        <w:tc>
          <w:tcPr>
            <w:tcW w:w="1240" w:type="dxa"/>
            <w:shd w:val="clear" w:color="auto" w:fill="auto"/>
            <w:noWrap/>
            <w:vAlign w:val="bottom"/>
          </w:tcPr>
          <w:p w14:paraId="26457921" w14:textId="77777777" w:rsidR="00416F69" w:rsidRPr="0067709F" w:rsidRDefault="00416F69" w:rsidP="004D50DC">
            <w:pPr>
              <w:spacing w:before="60"/>
              <w:jc w:val="right"/>
              <w:rPr>
                <w:i/>
                <w:color w:val="000000"/>
                <w:sz w:val="22"/>
                <w:szCs w:val="22"/>
              </w:rPr>
            </w:pPr>
            <w:r w:rsidRPr="0067709F">
              <w:rPr>
                <w:i/>
                <w:color w:val="000000"/>
                <w:sz w:val="22"/>
                <w:szCs w:val="22"/>
              </w:rPr>
              <w:t>-52,23</w:t>
            </w:r>
          </w:p>
        </w:tc>
        <w:tc>
          <w:tcPr>
            <w:tcW w:w="1350" w:type="dxa"/>
            <w:shd w:val="clear" w:color="auto" w:fill="auto"/>
            <w:noWrap/>
            <w:vAlign w:val="bottom"/>
          </w:tcPr>
          <w:p w14:paraId="5244AAA6" w14:textId="77777777" w:rsidR="00416F69" w:rsidRPr="0067709F" w:rsidRDefault="00416F69" w:rsidP="004D50DC">
            <w:pPr>
              <w:spacing w:before="60"/>
              <w:jc w:val="right"/>
              <w:rPr>
                <w:i/>
                <w:color w:val="000000"/>
                <w:sz w:val="22"/>
                <w:szCs w:val="22"/>
              </w:rPr>
            </w:pPr>
            <w:r w:rsidRPr="0067709F">
              <w:rPr>
                <w:i/>
                <w:color w:val="000000"/>
                <w:sz w:val="22"/>
                <w:szCs w:val="22"/>
              </w:rPr>
              <w:t>459,19</w:t>
            </w:r>
          </w:p>
        </w:tc>
        <w:tc>
          <w:tcPr>
            <w:tcW w:w="1240" w:type="dxa"/>
            <w:shd w:val="clear" w:color="auto" w:fill="auto"/>
            <w:noWrap/>
            <w:vAlign w:val="bottom"/>
          </w:tcPr>
          <w:p w14:paraId="2F537CF8" w14:textId="77777777" w:rsidR="00416F69" w:rsidRPr="0067709F" w:rsidRDefault="00416F69" w:rsidP="004D50DC">
            <w:pPr>
              <w:spacing w:before="60"/>
              <w:jc w:val="right"/>
              <w:rPr>
                <w:i/>
                <w:color w:val="000000"/>
                <w:sz w:val="22"/>
                <w:szCs w:val="22"/>
              </w:rPr>
            </w:pPr>
            <w:r w:rsidRPr="0067709F">
              <w:rPr>
                <w:i/>
                <w:color w:val="000000"/>
                <w:sz w:val="22"/>
                <w:szCs w:val="22"/>
              </w:rPr>
              <w:t>-18,59</w:t>
            </w:r>
          </w:p>
        </w:tc>
        <w:tc>
          <w:tcPr>
            <w:tcW w:w="974" w:type="dxa"/>
            <w:shd w:val="clear" w:color="auto" w:fill="auto"/>
            <w:noWrap/>
            <w:vAlign w:val="bottom"/>
          </w:tcPr>
          <w:p w14:paraId="30EE07B1" w14:textId="77777777" w:rsidR="00416F69" w:rsidRPr="0067709F" w:rsidRDefault="00416F69" w:rsidP="004D50DC">
            <w:pPr>
              <w:spacing w:before="60"/>
              <w:jc w:val="right"/>
              <w:rPr>
                <w:i/>
                <w:color w:val="000000"/>
                <w:sz w:val="22"/>
                <w:szCs w:val="22"/>
              </w:rPr>
            </w:pPr>
            <w:r w:rsidRPr="0067709F">
              <w:rPr>
                <w:i/>
                <w:color w:val="000000"/>
                <w:sz w:val="22"/>
                <w:szCs w:val="22"/>
              </w:rPr>
              <w:t>2,16</w:t>
            </w:r>
          </w:p>
        </w:tc>
      </w:tr>
      <w:tr w:rsidR="00416F69" w:rsidRPr="0067709F" w14:paraId="5E3F7230" w14:textId="77777777" w:rsidTr="004D50DC">
        <w:trPr>
          <w:trHeight w:val="20"/>
          <w:jc w:val="center"/>
        </w:trPr>
        <w:tc>
          <w:tcPr>
            <w:tcW w:w="1349" w:type="dxa"/>
            <w:vMerge/>
            <w:shd w:val="clear" w:color="auto" w:fill="auto"/>
            <w:noWrap/>
            <w:vAlign w:val="bottom"/>
          </w:tcPr>
          <w:p w14:paraId="2E92028E"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3278CCF7" w14:textId="77777777" w:rsidR="00416F69" w:rsidRPr="0067709F" w:rsidRDefault="00416F69" w:rsidP="004D50DC">
            <w:pPr>
              <w:spacing w:before="60"/>
              <w:rPr>
                <w:i/>
                <w:iCs/>
                <w:color w:val="000000"/>
                <w:sz w:val="22"/>
                <w:szCs w:val="22"/>
              </w:rPr>
            </w:pPr>
            <w:r w:rsidRPr="0067709F">
              <w:rPr>
                <w:i/>
                <w:iCs/>
                <w:color w:val="000000"/>
                <w:sz w:val="22"/>
                <w:szCs w:val="22"/>
              </w:rPr>
              <w:t>Thụy Điển</w:t>
            </w:r>
          </w:p>
        </w:tc>
        <w:tc>
          <w:tcPr>
            <w:tcW w:w="1261" w:type="dxa"/>
            <w:shd w:val="clear" w:color="auto" w:fill="auto"/>
            <w:noWrap/>
            <w:vAlign w:val="bottom"/>
          </w:tcPr>
          <w:p w14:paraId="5F5BEF3A" w14:textId="77777777" w:rsidR="00416F69" w:rsidRPr="0067709F" w:rsidRDefault="00416F69" w:rsidP="004D50DC">
            <w:pPr>
              <w:spacing w:before="60"/>
              <w:jc w:val="right"/>
              <w:rPr>
                <w:i/>
                <w:color w:val="000000"/>
                <w:sz w:val="22"/>
                <w:szCs w:val="22"/>
              </w:rPr>
            </w:pPr>
            <w:r w:rsidRPr="0067709F">
              <w:rPr>
                <w:i/>
                <w:color w:val="000000"/>
                <w:sz w:val="22"/>
                <w:szCs w:val="22"/>
              </w:rPr>
              <w:t>52,60</w:t>
            </w:r>
          </w:p>
        </w:tc>
        <w:tc>
          <w:tcPr>
            <w:tcW w:w="1240" w:type="dxa"/>
            <w:shd w:val="clear" w:color="auto" w:fill="auto"/>
            <w:noWrap/>
            <w:vAlign w:val="bottom"/>
          </w:tcPr>
          <w:p w14:paraId="64F5798E" w14:textId="77777777" w:rsidR="00416F69" w:rsidRPr="0067709F" w:rsidRDefault="00416F69" w:rsidP="004D50DC">
            <w:pPr>
              <w:spacing w:before="60"/>
              <w:jc w:val="right"/>
              <w:rPr>
                <w:i/>
                <w:color w:val="000000"/>
                <w:sz w:val="22"/>
                <w:szCs w:val="22"/>
              </w:rPr>
            </w:pPr>
            <w:r w:rsidRPr="0067709F">
              <w:rPr>
                <w:i/>
                <w:color w:val="000000"/>
                <w:sz w:val="22"/>
                <w:szCs w:val="22"/>
              </w:rPr>
              <w:t>51,26</w:t>
            </w:r>
          </w:p>
        </w:tc>
        <w:tc>
          <w:tcPr>
            <w:tcW w:w="1240" w:type="dxa"/>
            <w:shd w:val="clear" w:color="auto" w:fill="auto"/>
            <w:noWrap/>
            <w:vAlign w:val="bottom"/>
          </w:tcPr>
          <w:p w14:paraId="38453599" w14:textId="77777777" w:rsidR="00416F69" w:rsidRPr="0067709F" w:rsidRDefault="00416F69" w:rsidP="004D50DC">
            <w:pPr>
              <w:spacing w:before="60"/>
              <w:jc w:val="right"/>
              <w:rPr>
                <w:i/>
                <w:color w:val="000000"/>
                <w:sz w:val="22"/>
                <w:szCs w:val="22"/>
              </w:rPr>
            </w:pPr>
            <w:r w:rsidRPr="0067709F">
              <w:rPr>
                <w:i/>
                <w:color w:val="000000"/>
                <w:sz w:val="22"/>
                <w:szCs w:val="22"/>
              </w:rPr>
              <w:t>-6,33</w:t>
            </w:r>
          </w:p>
        </w:tc>
        <w:tc>
          <w:tcPr>
            <w:tcW w:w="1350" w:type="dxa"/>
            <w:shd w:val="clear" w:color="auto" w:fill="auto"/>
            <w:noWrap/>
            <w:vAlign w:val="bottom"/>
          </w:tcPr>
          <w:p w14:paraId="5225EF78" w14:textId="77777777" w:rsidR="00416F69" w:rsidRPr="0067709F" w:rsidRDefault="00416F69" w:rsidP="004D50DC">
            <w:pPr>
              <w:spacing w:before="60"/>
              <w:jc w:val="right"/>
              <w:rPr>
                <w:i/>
                <w:color w:val="000000"/>
                <w:sz w:val="22"/>
                <w:szCs w:val="22"/>
              </w:rPr>
            </w:pPr>
            <w:r w:rsidRPr="0067709F">
              <w:rPr>
                <w:i/>
                <w:color w:val="000000"/>
                <w:sz w:val="22"/>
                <w:szCs w:val="22"/>
              </w:rPr>
              <w:t>329,32</w:t>
            </w:r>
          </w:p>
        </w:tc>
        <w:tc>
          <w:tcPr>
            <w:tcW w:w="1240" w:type="dxa"/>
            <w:shd w:val="clear" w:color="auto" w:fill="auto"/>
            <w:noWrap/>
            <w:vAlign w:val="bottom"/>
          </w:tcPr>
          <w:p w14:paraId="1460B3FA" w14:textId="77777777" w:rsidR="00416F69" w:rsidRPr="0067709F" w:rsidRDefault="00416F69" w:rsidP="004D50DC">
            <w:pPr>
              <w:spacing w:before="60"/>
              <w:jc w:val="right"/>
              <w:rPr>
                <w:i/>
                <w:color w:val="000000"/>
                <w:sz w:val="22"/>
                <w:szCs w:val="22"/>
              </w:rPr>
            </w:pPr>
            <w:r w:rsidRPr="0067709F">
              <w:rPr>
                <w:i/>
                <w:color w:val="000000"/>
                <w:sz w:val="22"/>
                <w:szCs w:val="22"/>
              </w:rPr>
              <w:t>-9,78</w:t>
            </w:r>
          </w:p>
        </w:tc>
        <w:tc>
          <w:tcPr>
            <w:tcW w:w="974" w:type="dxa"/>
            <w:shd w:val="clear" w:color="auto" w:fill="auto"/>
            <w:noWrap/>
            <w:vAlign w:val="bottom"/>
          </w:tcPr>
          <w:p w14:paraId="5CE52814" w14:textId="77777777" w:rsidR="00416F69" w:rsidRPr="0067709F" w:rsidRDefault="00416F69" w:rsidP="004D50DC">
            <w:pPr>
              <w:spacing w:before="60"/>
              <w:jc w:val="right"/>
              <w:rPr>
                <w:i/>
                <w:color w:val="000000"/>
                <w:sz w:val="22"/>
                <w:szCs w:val="22"/>
              </w:rPr>
            </w:pPr>
            <w:r w:rsidRPr="0067709F">
              <w:rPr>
                <w:i/>
                <w:color w:val="000000"/>
                <w:sz w:val="22"/>
                <w:szCs w:val="22"/>
              </w:rPr>
              <w:t>1,55</w:t>
            </w:r>
          </w:p>
        </w:tc>
      </w:tr>
      <w:tr w:rsidR="00416F69" w:rsidRPr="0067709F" w14:paraId="4E879A7E" w14:textId="77777777" w:rsidTr="004D50DC">
        <w:trPr>
          <w:trHeight w:val="20"/>
          <w:jc w:val="center"/>
        </w:trPr>
        <w:tc>
          <w:tcPr>
            <w:tcW w:w="1349" w:type="dxa"/>
            <w:vMerge/>
            <w:shd w:val="clear" w:color="auto" w:fill="auto"/>
            <w:noWrap/>
            <w:vAlign w:val="bottom"/>
          </w:tcPr>
          <w:p w14:paraId="430C7CFF"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51240925" w14:textId="77777777" w:rsidR="00416F69" w:rsidRPr="0067709F" w:rsidRDefault="00416F69" w:rsidP="004D50DC">
            <w:pPr>
              <w:spacing w:before="60"/>
              <w:rPr>
                <w:i/>
                <w:iCs/>
                <w:color w:val="000000"/>
                <w:sz w:val="22"/>
                <w:szCs w:val="22"/>
              </w:rPr>
            </w:pPr>
            <w:r w:rsidRPr="0067709F">
              <w:rPr>
                <w:i/>
                <w:iCs/>
                <w:color w:val="000000"/>
                <w:sz w:val="22"/>
                <w:szCs w:val="22"/>
              </w:rPr>
              <w:t>Tây Ban Nha</w:t>
            </w:r>
          </w:p>
        </w:tc>
        <w:tc>
          <w:tcPr>
            <w:tcW w:w="1261" w:type="dxa"/>
            <w:shd w:val="clear" w:color="auto" w:fill="auto"/>
            <w:noWrap/>
            <w:vAlign w:val="bottom"/>
          </w:tcPr>
          <w:p w14:paraId="6E7FA75B" w14:textId="77777777" w:rsidR="00416F69" w:rsidRPr="0067709F" w:rsidRDefault="00416F69" w:rsidP="004D50DC">
            <w:pPr>
              <w:spacing w:before="60"/>
              <w:jc w:val="right"/>
              <w:rPr>
                <w:i/>
                <w:color w:val="000000"/>
                <w:sz w:val="22"/>
                <w:szCs w:val="22"/>
              </w:rPr>
            </w:pPr>
            <w:r w:rsidRPr="0067709F">
              <w:rPr>
                <w:i/>
                <w:color w:val="000000"/>
                <w:sz w:val="22"/>
                <w:szCs w:val="22"/>
              </w:rPr>
              <w:t>44,98</w:t>
            </w:r>
          </w:p>
        </w:tc>
        <w:tc>
          <w:tcPr>
            <w:tcW w:w="1240" w:type="dxa"/>
            <w:shd w:val="clear" w:color="auto" w:fill="auto"/>
            <w:noWrap/>
            <w:vAlign w:val="bottom"/>
          </w:tcPr>
          <w:p w14:paraId="324442DF" w14:textId="77777777" w:rsidR="00416F69" w:rsidRPr="0067709F" w:rsidRDefault="00416F69" w:rsidP="004D50DC">
            <w:pPr>
              <w:spacing w:before="60"/>
              <w:jc w:val="right"/>
              <w:rPr>
                <w:i/>
                <w:color w:val="000000"/>
                <w:sz w:val="22"/>
                <w:szCs w:val="22"/>
              </w:rPr>
            </w:pPr>
            <w:r w:rsidRPr="0067709F">
              <w:rPr>
                <w:i/>
                <w:color w:val="000000"/>
                <w:sz w:val="22"/>
                <w:szCs w:val="22"/>
              </w:rPr>
              <w:t>-8,26</w:t>
            </w:r>
          </w:p>
        </w:tc>
        <w:tc>
          <w:tcPr>
            <w:tcW w:w="1240" w:type="dxa"/>
            <w:shd w:val="clear" w:color="auto" w:fill="auto"/>
            <w:noWrap/>
            <w:vAlign w:val="bottom"/>
          </w:tcPr>
          <w:p w14:paraId="7FC645BE" w14:textId="77777777" w:rsidR="00416F69" w:rsidRPr="0067709F" w:rsidRDefault="00416F69" w:rsidP="004D50DC">
            <w:pPr>
              <w:spacing w:before="60"/>
              <w:jc w:val="right"/>
              <w:rPr>
                <w:i/>
                <w:color w:val="000000"/>
                <w:sz w:val="22"/>
                <w:szCs w:val="22"/>
              </w:rPr>
            </w:pPr>
            <w:r w:rsidRPr="0067709F">
              <w:rPr>
                <w:i/>
                <w:color w:val="000000"/>
                <w:sz w:val="22"/>
                <w:szCs w:val="22"/>
              </w:rPr>
              <w:t>-46,66</w:t>
            </w:r>
          </w:p>
        </w:tc>
        <w:tc>
          <w:tcPr>
            <w:tcW w:w="1350" w:type="dxa"/>
            <w:shd w:val="clear" w:color="auto" w:fill="auto"/>
            <w:noWrap/>
            <w:vAlign w:val="bottom"/>
          </w:tcPr>
          <w:p w14:paraId="746E76F7" w14:textId="77777777" w:rsidR="00416F69" w:rsidRPr="0067709F" w:rsidRDefault="00416F69" w:rsidP="004D50DC">
            <w:pPr>
              <w:spacing w:before="60"/>
              <w:jc w:val="right"/>
              <w:rPr>
                <w:i/>
                <w:color w:val="000000"/>
                <w:sz w:val="22"/>
                <w:szCs w:val="22"/>
              </w:rPr>
            </w:pPr>
            <w:r w:rsidRPr="0067709F">
              <w:rPr>
                <w:i/>
                <w:color w:val="000000"/>
                <w:sz w:val="22"/>
                <w:szCs w:val="22"/>
              </w:rPr>
              <w:t>393,01</w:t>
            </w:r>
          </w:p>
        </w:tc>
        <w:tc>
          <w:tcPr>
            <w:tcW w:w="1240" w:type="dxa"/>
            <w:shd w:val="clear" w:color="auto" w:fill="auto"/>
            <w:noWrap/>
            <w:vAlign w:val="bottom"/>
          </w:tcPr>
          <w:p w14:paraId="4CD6E5FA" w14:textId="77777777" w:rsidR="00416F69" w:rsidRPr="0067709F" w:rsidRDefault="00416F69" w:rsidP="004D50DC">
            <w:pPr>
              <w:spacing w:before="60"/>
              <w:jc w:val="right"/>
              <w:rPr>
                <w:i/>
                <w:color w:val="000000"/>
                <w:sz w:val="22"/>
                <w:szCs w:val="22"/>
              </w:rPr>
            </w:pPr>
            <w:r w:rsidRPr="0067709F">
              <w:rPr>
                <w:i/>
                <w:color w:val="000000"/>
                <w:sz w:val="22"/>
                <w:szCs w:val="22"/>
              </w:rPr>
              <w:t>-6,14</w:t>
            </w:r>
          </w:p>
        </w:tc>
        <w:tc>
          <w:tcPr>
            <w:tcW w:w="974" w:type="dxa"/>
            <w:shd w:val="clear" w:color="auto" w:fill="auto"/>
            <w:noWrap/>
            <w:vAlign w:val="bottom"/>
          </w:tcPr>
          <w:p w14:paraId="6B419896" w14:textId="77777777" w:rsidR="00416F69" w:rsidRPr="0067709F" w:rsidRDefault="00416F69" w:rsidP="004D50DC">
            <w:pPr>
              <w:spacing w:before="60"/>
              <w:jc w:val="right"/>
              <w:rPr>
                <w:i/>
                <w:color w:val="000000"/>
                <w:sz w:val="22"/>
                <w:szCs w:val="22"/>
              </w:rPr>
            </w:pPr>
            <w:r w:rsidRPr="0067709F">
              <w:rPr>
                <w:i/>
                <w:color w:val="000000"/>
                <w:sz w:val="22"/>
                <w:szCs w:val="22"/>
              </w:rPr>
              <w:t>1,85</w:t>
            </w:r>
          </w:p>
        </w:tc>
      </w:tr>
      <w:tr w:rsidR="00416F69" w:rsidRPr="0067709F" w14:paraId="2F5027E8" w14:textId="77777777" w:rsidTr="004D50DC">
        <w:trPr>
          <w:trHeight w:val="20"/>
          <w:jc w:val="center"/>
        </w:trPr>
        <w:tc>
          <w:tcPr>
            <w:tcW w:w="1349" w:type="dxa"/>
            <w:vMerge/>
            <w:shd w:val="clear" w:color="auto" w:fill="auto"/>
            <w:noWrap/>
            <w:vAlign w:val="bottom"/>
          </w:tcPr>
          <w:p w14:paraId="433EB21C"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5743A9F2" w14:textId="77777777" w:rsidR="00416F69" w:rsidRPr="0067709F" w:rsidRDefault="00416F69" w:rsidP="004D50DC">
            <w:pPr>
              <w:spacing w:before="60"/>
              <w:rPr>
                <w:i/>
                <w:iCs/>
                <w:color w:val="000000"/>
                <w:sz w:val="22"/>
                <w:szCs w:val="22"/>
              </w:rPr>
            </w:pPr>
            <w:r w:rsidRPr="0067709F">
              <w:rPr>
                <w:i/>
                <w:iCs/>
                <w:color w:val="000000"/>
                <w:sz w:val="22"/>
                <w:szCs w:val="22"/>
              </w:rPr>
              <w:t>Bồ Đào Nha</w:t>
            </w:r>
          </w:p>
        </w:tc>
        <w:tc>
          <w:tcPr>
            <w:tcW w:w="1261" w:type="dxa"/>
            <w:shd w:val="clear" w:color="auto" w:fill="auto"/>
            <w:noWrap/>
            <w:vAlign w:val="bottom"/>
          </w:tcPr>
          <w:p w14:paraId="59DB9795" w14:textId="77777777" w:rsidR="00416F69" w:rsidRPr="0067709F" w:rsidRDefault="00416F69" w:rsidP="004D50DC">
            <w:pPr>
              <w:spacing w:before="60"/>
              <w:jc w:val="right"/>
              <w:rPr>
                <w:i/>
                <w:color w:val="000000"/>
                <w:sz w:val="22"/>
                <w:szCs w:val="22"/>
              </w:rPr>
            </w:pPr>
            <w:r w:rsidRPr="0067709F">
              <w:rPr>
                <w:i/>
                <w:color w:val="000000"/>
                <w:sz w:val="22"/>
                <w:szCs w:val="22"/>
              </w:rPr>
              <w:t>16,30</w:t>
            </w:r>
          </w:p>
        </w:tc>
        <w:tc>
          <w:tcPr>
            <w:tcW w:w="1240" w:type="dxa"/>
            <w:shd w:val="clear" w:color="auto" w:fill="auto"/>
            <w:noWrap/>
            <w:vAlign w:val="bottom"/>
          </w:tcPr>
          <w:p w14:paraId="585313D5" w14:textId="77777777" w:rsidR="00416F69" w:rsidRPr="0067709F" w:rsidRDefault="00416F69" w:rsidP="004D50DC">
            <w:pPr>
              <w:spacing w:before="60"/>
              <w:jc w:val="right"/>
              <w:rPr>
                <w:i/>
                <w:color w:val="000000"/>
                <w:sz w:val="22"/>
                <w:szCs w:val="22"/>
              </w:rPr>
            </w:pPr>
            <w:r w:rsidRPr="0067709F">
              <w:rPr>
                <w:i/>
                <w:color w:val="000000"/>
                <w:sz w:val="22"/>
                <w:szCs w:val="22"/>
              </w:rPr>
              <w:t>-17,37</w:t>
            </w:r>
          </w:p>
        </w:tc>
        <w:tc>
          <w:tcPr>
            <w:tcW w:w="1240" w:type="dxa"/>
            <w:shd w:val="clear" w:color="auto" w:fill="auto"/>
            <w:noWrap/>
            <w:vAlign w:val="bottom"/>
          </w:tcPr>
          <w:p w14:paraId="062CB104" w14:textId="77777777" w:rsidR="00416F69" w:rsidRPr="0067709F" w:rsidRDefault="00416F69" w:rsidP="004D50DC">
            <w:pPr>
              <w:spacing w:before="60"/>
              <w:jc w:val="right"/>
              <w:rPr>
                <w:i/>
                <w:color w:val="000000"/>
                <w:sz w:val="22"/>
                <w:szCs w:val="22"/>
              </w:rPr>
            </w:pPr>
            <w:r w:rsidRPr="0067709F">
              <w:rPr>
                <w:i/>
                <w:color w:val="000000"/>
                <w:sz w:val="22"/>
                <w:szCs w:val="22"/>
              </w:rPr>
              <w:t>-22,46</w:t>
            </w:r>
          </w:p>
        </w:tc>
        <w:tc>
          <w:tcPr>
            <w:tcW w:w="1350" w:type="dxa"/>
            <w:shd w:val="clear" w:color="auto" w:fill="auto"/>
            <w:noWrap/>
            <w:vAlign w:val="bottom"/>
          </w:tcPr>
          <w:p w14:paraId="7B8FA9BC" w14:textId="77777777" w:rsidR="00416F69" w:rsidRPr="0067709F" w:rsidRDefault="00416F69" w:rsidP="004D50DC">
            <w:pPr>
              <w:spacing w:before="60"/>
              <w:jc w:val="right"/>
              <w:rPr>
                <w:i/>
                <w:color w:val="000000"/>
                <w:sz w:val="22"/>
                <w:szCs w:val="22"/>
              </w:rPr>
            </w:pPr>
            <w:r w:rsidRPr="0067709F">
              <w:rPr>
                <w:i/>
                <w:color w:val="000000"/>
                <w:sz w:val="22"/>
                <w:szCs w:val="22"/>
              </w:rPr>
              <w:t>112,03</w:t>
            </w:r>
          </w:p>
        </w:tc>
        <w:tc>
          <w:tcPr>
            <w:tcW w:w="1240" w:type="dxa"/>
            <w:shd w:val="clear" w:color="auto" w:fill="auto"/>
            <w:noWrap/>
            <w:vAlign w:val="bottom"/>
          </w:tcPr>
          <w:p w14:paraId="516F95D8" w14:textId="77777777" w:rsidR="00416F69" w:rsidRPr="0067709F" w:rsidRDefault="00416F69" w:rsidP="004D50DC">
            <w:pPr>
              <w:spacing w:before="60"/>
              <w:jc w:val="right"/>
              <w:rPr>
                <w:i/>
                <w:color w:val="000000"/>
                <w:sz w:val="22"/>
                <w:szCs w:val="22"/>
              </w:rPr>
            </w:pPr>
            <w:r w:rsidRPr="0067709F">
              <w:rPr>
                <w:i/>
                <w:color w:val="000000"/>
                <w:sz w:val="22"/>
                <w:szCs w:val="22"/>
              </w:rPr>
              <w:t>20,30</w:t>
            </w:r>
          </w:p>
        </w:tc>
        <w:tc>
          <w:tcPr>
            <w:tcW w:w="974" w:type="dxa"/>
            <w:shd w:val="clear" w:color="auto" w:fill="auto"/>
            <w:noWrap/>
            <w:vAlign w:val="bottom"/>
          </w:tcPr>
          <w:p w14:paraId="40D465BF" w14:textId="77777777" w:rsidR="00416F69" w:rsidRPr="0067709F" w:rsidRDefault="00416F69" w:rsidP="004D50DC">
            <w:pPr>
              <w:spacing w:before="60"/>
              <w:jc w:val="right"/>
              <w:rPr>
                <w:i/>
                <w:color w:val="000000"/>
                <w:sz w:val="22"/>
                <w:szCs w:val="22"/>
              </w:rPr>
            </w:pPr>
            <w:r w:rsidRPr="0067709F">
              <w:rPr>
                <w:i/>
                <w:color w:val="000000"/>
                <w:sz w:val="22"/>
                <w:szCs w:val="22"/>
              </w:rPr>
              <w:t>0,53</w:t>
            </w:r>
          </w:p>
        </w:tc>
      </w:tr>
      <w:tr w:rsidR="00416F69" w:rsidRPr="0067709F" w14:paraId="69FF54A9" w14:textId="77777777" w:rsidTr="004D50DC">
        <w:trPr>
          <w:trHeight w:val="20"/>
          <w:jc w:val="center"/>
        </w:trPr>
        <w:tc>
          <w:tcPr>
            <w:tcW w:w="1349" w:type="dxa"/>
            <w:vMerge/>
            <w:shd w:val="clear" w:color="auto" w:fill="auto"/>
            <w:noWrap/>
            <w:vAlign w:val="bottom"/>
          </w:tcPr>
          <w:p w14:paraId="3117A8C1"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73B1B3CD" w14:textId="77777777" w:rsidR="00416F69" w:rsidRPr="0067709F" w:rsidRDefault="00416F69" w:rsidP="004D50DC">
            <w:pPr>
              <w:spacing w:before="60"/>
              <w:rPr>
                <w:i/>
                <w:iCs/>
                <w:color w:val="000000"/>
                <w:sz w:val="22"/>
                <w:szCs w:val="22"/>
              </w:rPr>
            </w:pPr>
            <w:r w:rsidRPr="0067709F">
              <w:rPr>
                <w:i/>
                <w:iCs/>
                <w:color w:val="000000"/>
                <w:sz w:val="22"/>
                <w:szCs w:val="22"/>
              </w:rPr>
              <w:t>Hy Lạp</w:t>
            </w:r>
          </w:p>
        </w:tc>
        <w:tc>
          <w:tcPr>
            <w:tcW w:w="1261" w:type="dxa"/>
            <w:shd w:val="clear" w:color="auto" w:fill="auto"/>
            <w:noWrap/>
            <w:vAlign w:val="bottom"/>
          </w:tcPr>
          <w:p w14:paraId="034BA874" w14:textId="77777777" w:rsidR="00416F69" w:rsidRPr="0067709F" w:rsidRDefault="00416F69" w:rsidP="004D50DC">
            <w:pPr>
              <w:spacing w:before="60"/>
              <w:jc w:val="right"/>
              <w:rPr>
                <w:i/>
                <w:color w:val="000000"/>
                <w:sz w:val="22"/>
                <w:szCs w:val="22"/>
              </w:rPr>
            </w:pPr>
            <w:r w:rsidRPr="0067709F">
              <w:rPr>
                <w:i/>
                <w:color w:val="000000"/>
                <w:sz w:val="22"/>
                <w:szCs w:val="22"/>
              </w:rPr>
              <w:t>12,17</w:t>
            </w:r>
          </w:p>
        </w:tc>
        <w:tc>
          <w:tcPr>
            <w:tcW w:w="1240" w:type="dxa"/>
            <w:shd w:val="clear" w:color="auto" w:fill="auto"/>
            <w:noWrap/>
            <w:vAlign w:val="bottom"/>
          </w:tcPr>
          <w:p w14:paraId="088A09B0" w14:textId="77777777" w:rsidR="00416F69" w:rsidRPr="0067709F" w:rsidRDefault="00416F69" w:rsidP="004D50DC">
            <w:pPr>
              <w:spacing w:before="60"/>
              <w:jc w:val="right"/>
              <w:rPr>
                <w:i/>
                <w:color w:val="000000"/>
                <w:sz w:val="22"/>
                <w:szCs w:val="22"/>
              </w:rPr>
            </w:pPr>
            <w:r w:rsidRPr="0067709F">
              <w:rPr>
                <w:i/>
                <w:color w:val="000000"/>
                <w:sz w:val="22"/>
                <w:szCs w:val="22"/>
              </w:rPr>
              <w:t>8,08</w:t>
            </w:r>
          </w:p>
        </w:tc>
        <w:tc>
          <w:tcPr>
            <w:tcW w:w="1240" w:type="dxa"/>
            <w:shd w:val="clear" w:color="auto" w:fill="auto"/>
            <w:noWrap/>
            <w:vAlign w:val="bottom"/>
          </w:tcPr>
          <w:p w14:paraId="32A26A79" w14:textId="77777777" w:rsidR="00416F69" w:rsidRPr="0067709F" w:rsidRDefault="00416F69" w:rsidP="004D50DC">
            <w:pPr>
              <w:spacing w:before="60"/>
              <w:jc w:val="right"/>
              <w:rPr>
                <w:i/>
                <w:color w:val="000000"/>
                <w:sz w:val="22"/>
                <w:szCs w:val="22"/>
              </w:rPr>
            </w:pPr>
            <w:r w:rsidRPr="0067709F">
              <w:rPr>
                <w:i/>
                <w:color w:val="000000"/>
                <w:sz w:val="22"/>
                <w:szCs w:val="22"/>
              </w:rPr>
              <w:t>3,20</w:t>
            </w:r>
          </w:p>
        </w:tc>
        <w:tc>
          <w:tcPr>
            <w:tcW w:w="1350" w:type="dxa"/>
            <w:shd w:val="clear" w:color="auto" w:fill="auto"/>
            <w:noWrap/>
            <w:vAlign w:val="bottom"/>
          </w:tcPr>
          <w:p w14:paraId="1BDB8402" w14:textId="77777777" w:rsidR="00416F69" w:rsidRPr="0067709F" w:rsidRDefault="00416F69" w:rsidP="004D50DC">
            <w:pPr>
              <w:spacing w:before="60"/>
              <w:jc w:val="right"/>
              <w:rPr>
                <w:i/>
                <w:color w:val="000000"/>
                <w:sz w:val="22"/>
                <w:szCs w:val="22"/>
              </w:rPr>
            </w:pPr>
            <w:r w:rsidRPr="0067709F">
              <w:rPr>
                <w:i/>
                <w:color w:val="000000"/>
                <w:sz w:val="22"/>
                <w:szCs w:val="22"/>
              </w:rPr>
              <w:t>97,82</w:t>
            </w:r>
          </w:p>
        </w:tc>
        <w:tc>
          <w:tcPr>
            <w:tcW w:w="1240" w:type="dxa"/>
            <w:shd w:val="clear" w:color="auto" w:fill="auto"/>
            <w:noWrap/>
            <w:vAlign w:val="bottom"/>
          </w:tcPr>
          <w:p w14:paraId="4F640612" w14:textId="77777777" w:rsidR="00416F69" w:rsidRPr="0067709F" w:rsidRDefault="00416F69" w:rsidP="004D50DC">
            <w:pPr>
              <w:spacing w:before="60"/>
              <w:jc w:val="right"/>
              <w:rPr>
                <w:i/>
                <w:color w:val="000000"/>
                <w:sz w:val="22"/>
                <w:szCs w:val="22"/>
              </w:rPr>
            </w:pPr>
            <w:r w:rsidRPr="0067709F">
              <w:rPr>
                <w:i/>
                <w:color w:val="000000"/>
                <w:sz w:val="22"/>
                <w:szCs w:val="22"/>
              </w:rPr>
              <w:t>52,47</w:t>
            </w:r>
          </w:p>
        </w:tc>
        <w:tc>
          <w:tcPr>
            <w:tcW w:w="974" w:type="dxa"/>
            <w:shd w:val="clear" w:color="auto" w:fill="auto"/>
            <w:noWrap/>
            <w:vAlign w:val="bottom"/>
          </w:tcPr>
          <w:p w14:paraId="4B49D1B8" w14:textId="77777777" w:rsidR="00416F69" w:rsidRPr="0067709F" w:rsidRDefault="00416F69" w:rsidP="004D50DC">
            <w:pPr>
              <w:spacing w:before="60"/>
              <w:jc w:val="right"/>
              <w:rPr>
                <w:i/>
                <w:color w:val="000000"/>
                <w:sz w:val="22"/>
                <w:szCs w:val="22"/>
              </w:rPr>
            </w:pPr>
            <w:r w:rsidRPr="0067709F">
              <w:rPr>
                <w:i/>
                <w:color w:val="000000"/>
                <w:sz w:val="22"/>
                <w:szCs w:val="22"/>
              </w:rPr>
              <w:t>0,46</w:t>
            </w:r>
          </w:p>
        </w:tc>
      </w:tr>
      <w:tr w:rsidR="00416F69" w:rsidRPr="0067709F" w14:paraId="3F4B8346" w14:textId="77777777" w:rsidTr="004D50DC">
        <w:trPr>
          <w:trHeight w:val="20"/>
          <w:jc w:val="center"/>
        </w:trPr>
        <w:tc>
          <w:tcPr>
            <w:tcW w:w="1349" w:type="dxa"/>
            <w:vMerge/>
            <w:shd w:val="clear" w:color="auto" w:fill="auto"/>
            <w:noWrap/>
            <w:vAlign w:val="bottom"/>
          </w:tcPr>
          <w:p w14:paraId="035FC8EA"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0CAB739B" w14:textId="77777777" w:rsidR="00416F69" w:rsidRPr="0067709F" w:rsidRDefault="00416F69" w:rsidP="004D50DC">
            <w:pPr>
              <w:spacing w:before="60"/>
              <w:rPr>
                <w:i/>
                <w:iCs/>
                <w:color w:val="000000"/>
                <w:sz w:val="22"/>
                <w:szCs w:val="22"/>
              </w:rPr>
            </w:pPr>
            <w:r w:rsidRPr="0067709F">
              <w:rPr>
                <w:i/>
                <w:iCs/>
                <w:color w:val="000000"/>
                <w:sz w:val="22"/>
                <w:szCs w:val="22"/>
              </w:rPr>
              <w:t>Latvia</w:t>
            </w:r>
          </w:p>
        </w:tc>
        <w:tc>
          <w:tcPr>
            <w:tcW w:w="1261" w:type="dxa"/>
            <w:shd w:val="clear" w:color="auto" w:fill="auto"/>
            <w:noWrap/>
            <w:vAlign w:val="bottom"/>
          </w:tcPr>
          <w:p w14:paraId="287EB66F" w14:textId="77777777" w:rsidR="00416F69" w:rsidRPr="0067709F" w:rsidRDefault="00416F69" w:rsidP="004D50DC">
            <w:pPr>
              <w:spacing w:before="60"/>
              <w:jc w:val="right"/>
              <w:rPr>
                <w:i/>
                <w:color w:val="000000"/>
                <w:sz w:val="22"/>
                <w:szCs w:val="22"/>
              </w:rPr>
            </w:pPr>
            <w:r w:rsidRPr="0067709F">
              <w:rPr>
                <w:i/>
                <w:color w:val="000000"/>
                <w:sz w:val="22"/>
                <w:szCs w:val="22"/>
              </w:rPr>
              <w:t>10,79</w:t>
            </w:r>
          </w:p>
        </w:tc>
        <w:tc>
          <w:tcPr>
            <w:tcW w:w="1240" w:type="dxa"/>
            <w:shd w:val="clear" w:color="auto" w:fill="auto"/>
            <w:noWrap/>
            <w:vAlign w:val="bottom"/>
          </w:tcPr>
          <w:p w14:paraId="202991D9" w14:textId="77777777" w:rsidR="00416F69" w:rsidRPr="0067709F" w:rsidRDefault="00416F69" w:rsidP="004D50DC">
            <w:pPr>
              <w:spacing w:before="60"/>
              <w:jc w:val="right"/>
              <w:rPr>
                <w:i/>
                <w:color w:val="000000"/>
                <w:sz w:val="22"/>
                <w:szCs w:val="22"/>
              </w:rPr>
            </w:pPr>
            <w:r w:rsidRPr="0067709F">
              <w:rPr>
                <w:i/>
                <w:color w:val="000000"/>
                <w:sz w:val="22"/>
                <w:szCs w:val="22"/>
              </w:rPr>
              <w:t>-2,17</w:t>
            </w:r>
          </w:p>
        </w:tc>
        <w:tc>
          <w:tcPr>
            <w:tcW w:w="1240" w:type="dxa"/>
            <w:shd w:val="clear" w:color="auto" w:fill="auto"/>
            <w:noWrap/>
            <w:vAlign w:val="bottom"/>
          </w:tcPr>
          <w:p w14:paraId="75CCFD48" w14:textId="77777777" w:rsidR="00416F69" w:rsidRPr="0067709F" w:rsidRDefault="00416F69" w:rsidP="004D50DC">
            <w:pPr>
              <w:spacing w:before="60"/>
              <w:jc w:val="right"/>
              <w:rPr>
                <w:i/>
                <w:color w:val="000000"/>
                <w:sz w:val="22"/>
                <w:szCs w:val="22"/>
              </w:rPr>
            </w:pPr>
            <w:r w:rsidRPr="0067709F">
              <w:rPr>
                <w:i/>
                <w:color w:val="000000"/>
                <w:sz w:val="22"/>
                <w:szCs w:val="22"/>
              </w:rPr>
              <w:t>-42,80</w:t>
            </w:r>
          </w:p>
        </w:tc>
        <w:tc>
          <w:tcPr>
            <w:tcW w:w="1350" w:type="dxa"/>
            <w:shd w:val="clear" w:color="auto" w:fill="auto"/>
            <w:noWrap/>
            <w:vAlign w:val="bottom"/>
          </w:tcPr>
          <w:p w14:paraId="541DAFFC" w14:textId="77777777" w:rsidR="00416F69" w:rsidRPr="0067709F" w:rsidRDefault="00416F69" w:rsidP="004D50DC">
            <w:pPr>
              <w:spacing w:before="60"/>
              <w:jc w:val="right"/>
              <w:rPr>
                <w:i/>
                <w:color w:val="000000"/>
                <w:sz w:val="22"/>
                <w:szCs w:val="22"/>
              </w:rPr>
            </w:pPr>
            <w:r w:rsidRPr="0067709F">
              <w:rPr>
                <w:i/>
                <w:color w:val="000000"/>
                <w:sz w:val="22"/>
                <w:szCs w:val="22"/>
              </w:rPr>
              <w:t>95,85</w:t>
            </w:r>
          </w:p>
        </w:tc>
        <w:tc>
          <w:tcPr>
            <w:tcW w:w="1240" w:type="dxa"/>
            <w:shd w:val="clear" w:color="auto" w:fill="auto"/>
            <w:noWrap/>
            <w:vAlign w:val="bottom"/>
          </w:tcPr>
          <w:p w14:paraId="11F547EB" w14:textId="77777777" w:rsidR="00416F69" w:rsidRPr="0067709F" w:rsidRDefault="00416F69" w:rsidP="004D50DC">
            <w:pPr>
              <w:spacing w:before="60"/>
              <w:jc w:val="right"/>
              <w:rPr>
                <w:i/>
                <w:color w:val="000000"/>
                <w:sz w:val="22"/>
                <w:szCs w:val="22"/>
              </w:rPr>
            </w:pPr>
            <w:r w:rsidRPr="0067709F">
              <w:rPr>
                <w:i/>
                <w:color w:val="000000"/>
                <w:sz w:val="22"/>
                <w:szCs w:val="22"/>
              </w:rPr>
              <w:t>34,13</w:t>
            </w:r>
          </w:p>
        </w:tc>
        <w:tc>
          <w:tcPr>
            <w:tcW w:w="974" w:type="dxa"/>
            <w:shd w:val="clear" w:color="auto" w:fill="auto"/>
            <w:noWrap/>
            <w:vAlign w:val="bottom"/>
          </w:tcPr>
          <w:p w14:paraId="09D4AF08" w14:textId="77777777" w:rsidR="00416F69" w:rsidRPr="0067709F" w:rsidRDefault="00416F69" w:rsidP="004D50DC">
            <w:pPr>
              <w:spacing w:before="60"/>
              <w:jc w:val="right"/>
              <w:rPr>
                <w:i/>
                <w:color w:val="000000"/>
                <w:sz w:val="22"/>
                <w:szCs w:val="22"/>
              </w:rPr>
            </w:pPr>
            <w:r w:rsidRPr="0067709F">
              <w:rPr>
                <w:i/>
                <w:color w:val="000000"/>
                <w:sz w:val="22"/>
                <w:szCs w:val="22"/>
              </w:rPr>
              <w:t>0,45</w:t>
            </w:r>
          </w:p>
        </w:tc>
      </w:tr>
      <w:tr w:rsidR="00416F69" w:rsidRPr="0067709F" w14:paraId="7616385A" w14:textId="77777777" w:rsidTr="004D50DC">
        <w:trPr>
          <w:trHeight w:val="20"/>
          <w:jc w:val="center"/>
        </w:trPr>
        <w:tc>
          <w:tcPr>
            <w:tcW w:w="1349" w:type="dxa"/>
            <w:vMerge/>
            <w:shd w:val="clear" w:color="auto" w:fill="auto"/>
            <w:noWrap/>
            <w:vAlign w:val="bottom"/>
          </w:tcPr>
          <w:p w14:paraId="4EF7E534"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1720CE64" w14:textId="77777777" w:rsidR="00416F69" w:rsidRPr="0067709F" w:rsidRDefault="00416F69" w:rsidP="004D50DC">
            <w:pPr>
              <w:spacing w:before="60"/>
              <w:rPr>
                <w:i/>
                <w:color w:val="000000"/>
                <w:sz w:val="22"/>
                <w:szCs w:val="22"/>
              </w:rPr>
            </w:pPr>
            <w:r w:rsidRPr="0067709F">
              <w:rPr>
                <w:i/>
                <w:color w:val="000000"/>
                <w:sz w:val="22"/>
                <w:szCs w:val="22"/>
              </w:rPr>
              <w:t>Hàn Quốc</w:t>
            </w:r>
          </w:p>
        </w:tc>
        <w:tc>
          <w:tcPr>
            <w:tcW w:w="1261" w:type="dxa"/>
            <w:shd w:val="clear" w:color="auto" w:fill="auto"/>
            <w:noWrap/>
            <w:vAlign w:val="bottom"/>
          </w:tcPr>
          <w:p w14:paraId="609A8547" w14:textId="77777777" w:rsidR="00416F69" w:rsidRPr="0067709F" w:rsidRDefault="00416F69" w:rsidP="004D50DC">
            <w:pPr>
              <w:spacing w:before="60"/>
              <w:jc w:val="right"/>
              <w:rPr>
                <w:i/>
                <w:color w:val="000000"/>
                <w:sz w:val="22"/>
                <w:szCs w:val="22"/>
              </w:rPr>
            </w:pPr>
            <w:r w:rsidRPr="0067709F">
              <w:rPr>
                <w:i/>
                <w:color w:val="000000"/>
                <w:sz w:val="22"/>
                <w:szCs w:val="22"/>
              </w:rPr>
              <w:t>291,52</w:t>
            </w:r>
          </w:p>
        </w:tc>
        <w:tc>
          <w:tcPr>
            <w:tcW w:w="1240" w:type="dxa"/>
            <w:shd w:val="clear" w:color="auto" w:fill="auto"/>
            <w:noWrap/>
            <w:vAlign w:val="bottom"/>
          </w:tcPr>
          <w:p w14:paraId="22F7E26A" w14:textId="77777777" w:rsidR="00416F69" w:rsidRPr="0067709F" w:rsidRDefault="00416F69" w:rsidP="004D50DC">
            <w:pPr>
              <w:spacing w:before="60"/>
              <w:jc w:val="right"/>
              <w:rPr>
                <w:i/>
                <w:color w:val="000000"/>
                <w:sz w:val="22"/>
                <w:szCs w:val="22"/>
              </w:rPr>
            </w:pPr>
            <w:r w:rsidRPr="0067709F">
              <w:rPr>
                <w:i/>
                <w:color w:val="000000"/>
                <w:sz w:val="22"/>
                <w:szCs w:val="22"/>
              </w:rPr>
              <w:t>202,35</w:t>
            </w:r>
          </w:p>
        </w:tc>
        <w:tc>
          <w:tcPr>
            <w:tcW w:w="1240" w:type="dxa"/>
            <w:shd w:val="clear" w:color="auto" w:fill="auto"/>
            <w:noWrap/>
            <w:vAlign w:val="bottom"/>
          </w:tcPr>
          <w:p w14:paraId="1AB5CC62" w14:textId="77777777" w:rsidR="00416F69" w:rsidRPr="0067709F" w:rsidRDefault="00416F69" w:rsidP="004D50DC">
            <w:pPr>
              <w:spacing w:before="60"/>
              <w:jc w:val="right"/>
              <w:rPr>
                <w:i/>
                <w:color w:val="000000"/>
                <w:sz w:val="22"/>
                <w:szCs w:val="22"/>
              </w:rPr>
            </w:pPr>
            <w:r w:rsidRPr="0067709F">
              <w:rPr>
                <w:i/>
                <w:color w:val="000000"/>
                <w:sz w:val="22"/>
                <w:szCs w:val="22"/>
              </w:rPr>
              <w:t>245,73</w:t>
            </w:r>
          </w:p>
        </w:tc>
        <w:tc>
          <w:tcPr>
            <w:tcW w:w="1350" w:type="dxa"/>
            <w:shd w:val="clear" w:color="auto" w:fill="auto"/>
            <w:noWrap/>
            <w:vAlign w:val="bottom"/>
          </w:tcPr>
          <w:p w14:paraId="4B6E9734" w14:textId="77777777" w:rsidR="00416F69" w:rsidRPr="0067709F" w:rsidRDefault="00416F69" w:rsidP="004D50DC">
            <w:pPr>
              <w:spacing w:before="60"/>
              <w:jc w:val="right"/>
              <w:rPr>
                <w:i/>
                <w:color w:val="000000"/>
                <w:sz w:val="22"/>
                <w:szCs w:val="22"/>
              </w:rPr>
            </w:pPr>
            <w:r w:rsidRPr="0067709F">
              <w:rPr>
                <w:i/>
                <w:color w:val="000000"/>
                <w:sz w:val="22"/>
                <w:szCs w:val="22"/>
              </w:rPr>
              <w:t>891,89</w:t>
            </w:r>
          </w:p>
        </w:tc>
        <w:tc>
          <w:tcPr>
            <w:tcW w:w="1240" w:type="dxa"/>
            <w:shd w:val="clear" w:color="auto" w:fill="auto"/>
            <w:noWrap/>
            <w:vAlign w:val="bottom"/>
          </w:tcPr>
          <w:p w14:paraId="6CAB8A4B" w14:textId="77777777" w:rsidR="00416F69" w:rsidRPr="0067709F" w:rsidRDefault="00416F69" w:rsidP="004D50DC">
            <w:pPr>
              <w:spacing w:before="60"/>
              <w:jc w:val="right"/>
              <w:rPr>
                <w:i/>
                <w:color w:val="000000"/>
                <w:sz w:val="22"/>
                <w:szCs w:val="22"/>
              </w:rPr>
            </w:pPr>
            <w:r w:rsidRPr="0067709F">
              <w:rPr>
                <w:i/>
                <w:color w:val="000000"/>
                <w:sz w:val="22"/>
                <w:szCs w:val="22"/>
              </w:rPr>
              <w:t>26,76</w:t>
            </w:r>
          </w:p>
        </w:tc>
        <w:tc>
          <w:tcPr>
            <w:tcW w:w="974" w:type="dxa"/>
            <w:shd w:val="clear" w:color="auto" w:fill="auto"/>
            <w:noWrap/>
            <w:vAlign w:val="bottom"/>
          </w:tcPr>
          <w:p w14:paraId="0BE54860" w14:textId="77777777" w:rsidR="00416F69" w:rsidRPr="0067709F" w:rsidRDefault="00416F69" w:rsidP="004D50DC">
            <w:pPr>
              <w:spacing w:before="60"/>
              <w:jc w:val="right"/>
              <w:rPr>
                <w:i/>
                <w:color w:val="000000"/>
                <w:sz w:val="22"/>
                <w:szCs w:val="22"/>
              </w:rPr>
            </w:pPr>
            <w:r w:rsidRPr="0067709F">
              <w:rPr>
                <w:i/>
                <w:color w:val="000000"/>
                <w:sz w:val="22"/>
                <w:szCs w:val="22"/>
              </w:rPr>
              <w:t>4,19</w:t>
            </w:r>
          </w:p>
        </w:tc>
      </w:tr>
      <w:tr w:rsidR="00416F69" w:rsidRPr="0067709F" w14:paraId="52AE5096" w14:textId="77777777" w:rsidTr="004D50DC">
        <w:trPr>
          <w:trHeight w:val="20"/>
          <w:jc w:val="center"/>
        </w:trPr>
        <w:tc>
          <w:tcPr>
            <w:tcW w:w="1349" w:type="dxa"/>
            <w:vMerge/>
            <w:shd w:val="clear" w:color="auto" w:fill="auto"/>
            <w:noWrap/>
            <w:vAlign w:val="bottom"/>
          </w:tcPr>
          <w:p w14:paraId="4D7CDEB6"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4A78DC49" w14:textId="77777777" w:rsidR="00416F69" w:rsidRPr="0067709F" w:rsidRDefault="00416F69" w:rsidP="004D50DC">
            <w:pPr>
              <w:spacing w:before="60"/>
              <w:rPr>
                <w:i/>
                <w:color w:val="000000"/>
                <w:sz w:val="22"/>
                <w:szCs w:val="22"/>
              </w:rPr>
            </w:pPr>
            <w:r w:rsidRPr="0067709F">
              <w:rPr>
                <w:i/>
                <w:color w:val="000000"/>
                <w:sz w:val="22"/>
                <w:szCs w:val="22"/>
              </w:rPr>
              <w:t>UAE</w:t>
            </w:r>
          </w:p>
        </w:tc>
        <w:tc>
          <w:tcPr>
            <w:tcW w:w="1261" w:type="dxa"/>
            <w:shd w:val="clear" w:color="auto" w:fill="auto"/>
            <w:noWrap/>
            <w:vAlign w:val="bottom"/>
          </w:tcPr>
          <w:p w14:paraId="19A7B324" w14:textId="77777777" w:rsidR="00416F69" w:rsidRPr="0067709F" w:rsidRDefault="00416F69" w:rsidP="004D50DC">
            <w:pPr>
              <w:spacing w:before="60"/>
              <w:jc w:val="right"/>
              <w:rPr>
                <w:i/>
                <w:color w:val="000000"/>
                <w:sz w:val="22"/>
                <w:szCs w:val="22"/>
              </w:rPr>
            </w:pPr>
            <w:r w:rsidRPr="0067709F">
              <w:rPr>
                <w:i/>
                <w:color w:val="000000"/>
                <w:sz w:val="22"/>
                <w:szCs w:val="22"/>
              </w:rPr>
              <w:t>236,20</w:t>
            </w:r>
          </w:p>
        </w:tc>
        <w:tc>
          <w:tcPr>
            <w:tcW w:w="1240" w:type="dxa"/>
            <w:shd w:val="clear" w:color="auto" w:fill="auto"/>
            <w:noWrap/>
            <w:vAlign w:val="bottom"/>
          </w:tcPr>
          <w:p w14:paraId="51901EA7" w14:textId="77777777" w:rsidR="00416F69" w:rsidRPr="0067709F" w:rsidRDefault="00416F69" w:rsidP="004D50DC">
            <w:pPr>
              <w:spacing w:before="60"/>
              <w:jc w:val="right"/>
              <w:rPr>
                <w:i/>
                <w:color w:val="000000"/>
                <w:sz w:val="22"/>
                <w:szCs w:val="22"/>
              </w:rPr>
            </w:pPr>
            <w:r w:rsidRPr="0067709F">
              <w:rPr>
                <w:i/>
                <w:color w:val="000000"/>
                <w:sz w:val="22"/>
                <w:szCs w:val="22"/>
              </w:rPr>
              <w:t>-30,50</w:t>
            </w:r>
          </w:p>
        </w:tc>
        <w:tc>
          <w:tcPr>
            <w:tcW w:w="1240" w:type="dxa"/>
            <w:shd w:val="clear" w:color="auto" w:fill="auto"/>
            <w:noWrap/>
            <w:vAlign w:val="bottom"/>
          </w:tcPr>
          <w:p w14:paraId="20F4DDD0" w14:textId="77777777" w:rsidR="00416F69" w:rsidRPr="0067709F" w:rsidRDefault="00416F69" w:rsidP="004D50DC">
            <w:pPr>
              <w:spacing w:before="60"/>
              <w:jc w:val="right"/>
              <w:rPr>
                <w:i/>
                <w:color w:val="000000"/>
                <w:sz w:val="22"/>
                <w:szCs w:val="22"/>
              </w:rPr>
            </w:pPr>
            <w:r w:rsidRPr="0067709F">
              <w:rPr>
                <w:i/>
                <w:color w:val="000000"/>
                <w:sz w:val="22"/>
                <w:szCs w:val="22"/>
              </w:rPr>
              <w:t>-28,44</w:t>
            </w:r>
          </w:p>
        </w:tc>
        <w:tc>
          <w:tcPr>
            <w:tcW w:w="1350" w:type="dxa"/>
            <w:shd w:val="clear" w:color="auto" w:fill="auto"/>
            <w:noWrap/>
            <w:vAlign w:val="bottom"/>
          </w:tcPr>
          <w:p w14:paraId="6CEE32AD" w14:textId="77777777" w:rsidR="00416F69" w:rsidRPr="0067709F" w:rsidRDefault="00416F69" w:rsidP="004D50DC">
            <w:pPr>
              <w:spacing w:before="60"/>
              <w:jc w:val="right"/>
              <w:rPr>
                <w:i/>
                <w:color w:val="000000"/>
                <w:sz w:val="22"/>
                <w:szCs w:val="22"/>
              </w:rPr>
            </w:pPr>
            <w:r w:rsidRPr="0067709F">
              <w:rPr>
                <w:i/>
                <w:color w:val="000000"/>
                <w:sz w:val="22"/>
                <w:szCs w:val="22"/>
              </w:rPr>
              <w:t>2.072,39</w:t>
            </w:r>
          </w:p>
        </w:tc>
        <w:tc>
          <w:tcPr>
            <w:tcW w:w="1240" w:type="dxa"/>
            <w:shd w:val="clear" w:color="auto" w:fill="auto"/>
            <w:noWrap/>
            <w:vAlign w:val="bottom"/>
          </w:tcPr>
          <w:p w14:paraId="091B06F2" w14:textId="77777777" w:rsidR="00416F69" w:rsidRPr="0067709F" w:rsidRDefault="00416F69" w:rsidP="004D50DC">
            <w:pPr>
              <w:spacing w:before="60"/>
              <w:jc w:val="right"/>
              <w:rPr>
                <w:i/>
                <w:color w:val="000000"/>
                <w:sz w:val="22"/>
                <w:szCs w:val="22"/>
              </w:rPr>
            </w:pPr>
            <w:r w:rsidRPr="0067709F">
              <w:rPr>
                <w:i/>
                <w:color w:val="000000"/>
                <w:sz w:val="22"/>
                <w:szCs w:val="22"/>
              </w:rPr>
              <w:t>53,17</w:t>
            </w:r>
          </w:p>
        </w:tc>
        <w:tc>
          <w:tcPr>
            <w:tcW w:w="974" w:type="dxa"/>
            <w:shd w:val="clear" w:color="auto" w:fill="auto"/>
            <w:noWrap/>
            <w:vAlign w:val="bottom"/>
          </w:tcPr>
          <w:p w14:paraId="6CE61B32" w14:textId="77777777" w:rsidR="00416F69" w:rsidRPr="0067709F" w:rsidRDefault="00416F69" w:rsidP="004D50DC">
            <w:pPr>
              <w:spacing w:before="60"/>
              <w:jc w:val="right"/>
              <w:rPr>
                <w:i/>
                <w:color w:val="000000"/>
                <w:sz w:val="22"/>
                <w:szCs w:val="22"/>
              </w:rPr>
            </w:pPr>
            <w:r w:rsidRPr="0067709F">
              <w:rPr>
                <w:i/>
                <w:color w:val="000000"/>
                <w:sz w:val="22"/>
                <w:szCs w:val="22"/>
              </w:rPr>
              <w:t>9,73</w:t>
            </w:r>
          </w:p>
        </w:tc>
      </w:tr>
      <w:tr w:rsidR="00416F69" w:rsidRPr="0067709F" w14:paraId="589F4404" w14:textId="77777777" w:rsidTr="004D50DC">
        <w:trPr>
          <w:trHeight w:val="20"/>
          <w:jc w:val="center"/>
        </w:trPr>
        <w:tc>
          <w:tcPr>
            <w:tcW w:w="1349" w:type="dxa"/>
            <w:vMerge/>
            <w:shd w:val="clear" w:color="auto" w:fill="auto"/>
            <w:noWrap/>
            <w:vAlign w:val="bottom"/>
          </w:tcPr>
          <w:p w14:paraId="04567B43" w14:textId="77777777" w:rsidR="00416F69" w:rsidRPr="0067709F" w:rsidRDefault="00416F69" w:rsidP="004D50DC">
            <w:pPr>
              <w:spacing w:before="60"/>
              <w:rPr>
                <w:b/>
                <w:i/>
                <w:color w:val="000000"/>
                <w:sz w:val="22"/>
                <w:szCs w:val="22"/>
              </w:rPr>
            </w:pPr>
          </w:p>
        </w:tc>
        <w:tc>
          <w:tcPr>
            <w:tcW w:w="1701" w:type="dxa"/>
            <w:shd w:val="clear" w:color="auto" w:fill="auto"/>
            <w:noWrap/>
            <w:vAlign w:val="bottom"/>
          </w:tcPr>
          <w:p w14:paraId="04C37AFB" w14:textId="77777777" w:rsidR="00416F69" w:rsidRPr="0067709F" w:rsidRDefault="00416F69" w:rsidP="004D50DC">
            <w:pPr>
              <w:spacing w:before="60"/>
              <w:rPr>
                <w:b/>
                <w:bCs/>
                <w:i/>
                <w:iCs/>
                <w:color w:val="000000"/>
                <w:sz w:val="22"/>
                <w:szCs w:val="22"/>
              </w:rPr>
            </w:pPr>
            <w:r w:rsidRPr="0067709F">
              <w:rPr>
                <w:b/>
                <w:bCs/>
                <w:i/>
                <w:iCs/>
                <w:color w:val="000000"/>
                <w:sz w:val="22"/>
                <w:szCs w:val="22"/>
              </w:rPr>
              <w:t>Khối Asean</w:t>
            </w:r>
          </w:p>
        </w:tc>
        <w:tc>
          <w:tcPr>
            <w:tcW w:w="1261" w:type="dxa"/>
            <w:shd w:val="clear" w:color="auto" w:fill="auto"/>
            <w:noWrap/>
            <w:vAlign w:val="bottom"/>
          </w:tcPr>
          <w:p w14:paraId="5A51A727" w14:textId="77777777" w:rsidR="00416F69" w:rsidRPr="0067709F" w:rsidRDefault="00416F69" w:rsidP="004D50DC">
            <w:pPr>
              <w:spacing w:before="60"/>
              <w:jc w:val="right"/>
              <w:rPr>
                <w:b/>
                <w:i/>
                <w:color w:val="000000"/>
                <w:sz w:val="22"/>
                <w:szCs w:val="22"/>
              </w:rPr>
            </w:pPr>
            <w:r w:rsidRPr="0067709F">
              <w:rPr>
                <w:b/>
                <w:i/>
                <w:color w:val="000000"/>
                <w:sz w:val="22"/>
                <w:szCs w:val="22"/>
              </w:rPr>
              <w:t>176,05</w:t>
            </w:r>
          </w:p>
        </w:tc>
        <w:tc>
          <w:tcPr>
            <w:tcW w:w="1240" w:type="dxa"/>
            <w:shd w:val="clear" w:color="auto" w:fill="auto"/>
            <w:noWrap/>
            <w:vAlign w:val="bottom"/>
          </w:tcPr>
          <w:p w14:paraId="0986774F" w14:textId="77777777" w:rsidR="00416F69" w:rsidRPr="0067709F" w:rsidRDefault="00416F69" w:rsidP="004D50DC">
            <w:pPr>
              <w:spacing w:before="60"/>
              <w:jc w:val="right"/>
              <w:rPr>
                <w:b/>
                <w:i/>
                <w:color w:val="000000"/>
                <w:sz w:val="22"/>
                <w:szCs w:val="22"/>
              </w:rPr>
            </w:pPr>
            <w:r w:rsidRPr="0067709F">
              <w:rPr>
                <w:b/>
                <w:i/>
                <w:color w:val="000000"/>
                <w:sz w:val="22"/>
                <w:szCs w:val="22"/>
              </w:rPr>
              <w:t>8,66</w:t>
            </w:r>
          </w:p>
        </w:tc>
        <w:tc>
          <w:tcPr>
            <w:tcW w:w="1240" w:type="dxa"/>
            <w:shd w:val="clear" w:color="auto" w:fill="auto"/>
            <w:noWrap/>
            <w:vAlign w:val="bottom"/>
          </w:tcPr>
          <w:p w14:paraId="069BDA02" w14:textId="77777777" w:rsidR="00416F69" w:rsidRPr="0067709F" w:rsidRDefault="00416F69" w:rsidP="004D50DC">
            <w:pPr>
              <w:spacing w:before="60"/>
              <w:jc w:val="right"/>
              <w:rPr>
                <w:b/>
                <w:i/>
                <w:color w:val="000000"/>
                <w:sz w:val="22"/>
                <w:szCs w:val="22"/>
              </w:rPr>
            </w:pPr>
            <w:r w:rsidRPr="0067709F">
              <w:rPr>
                <w:b/>
                <w:i/>
                <w:color w:val="000000"/>
                <w:sz w:val="22"/>
                <w:szCs w:val="22"/>
              </w:rPr>
              <w:t>-16,29</w:t>
            </w:r>
          </w:p>
        </w:tc>
        <w:tc>
          <w:tcPr>
            <w:tcW w:w="1350" w:type="dxa"/>
            <w:shd w:val="clear" w:color="auto" w:fill="auto"/>
            <w:noWrap/>
            <w:vAlign w:val="bottom"/>
          </w:tcPr>
          <w:p w14:paraId="24073D12" w14:textId="77777777" w:rsidR="00416F69" w:rsidRPr="0067709F" w:rsidRDefault="00416F69" w:rsidP="004D50DC">
            <w:pPr>
              <w:spacing w:before="60"/>
              <w:jc w:val="right"/>
              <w:rPr>
                <w:b/>
                <w:i/>
                <w:color w:val="000000"/>
                <w:sz w:val="22"/>
                <w:szCs w:val="22"/>
              </w:rPr>
            </w:pPr>
            <w:r w:rsidRPr="0067709F">
              <w:rPr>
                <w:b/>
                <w:i/>
                <w:color w:val="000000"/>
                <w:sz w:val="22"/>
                <w:szCs w:val="22"/>
              </w:rPr>
              <w:t>1.032,88</w:t>
            </w:r>
          </w:p>
        </w:tc>
        <w:tc>
          <w:tcPr>
            <w:tcW w:w="1240" w:type="dxa"/>
            <w:shd w:val="clear" w:color="auto" w:fill="auto"/>
            <w:noWrap/>
            <w:vAlign w:val="bottom"/>
          </w:tcPr>
          <w:p w14:paraId="44BE93CF" w14:textId="77777777" w:rsidR="00416F69" w:rsidRPr="0067709F" w:rsidRDefault="00416F69" w:rsidP="004D50DC">
            <w:pPr>
              <w:spacing w:before="60"/>
              <w:jc w:val="right"/>
              <w:rPr>
                <w:b/>
                <w:i/>
                <w:color w:val="000000"/>
                <w:sz w:val="22"/>
                <w:szCs w:val="22"/>
              </w:rPr>
            </w:pPr>
            <w:r w:rsidRPr="0067709F">
              <w:rPr>
                <w:b/>
                <w:i/>
                <w:color w:val="000000"/>
                <w:sz w:val="22"/>
                <w:szCs w:val="22"/>
              </w:rPr>
              <w:t>26,75</w:t>
            </w:r>
          </w:p>
        </w:tc>
        <w:tc>
          <w:tcPr>
            <w:tcW w:w="974" w:type="dxa"/>
            <w:shd w:val="clear" w:color="auto" w:fill="auto"/>
            <w:noWrap/>
            <w:vAlign w:val="bottom"/>
          </w:tcPr>
          <w:p w14:paraId="5E3955D9" w14:textId="77777777" w:rsidR="00416F69" w:rsidRPr="0067709F" w:rsidRDefault="00416F69" w:rsidP="004D50DC">
            <w:pPr>
              <w:spacing w:before="60"/>
              <w:jc w:val="right"/>
              <w:rPr>
                <w:b/>
                <w:i/>
                <w:color w:val="000000"/>
                <w:sz w:val="22"/>
                <w:szCs w:val="22"/>
              </w:rPr>
            </w:pPr>
            <w:r w:rsidRPr="0067709F">
              <w:rPr>
                <w:b/>
                <w:i/>
                <w:color w:val="000000"/>
                <w:sz w:val="22"/>
                <w:szCs w:val="22"/>
              </w:rPr>
              <w:t>4,85</w:t>
            </w:r>
          </w:p>
        </w:tc>
      </w:tr>
      <w:tr w:rsidR="00416F69" w:rsidRPr="0067709F" w14:paraId="693FEF97" w14:textId="77777777" w:rsidTr="004D50DC">
        <w:trPr>
          <w:trHeight w:val="20"/>
          <w:jc w:val="center"/>
        </w:trPr>
        <w:tc>
          <w:tcPr>
            <w:tcW w:w="1349" w:type="dxa"/>
            <w:vMerge/>
            <w:shd w:val="clear" w:color="auto" w:fill="auto"/>
            <w:noWrap/>
            <w:vAlign w:val="bottom"/>
          </w:tcPr>
          <w:p w14:paraId="710133A7"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56278494" w14:textId="77777777" w:rsidR="00416F69" w:rsidRPr="0067709F" w:rsidRDefault="00416F69" w:rsidP="004D50DC">
            <w:pPr>
              <w:spacing w:before="60"/>
              <w:rPr>
                <w:i/>
                <w:iCs/>
                <w:color w:val="000000"/>
                <w:sz w:val="22"/>
                <w:szCs w:val="22"/>
              </w:rPr>
            </w:pPr>
            <w:r w:rsidRPr="0067709F">
              <w:rPr>
                <w:i/>
                <w:iCs/>
                <w:color w:val="000000"/>
                <w:sz w:val="22"/>
                <w:szCs w:val="22"/>
              </w:rPr>
              <w:t>Thái Lan</w:t>
            </w:r>
          </w:p>
        </w:tc>
        <w:tc>
          <w:tcPr>
            <w:tcW w:w="1261" w:type="dxa"/>
            <w:shd w:val="clear" w:color="auto" w:fill="auto"/>
            <w:noWrap/>
            <w:vAlign w:val="bottom"/>
          </w:tcPr>
          <w:p w14:paraId="451605CB" w14:textId="77777777" w:rsidR="00416F69" w:rsidRPr="0067709F" w:rsidRDefault="00416F69" w:rsidP="004D50DC">
            <w:pPr>
              <w:spacing w:before="60"/>
              <w:jc w:val="right"/>
              <w:rPr>
                <w:i/>
                <w:color w:val="000000"/>
                <w:sz w:val="22"/>
                <w:szCs w:val="22"/>
              </w:rPr>
            </w:pPr>
            <w:r w:rsidRPr="0067709F">
              <w:rPr>
                <w:i/>
                <w:color w:val="000000"/>
                <w:sz w:val="22"/>
                <w:szCs w:val="22"/>
              </w:rPr>
              <w:t>79,11</w:t>
            </w:r>
          </w:p>
        </w:tc>
        <w:tc>
          <w:tcPr>
            <w:tcW w:w="1240" w:type="dxa"/>
            <w:shd w:val="clear" w:color="auto" w:fill="auto"/>
            <w:noWrap/>
            <w:vAlign w:val="bottom"/>
          </w:tcPr>
          <w:p w14:paraId="78E92964" w14:textId="77777777" w:rsidR="00416F69" w:rsidRPr="0067709F" w:rsidRDefault="00416F69" w:rsidP="004D50DC">
            <w:pPr>
              <w:spacing w:before="60"/>
              <w:jc w:val="right"/>
              <w:rPr>
                <w:i/>
                <w:color w:val="000000"/>
                <w:sz w:val="22"/>
                <w:szCs w:val="22"/>
              </w:rPr>
            </w:pPr>
            <w:r w:rsidRPr="0067709F">
              <w:rPr>
                <w:i/>
                <w:color w:val="000000"/>
                <w:sz w:val="22"/>
                <w:szCs w:val="22"/>
              </w:rPr>
              <w:t>-7,97</w:t>
            </w:r>
          </w:p>
        </w:tc>
        <w:tc>
          <w:tcPr>
            <w:tcW w:w="1240" w:type="dxa"/>
            <w:shd w:val="clear" w:color="auto" w:fill="auto"/>
            <w:noWrap/>
            <w:vAlign w:val="bottom"/>
          </w:tcPr>
          <w:p w14:paraId="23E5C9B5" w14:textId="77777777" w:rsidR="00416F69" w:rsidRPr="0067709F" w:rsidRDefault="00416F69" w:rsidP="004D50DC">
            <w:pPr>
              <w:spacing w:before="60"/>
              <w:jc w:val="right"/>
              <w:rPr>
                <w:i/>
                <w:color w:val="000000"/>
                <w:sz w:val="22"/>
                <w:szCs w:val="22"/>
              </w:rPr>
            </w:pPr>
            <w:r w:rsidRPr="0067709F">
              <w:rPr>
                <w:i/>
                <w:color w:val="000000"/>
                <w:sz w:val="22"/>
                <w:szCs w:val="22"/>
              </w:rPr>
              <w:t>-22,00</w:t>
            </w:r>
          </w:p>
        </w:tc>
        <w:tc>
          <w:tcPr>
            <w:tcW w:w="1350" w:type="dxa"/>
            <w:shd w:val="clear" w:color="auto" w:fill="auto"/>
            <w:noWrap/>
            <w:vAlign w:val="bottom"/>
          </w:tcPr>
          <w:p w14:paraId="4177D947" w14:textId="77777777" w:rsidR="00416F69" w:rsidRPr="0067709F" w:rsidRDefault="00416F69" w:rsidP="004D50DC">
            <w:pPr>
              <w:spacing w:before="60"/>
              <w:jc w:val="right"/>
              <w:rPr>
                <w:i/>
                <w:color w:val="000000"/>
                <w:sz w:val="22"/>
                <w:szCs w:val="22"/>
              </w:rPr>
            </w:pPr>
            <w:r w:rsidRPr="0067709F">
              <w:rPr>
                <w:i/>
                <w:color w:val="000000"/>
                <w:sz w:val="22"/>
                <w:szCs w:val="22"/>
              </w:rPr>
              <w:t>512,67</w:t>
            </w:r>
          </w:p>
        </w:tc>
        <w:tc>
          <w:tcPr>
            <w:tcW w:w="1240" w:type="dxa"/>
            <w:shd w:val="clear" w:color="auto" w:fill="auto"/>
            <w:noWrap/>
            <w:vAlign w:val="bottom"/>
          </w:tcPr>
          <w:p w14:paraId="2DD75F4C" w14:textId="77777777" w:rsidR="00416F69" w:rsidRPr="0067709F" w:rsidRDefault="00416F69" w:rsidP="004D50DC">
            <w:pPr>
              <w:spacing w:before="60"/>
              <w:jc w:val="right"/>
              <w:rPr>
                <w:i/>
                <w:color w:val="000000"/>
                <w:sz w:val="22"/>
                <w:szCs w:val="22"/>
              </w:rPr>
            </w:pPr>
            <w:r w:rsidRPr="0067709F">
              <w:rPr>
                <w:i/>
                <w:color w:val="000000"/>
                <w:sz w:val="22"/>
                <w:szCs w:val="22"/>
              </w:rPr>
              <w:t>26,24</w:t>
            </w:r>
          </w:p>
        </w:tc>
        <w:tc>
          <w:tcPr>
            <w:tcW w:w="974" w:type="dxa"/>
            <w:shd w:val="clear" w:color="auto" w:fill="auto"/>
            <w:noWrap/>
            <w:vAlign w:val="bottom"/>
          </w:tcPr>
          <w:p w14:paraId="3A6FACAB" w14:textId="77777777" w:rsidR="00416F69" w:rsidRPr="0067709F" w:rsidRDefault="00416F69" w:rsidP="004D50DC">
            <w:pPr>
              <w:spacing w:before="60"/>
              <w:jc w:val="right"/>
              <w:rPr>
                <w:i/>
                <w:color w:val="000000"/>
                <w:sz w:val="22"/>
                <w:szCs w:val="22"/>
              </w:rPr>
            </w:pPr>
            <w:r w:rsidRPr="0067709F">
              <w:rPr>
                <w:i/>
                <w:color w:val="000000"/>
                <w:sz w:val="22"/>
                <w:szCs w:val="22"/>
              </w:rPr>
              <w:t>2,41</w:t>
            </w:r>
          </w:p>
        </w:tc>
      </w:tr>
      <w:tr w:rsidR="00416F69" w:rsidRPr="0067709F" w14:paraId="747A9961" w14:textId="77777777" w:rsidTr="004D50DC">
        <w:trPr>
          <w:trHeight w:val="20"/>
          <w:jc w:val="center"/>
        </w:trPr>
        <w:tc>
          <w:tcPr>
            <w:tcW w:w="1349" w:type="dxa"/>
            <w:vMerge/>
            <w:shd w:val="clear" w:color="auto" w:fill="auto"/>
            <w:noWrap/>
            <w:vAlign w:val="bottom"/>
          </w:tcPr>
          <w:p w14:paraId="54D75B08"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64CC2050" w14:textId="77777777" w:rsidR="00416F69" w:rsidRPr="0067709F" w:rsidRDefault="00416F69" w:rsidP="004D50DC">
            <w:pPr>
              <w:spacing w:before="60"/>
              <w:rPr>
                <w:i/>
                <w:iCs/>
                <w:color w:val="000000"/>
                <w:sz w:val="22"/>
                <w:szCs w:val="22"/>
              </w:rPr>
            </w:pPr>
            <w:r w:rsidRPr="0067709F">
              <w:rPr>
                <w:i/>
                <w:iCs/>
                <w:color w:val="000000"/>
                <w:sz w:val="22"/>
                <w:szCs w:val="22"/>
              </w:rPr>
              <w:t>Malaysia</w:t>
            </w:r>
          </w:p>
        </w:tc>
        <w:tc>
          <w:tcPr>
            <w:tcW w:w="1261" w:type="dxa"/>
            <w:shd w:val="clear" w:color="auto" w:fill="auto"/>
            <w:noWrap/>
            <w:vAlign w:val="bottom"/>
          </w:tcPr>
          <w:p w14:paraId="0600982C" w14:textId="77777777" w:rsidR="00416F69" w:rsidRPr="0067709F" w:rsidRDefault="00416F69" w:rsidP="004D50DC">
            <w:pPr>
              <w:spacing w:before="60"/>
              <w:jc w:val="right"/>
              <w:rPr>
                <w:i/>
                <w:color w:val="000000"/>
                <w:sz w:val="22"/>
                <w:szCs w:val="22"/>
              </w:rPr>
            </w:pPr>
            <w:r w:rsidRPr="0067709F">
              <w:rPr>
                <w:i/>
                <w:color w:val="000000"/>
                <w:sz w:val="22"/>
                <w:szCs w:val="22"/>
              </w:rPr>
              <w:t>33,21</w:t>
            </w:r>
          </w:p>
        </w:tc>
        <w:tc>
          <w:tcPr>
            <w:tcW w:w="1240" w:type="dxa"/>
            <w:shd w:val="clear" w:color="auto" w:fill="auto"/>
            <w:noWrap/>
            <w:vAlign w:val="bottom"/>
          </w:tcPr>
          <w:p w14:paraId="5FDA942B" w14:textId="77777777" w:rsidR="00416F69" w:rsidRPr="0067709F" w:rsidRDefault="00416F69" w:rsidP="004D50DC">
            <w:pPr>
              <w:spacing w:before="60"/>
              <w:jc w:val="right"/>
              <w:rPr>
                <w:i/>
                <w:color w:val="000000"/>
                <w:sz w:val="22"/>
                <w:szCs w:val="22"/>
              </w:rPr>
            </w:pPr>
            <w:r w:rsidRPr="0067709F">
              <w:rPr>
                <w:i/>
                <w:color w:val="000000"/>
                <w:sz w:val="22"/>
                <w:szCs w:val="22"/>
              </w:rPr>
              <w:t>-5,89</w:t>
            </w:r>
          </w:p>
        </w:tc>
        <w:tc>
          <w:tcPr>
            <w:tcW w:w="1240" w:type="dxa"/>
            <w:shd w:val="clear" w:color="auto" w:fill="auto"/>
            <w:noWrap/>
            <w:vAlign w:val="bottom"/>
          </w:tcPr>
          <w:p w14:paraId="5F731AB3" w14:textId="77777777" w:rsidR="00416F69" w:rsidRPr="0067709F" w:rsidRDefault="00416F69" w:rsidP="004D50DC">
            <w:pPr>
              <w:spacing w:before="60"/>
              <w:jc w:val="right"/>
              <w:rPr>
                <w:i/>
                <w:color w:val="000000"/>
                <w:sz w:val="22"/>
                <w:szCs w:val="22"/>
              </w:rPr>
            </w:pPr>
            <w:r w:rsidRPr="0067709F">
              <w:rPr>
                <w:i/>
                <w:color w:val="000000"/>
                <w:sz w:val="22"/>
                <w:szCs w:val="22"/>
              </w:rPr>
              <w:t>10,83</w:t>
            </w:r>
          </w:p>
        </w:tc>
        <w:tc>
          <w:tcPr>
            <w:tcW w:w="1350" w:type="dxa"/>
            <w:shd w:val="clear" w:color="auto" w:fill="auto"/>
            <w:noWrap/>
            <w:vAlign w:val="bottom"/>
          </w:tcPr>
          <w:p w14:paraId="5DD42023" w14:textId="77777777" w:rsidR="00416F69" w:rsidRPr="0067709F" w:rsidRDefault="00416F69" w:rsidP="004D50DC">
            <w:pPr>
              <w:spacing w:before="60"/>
              <w:jc w:val="right"/>
              <w:rPr>
                <w:i/>
                <w:color w:val="000000"/>
                <w:sz w:val="22"/>
                <w:szCs w:val="22"/>
              </w:rPr>
            </w:pPr>
            <w:r w:rsidRPr="0067709F">
              <w:rPr>
                <w:i/>
                <w:color w:val="000000"/>
                <w:sz w:val="22"/>
                <w:szCs w:val="22"/>
              </w:rPr>
              <w:t>187,79</w:t>
            </w:r>
          </w:p>
        </w:tc>
        <w:tc>
          <w:tcPr>
            <w:tcW w:w="1240" w:type="dxa"/>
            <w:shd w:val="clear" w:color="auto" w:fill="auto"/>
            <w:noWrap/>
            <w:vAlign w:val="bottom"/>
          </w:tcPr>
          <w:p w14:paraId="2DE1DA20" w14:textId="77777777" w:rsidR="00416F69" w:rsidRPr="0067709F" w:rsidRDefault="00416F69" w:rsidP="004D50DC">
            <w:pPr>
              <w:spacing w:before="60"/>
              <w:jc w:val="right"/>
              <w:rPr>
                <w:i/>
                <w:color w:val="000000"/>
                <w:sz w:val="22"/>
                <w:szCs w:val="22"/>
              </w:rPr>
            </w:pPr>
            <w:r w:rsidRPr="0067709F">
              <w:rPr>
                <w:i/>
                <w:color w:val="000000"/>
                <w:sz w:val="22"/>
                <w:szCs w:val="22"/>
              </w:rPr>
              <w:t>53,46</w:t>
            </w:r>
          </w:p>
        </w:tc>
        <w:tc>
          <w:tcPr>
            <w:tcW w:w="974" w:type="dxa"/>
            <w:shd w:val="clear" w:color="auto" w:fill="auto"/>
            <w:noWrap/>
            <w:vAlign w:val="bottom"/>
          </w:tcPr>
          <w:p w14:paraId="4C79B752" w14:textId="77777777" w:rsidR="00416F69" w:rsidRPr="0067709F" w:rsidRDefault="00416F69" w:rsidP="004D50DC">
            <w:pPr>
              <w:spacing w:before="60"/>
              <w:jc w:val="right"/>
              <w:rPr>
                <w:i/>
                <w:color w:val="000000"/>
                <w:sz w:val="22"/>
                <w:szCs w:val="22"/>
              </w:rPr>
            </w:pPr>
            <w:r w:rsidRPr="0067709F">
              <w:rPr>
                <w:i/>
                <w:color w:val="000000"/>
                <w:sz w:val="22"/>
                <w:szCs w:val="22"/>
              </w:rPr>
              <w:t>0,88</w:t>
            </w:r>
          </w:p>
        </w:tc>
      </w:tr>
      <w:tr w:rsidR="00416F69" w:rsidRPr="0067709F" w14:paraId="30BE7803" w14:textId="77777777" w:rsidTr="004D50DC">
        <w:trPr>
          <w:trHeight w:val="20"/>
          <w:jc w:val="center"/>
        </w:trPr>
        <w:tc>
          <w:tcPr>
            <w:tcW w:w="1349" w:type="dxa"/>
            <w:vMerge/>
            <w:shd w:val="clear" w:color="auto" w:fill="auto"/>
            <w:noWrap/>
            <w:vAlign w:val="bottom"/>
          </w:tcPr>
          <w:p w14:paraId="1E5B2137"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291601F0" w14:textId="77777777" w:rsidR="00416F69" w:rsidRPr="0067709F" w:rsidRDefault="00416F69" w:rsidP="004D50DC">
            <w:pPr>
              <w:spacing w:before="60"/>
              <w:rPr>
                <w:i/>
                <w:iCs/>
                <w:color w:val="000000"/>
                <w:sz w:val="22"/>
                <w:szCs w:val="22"/>
              </w:rPr>
            </w:pPr>
            <w:r w:rsidRPr="0067709F">
              <w:rPr>
                <w:i/>
                <w:iCs/>
                <w:color w:val="000000"/>
                <w:sz w:val="22"/>
                <w:szCs w:val="22"/>
              </w:rPr>
              <w:t>Inđônêxia</w:t>
            </w:r>
          </w:p>
        </w:tc>
        <w:tc>
          <w:tcPr>
            <w:tcW w:w="1261" w:type="dxa"/>
            <w:shd w:val="clear" w:color="auto" w:fill="auto"/>
            <w:noWrap/>
            <w:vAlign w:val="bottom"/>
          </w:tcPr>
          <w:p w14:paraId="4C552E8D" w14:textId="77777777" w:rsidR="00416F69" w:rsidRPr="0067709F" w:rsidRDefault="00416F69" w:rsidP="004D50DC">
            <w:pPr>
              <w:spacing w:before="60"/>
              <w:jc w:val="right"/>
              <w:rPr>
                <w:i/>
                <w:color w:val="000000"/>
                <w:sz w:val="22"/>
                <w:szCs w:val="22"/>
              </w:rPr>
            </w:pPr>
            <w:r w:rsidRPr="0067709F">
              <w:rPr>
                <w:i/>
                <w:color w:val="000000"/>
                <w:sz w:val="22"/>
                <w:szCs w:val="22"/>
              </w:rPr>
              <w:t>26,25</w:t>
            </w:r>
          </w:p>
        </w:tc>
        <w:tc>
          <w:tcPr>
            <w:tcW w:w="1240" w:type="dxa"/>
            <w:shd w:val="clear" w:color="auto" w:fill="auto"/>
            <w:noWrap/>
            <w:vAlign w:val="bottom"/>
          </w:tcPr>
          <w:p w14:paraId="7AE7B34E" w14:textId="77777777" w:rsidR="00416F69" w:rsidRPr="0067709F" w:rsidRDefault="00416F69" w:rsidP="004D50DC">
            <w:pPr>
              <w:spacing w:before="60"/>
              <w:jc w:val="right"/>
              <w:rPr>
                <w:i/>
                <w:color w:val="000000"/>
                <w:sz w:val="22"/>
                <w:szCs w:val="22"/>
              </w:rPr>
            </w:pPr>
            <w:r w:rsidRPr="0067709F">
              <w:rPr>
                <w:i/>
                <w:color w:val="000000"/>
                <w:sz w:val="22"/>
                <w:szCs w:val="22"/>
              </w:rPr>
              <w:t>11.364,33</w:t>
            </w:r>
          </w:p>
        </w:tc>
        <w:tc>
          <w:tcPr>
            <w:tcW w:w="1240" w:type="dxa"/>
            <w:shd w:val="clear" w:color="auto" w:fill="auto"/>
            <w:noWrap/>
            <w:vAlign w:val="bottom"/>
          </w:tcPr>
          <w:p w14:paraId="25D6C09B" w14:textId="77777777" w:rsidR="00416F69" w:rsidRPr="0067709F" w:rsidRDefault="00416F69" w:rsidP="004D50DC">
            <w:pPr>
              <w:spacing w:before="60"/>
              <w:jc w:val="right"/>
              <w:rPr>
                <w:i/>
                <w:color w:val="000000"/>
                <w:sz w:val="22"/>
                <w:szCs w:val="22"/>
              </w:rPr>
            </w:pPr>
            <w:r w:rsidRPr="0067709F">
              <w:rPr>
                <w:i/>
                <w:color w:val="000000"/>
                <w:sz w:val="22"/>
                <w:szCs w:val="22"/>
              </w:rPr>
              <w:t>702,20</w:t>
            </w:r>
          </w:p>
        </w:tc>
        <w:tc>
          <w:tcPr>
            <w:tcW w:w="1350" w:type="dxa"/>
            <w:shd w:val="clear" w:color="auto" w:fill="auto"/>
            <w:noWrap/>
            <w:vAlign w:val="bottom"/>
          </w:tcPr>
          <w:p w14:paraId="3AA7CB28" w14:textId="77777777" w:rsidR="00416F69" w:rsidRPr="0067709F" w:rsidRDefault="00416F69" w:rsidP="004D50DC">
            <w:pPr>
              <w:spacing w:before="60"/>
              <w:jc w:val="right"/>
              <w:rPr>
                <w:i/>
                <w:color w:val="000000"/>
                <w:sz w:val="22"/>
                <w:szCs w:val="22"/>
              </w:rPr>
            </w:pPr>
            <w:r w:rsidRPr="0067709F">
              <w:rPr>
                <w:i/>
                <w:color w:val="000000"/>
                <w:sz w:val="22"/>
                <w:szCs w:val="22"/>
              </w:rPr>
              <w:t>37,29</w:t>
            </w:r>
          </w:p>
        </w:tc>
        <w:tc>
          <w:tcPr>
            <w:tcW w:w="1240" w:type="dxa"/>
            <w:shd w:val="clear" w:color="auto" w:fill="auto"/>
            <w:noWrap/>
            <w:vAlign w:val="bottom"/>
          </w:tcPr>
          <w:p w14:paraId="522996FF" w14:textId="77777777" w:rsidR="00416F69" w:rsidRPr="0067709F" w:rsidRDefault="00416F69" w:rsidP="004D50DC">
            <w:pPr>
              <w:spacing w:before="60"/>
              <w:jc w:val="right"/>
              <w:rPr>
                <w:i/>
                <w:color w:val="000000"/>
                <w:sz w:val="22"/>
                <w:szCs w:val="22"/>
              </w:rPr>
            </w:pPr>
            <w:r w:rsidRPr="0067709F">
              <w:rPr>
                <w:i/>
                <w:color w:val="000000"/>
                <w:sz w:val="22"/>
                <w:szCs w:val="22"/>
              </w:rPr>
              <w:t>230,63</w:t>
            </w:r>
          </w:p>
        </w:tc>
        <w:tc>
          <w:tcPr>
            <w:tcW w:w="974" w:type="dxa"/>
            <w:shd w:val="clear" w:color="auto" w:fill="auto"/>
            <w:noWrap/>
            <w:vAlign w:val="bottom"/>
          </w:tcPr>
          <w:p w14:paraId="209289D5" w14:textId="77777777" w:rsidR="00416F69" w:rsidRPr="0067709F" w:rsidRDefault="00416F69" w:rsidP="004D50DC">
            <w:pPr>
              <w:spacing w:before="60"/>
              <w:jc w:val="right"/>
              <w:rPr>
                <w:i/>
                <w:color w:val="000000"/>
                <w:sz w:val="22"/>
                <w:szCs w:val="22"/>
              </w:rPr>
            </w:pPr>
            <w:r w:rsidRPr="0067709F">
              <w:rPr>
                <w:i/>
                <w:color w:val="000000"/>
                <w:sz w:val="22"/>
                <w:szCs w:val="22"/>
              </w:rPr>
              <w:t>0,18</w:t>
            </w:r>
          </w:p>
        </w:tc>
      </w:tr>
      <w:tr w:rsidR="00416F69" w:rsidRPr="0067709F" w14:paraId="294A4AC6" w14:textId="77777777" w:rsidTr="004D50DC">
        <w:trPr>
          <w:trHeight w:val="20"/>
          <w:jc w:val="center"/>
        </w:trPr>
        <w:tc>
          <w:tcPr>
            <w:tcW w:w="1349" w:type="dxa"/>
            <w:vMerge/>
            <w:shd w:val="clear" w:color="auto" w:fill="auto"/>
            <w:noWrap/>
            <w:vAlign w:val="bottom"/>
          </w:tcPr>
          <w:p w14:paraId="160ED772"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526BE769" w14:textId="77777777" w:rsidR="00416F69" w:rsidRPr="0067709F" w:rsidRDefault="00416F69" w:rsidP="004D50DC">
            <w:pPr>
              <w:spacing w:before="60"/>
              <w:rPr>
                <w:i/>
                <w:iCs/>
                <w:color w:val="000000"/>
                <w:sz w:val="22"/>
                <w:szCs w:val="22"/>
              </w:rPr>
            </w:pPr>
            <w:r w:rsidRPr="0067709F">
              <w:rPr>
                <w:i/>
                <w:iCs/>
                <w:color w:val="000000"/>
                <w:sz w:val="22"/>
                <w:szCs w:val="22"/>
              </w:rPr>
              <w:t>Philipine</w:t>
            </w:r>
          </w:p>
        </w:tc>
        <w:tc>
          <w:tcPr>
            <w:tcW w:w="1261" w:type="dxa"/>
            <w:shd w:val="clear" w:color="auto" w:fill="auto"/>
            <w:noWrap/>
            <w:vAlign w:val="bottom"/>
          </w:tcPr>
          <w:p w14:paraId="10998D6D" w14:textId="77777777" w:rsidR="00416F69" w:rsidRPr="0067709F" w:rsidRDefault="00416F69" w:rsidP="004D50DC">
            <w:pPr>
              <w:spacing w:before="60"/>
              <w:jc w:val="right"/>
              <w:rPr>
                <w:i/>
                <w:color w:val="000000"/>
                <w:sz w:val="22"/>
                <w:szCs w:val="22"/>
              </w:rPr>
            </w:pPr>
            <w:r w:rsidRPr="0067709F">
              <w:rPr>
                <w:i/>
                <w:color w:val="000000"/>
                <w:sz w:val="22"/>
                <w:szCs w:val="22"/>
              </w:rPr>
              <w:t>18,65</w:t>
            </w:r>
          </w:p>
        </w:tc>
        <w:tc>
          <w:tcPr>
            <w:tcW w:w="1240" w:type="dxa"/>
            <w:shd w:val="clear" w:color="auto" w:fill="auto"/>
            <w:noWrap/>
            <w:vAlign w:val="bottom"/>
          </w:tcPr>
          <w:p w14:paraId="6DD33FC0" w14:textId="77777777" w:rsidR="00416F69" w:rsidRPr="0067709F" w:rsidRDefault="00416F69" w:rsidP="004D50DC">
            <w:pPr>
              <w:spacing w:before="60"/>
              <w:jc w:val="right"/>
              <w:rPr>
                <w:i/>
                <w:color w:val="000000"/>
                <w:sz w:val="22"/>
                <w:szCs w:val="22"/>
              </w:rPr>
            </w:pPr>
            <w:r w:rsidRPr="0067709F">
              <w:rPr>
                <w:i/>
                <w:color w:val="000000"/>
                <w:sz w:val="22"/>
                <w:szCs w:val="22"/>
              </w:rPr>
              <w:t>-24,75</w:t>
            </w:r>
          </w:p>
        </w:tc>
        <w:tc>
          <w:tcPr>
            <w:tcW w:w="1240" w:type="dxa"/>
            <w:shd w:val="clear" w:color="auto" w:fill="auto"/>
            <w:noWrap/>
            <w:vAlign w:val="bottom"/>
          </w:tcPr>
          <w:p w14:paraId="5C418895" w14:textId="77777777" w:rsidR="00416F69" w:rsidRPr="0067709F" w:rsidRDefault="00416F69" w:rsidP="004D50DC">
            <w:pPr>
              <w:spacing w:before="60"/>
              <w:jc w:val="right"/>
              <w:rPr>
                <w:i/>
                <w:color w:val="000000"/>
                <w:sz w:val="22"/>
                <w:szCs w:val="22"/>
              </w:rPr>
            </w:pPr>
            <w:r w:rsidRPr="0067709F">
              <w:rPr>
                <w:i/>
                <w:color w:val="000000"/>
                <w:sz w:val="22"/>
                <w:szCs w:val="22"/>
              </w:rPr>
              <w:t>-36,17</w:t>
            </w:r>
          </w:p>
        </w:tc>
        <w:tc>
          <w:tcPr>
            <w:tcW w:w="1350" w:type="dxa"/>
            <w:shd w:val="clear" w:color="auto" w:fill="auto"/>
            <w:noWrap/>
            <w:vAlign w:val="bottom"/>
          </w:tcPr>
          <w:p w14:paraId="5921A241" w14:textId="77777777" w:rsidR="00416F69" w:rsidRPr="0067709F" w:rsidRDefault="00416F69" w:rsidP="004D50DC">
            <w:pPr>
              <w:spacing w:before="60"/>
              <w:jc w:val="right"/>
              <w:rPr>
                <w:i/>
                <w:color w:val="000000"/>
                <w:sz w:val="22"/>
                <w:szCs w:val="22"/>
              </w:rPr>
            </w:pPr>
            <w:r w:rsidRPr="0067709F">
              <w:rPr>
                <w:i/>
                <w:color w:val="000000"/>
                <w:sz w:val="22"/>
                <w:szCs w:val="22"/>
              </w:rPr>
              <w:t>137,15</w:t>
            </w:r>
          </w:p>
        </w:tc>
        <w:tc>
          <w:tcPr>
            <w:tcW w:w="1240" w:type="dxa"/>
            <w:shd w:val="clear" w:color="auto" w:fill="auto"/>
            <w:noWrap/>
            <w:vAlign w:val="bottom"/>
          </w:tcPr>
          <w:p w14:paraId="7A5A878E" w14:textId="77777777" w:rsidR="00416F69" w:rsidRPr="0067709F" w:rsidRDefault="00416F69" w:rsidP="004D50DC">
            <w:pPr>
              <w:spacing w:before="60"/>
              <w:jc w:val="right"/>
              <w:rPr>
                <w:i/>
                <w:color w:val="000000"/>
                <w:sz w:val="22"/>
                <w:szCs w:val="22"/>
              </w:rPr>
            </w:pPr>
            <w:r w:rsidRPr="0067709F">
              <w:rPr>
                <w:i/>
                <w:color w:val="000000"/>
                <w:sz w:val="22"/>
                <w:szCs w:val="22"/>
              </w:rPr>
              <w:t>21,35</w:t>
            </w:r>
          </w:p>
        </w:tc>
        <w:tc>
          <w:tcPr>
            <w:tcW w:w="974" w:type="dxa"/>
            <w:shd w:val="clear" w:color="auto" w:fill="auto"/>
            <w:noWrap/>
            <w:vAlign w:val="bottom"/>
          </w:tcPr>
          <w:p w14:paraId="7E0F3AA8" w14:textId="77777777" w:rsidR="00416F69" w:rsidRPr="0067709F" w:rsidRDefault="00416F69" w:rsidP="004D50DC">
            <w:pPr>
              <w:spacing w:before="60"/>
              <w:jc w:val="right"/>
              <w:rPr>
                <w:i/>
                <w:color w:val="000000"/>
                <w:sz w:val="22"/>
                <w:szCs w:val="22"/>
              </w:rPr>
            </w:pPr>
            <w:r w:rsidRPr="0067709F">
              <w:rPr>
                <w:i/>
                <w:color w:val="000000"/>
                <w:sz w:val="22"/>
                <w:szCs w:val="22"/>
              </w:rPr>
              <w:t>0,64</w:t>
            </w:r>
          </w:p>
        </w:tc>
      </w:tr>
      <w:tr w:rsidR="00416F69" w:rsidRPr="0067709F" w14:paraId="1814BBFD" w14:textId="77777777" w:rsidTr="004D50DC">
        <w:trPr>
          <w:trHeight w:val="20"/>
          <w:jc w:val="center"/>
        </w:trPr>
        <w:tc>
          <w:tcPr>
            <w:tcW w:w="1349" w:type="dxa"/>
            <w:vMerge/>
            <w:shd w:val="clear" w:color="auto" w:fill="auto"/>
            <w:noWrap/>
            <w:vAlign w:val="bottom"/>
          </w:tcPr>
          <w:p w14:paraId="22235EA1" w14:textId="77777777" w:rsidR="00416F69" w:rsidRPr="0067709F" w:rsidRDefault="00416F69" w:rsidP="004D50DC">
            <w:pPr>
              <w:spacing w:before="60"/>
              <w:rPr>
                <w:i/>
                <w:color w:val="000000"/>
                <w:sz w:val="22"/>
                <w:szCs w:val="22"/>
              </w:rPr>
            </w:pPr>
          </w:p>
        </w:tc>
        <w:tc>
          <w:tcPr>
            <w:tcW w:w="1701" w:type="dxa"/>
            <w:shd w:val="clear" w:color="auto" w:fill="auto"/>
            <w:noWrap/>
            <w:vAlign w:val="bottom"/>
          </w:tcPr>
          <w:p w14:paraId="41F21204" w14:textId="77777777" w:rsidR="00416F69" w:rsidRPr="0067709F" w:rsidRDefault="00416F69" w:rsidP="004D50DC">
            <w:pPr>
              <w:spacing w:before="60"/>
              <w:rPr>
                <w:i/>
                <w:iCs/>
                <w:color w:val="000000"/>
                <w:sz w:val="22"/>
                <w:szCs w:val="22"/>
              </w:rPr>
            </w:pPr>
            <w:r w:rsidRPr="0067709F">
              <w:rPr>
                <w:i/>
                <w:iCs/>
                <w:color w:val="000000"/>
                <w:sz w:val="22"/>
                <w:szCs w:val="22"/>
              </w:rPr>
              <w:t>Singapore</w:t>
            </w:r>
          </w:p>
        </w:tc>
        <w:tc>
          <w:tcPr>
            <w:tcW w:w="1261" w:type="dxa"/>
            <w:shd w:val="clear" w:color="auto" w:fill="auto"/>
            <w:noWrap/>
            <w:vAlign w:val="bottom"/>
          </w:tcPr>
          <w:p w14:paraId="7EAA00E3" w14:textId="77777777" w:rsidR="00416F69" w:rsidRPr="0067709F" w:rsidRDefault="00416F69" w:rsidP="004D50DC">
            <w:pPr>
              <w:spacing w:before="60"/>
              <w:jc w:val="right"/>
              <w:rPr>
                <w:i/>
                <w:color w:val="000000"/>
                <w:sz w:val="22"/>
                <w:szCs w:val="22"/>
              </w:rPr>
            </w:pPr>
            <w:r w:rsidRPr="0067709F">
              <w:rPr>
                <w:i/>
                <w:color w:val="000000"/>
                <w:sz w:val="22"/>
                <w:szCs w:val="22"/>
              </w:rPr>
              <w:t>18,48</w:t>
            </w:r>
          </w:p>
        </w:tc>
        <w:tc>
          <w:tcPr>
            <w:tcW w:w="1240" w:type="dxa"/>
            <w:shd w:val="clear" w:color="auto" w:fill="auto"/>
            <w:noWrap/>
            <w:vAlign w:val="bottom"/>
          </w:tcPr>
          <w:p w14:paraId="5AF0F1B5" w14:textId="77777777" w:rsidR="00416F69" w:rsidRPr="0067709F" w:rsidRDefault="00416F69" w:rsidP="004D50DC">
            <w:pPr>
              <w:spacing w:before="60"/>
              <w:jc w:val="right"/>
              <w:rPr>
                <w:i/>
                <w:color w:val="000000"/>
                <w:sz w:val="22"/>
                <w:szCs w:val="22"/>
              </w:rPr>
            </w:pPr>
            <w:r w:rsidRPr="0067709F">
              <w:rPr>
                <w:i/>
                <w:color w:val="000000"/>
                <w:sz w:val="22"/>
                <w:szCs w:val="22"/>
              </w:rPr>
              <w:t>40,85</w:t>
            </w:r>
          </w:p>
        </w:tc>
        <w:tc>
          <w:tcPr>
            <w:tcW w:w="1240" w:type="dxa"/>
            <w:shd w:val="clear" w:color="auto" w:fill="auto"/>
            <w:noWrap/>
            <w:vAlign w:val="bottom"/>
          </w:tcPr>
          <w:p w14:paraId="6875A683" w14:textId="77777777" w:rsidR="00416F69" w:rsidRPr="0067709F" w:rsidRDefault="00416F69" w:rsidP="004D50DC">
            <w:pPr>
              <w:spacing w:before="60"/>
              <w:jc w:val="right"/>
              <w:rPr>
                <w:i/>
                <w:color w:val="000000"/>
                <w:sz w:val="22"/>
                <w:szCs w:val="22"/>
              </w:rPr>
            </w:pPr>
            <w:r w:rsidRPr="0067709F">
              <w:rPr>
                <w:i/>
                <w:color w:val="000000"/>
                <w:sz w:val="22"/>
                <w:szCs w:val="22"/>
              </w:rPr>
              <w:t>-53,12</w:t>
            </w:r>
          </w:p>
        </w:tc>
        <w:tc>
          <w:tcPr>
            <w:tcW w:w="1350" w:type="dxa"/>
            <w:shd w:val="clear" w:color="auto" w:fill="auto"/>
            <w:noWrap/>
            <w:vAlign w:val="bottom"/>
          </w:tcPr>
          <w:p w14:paraId="0481CFCD" w14:textId="77777777" w:rsidR="00416F69" w:rsidRPr="0067709F" w:rsidRDefault="00416F69" w:rsidP="004D50DC">
            <w:pPr>
              <w:spacing w:before="60"/>
              <w:jc w:val="right"/>
              <w:rPr>
                <w:i/>
                <w:color w:val="000000"/>
                <w:sz w:val="22"/>
                <w:szCs w:val="22"/>
              </w:rPr>
            </w:pPr>
            <w:r w:rsidRPr="0067709F">
              <w:rPr>
                <w:i/>
                <w:color w:val="000000"/>
                <w:sz w:val="22"/>
                <w:szCs w:val="22"/>
              </w:rPr>
              <w:t>148,51</w:t>
            </w:r>
          </w:p>
        </w:tc>
        <w:tc>
          <w:tcPr>
            <w:tcW w:w="1240" w:type="dxa"/>
            <w:shd w:val="clear" w:color="auto" w:fill="auto"/>
            <w:noWrap/>
            <w:vAlign w:val="bottom"/>
          </w:tcPr>
          <w:p w14:paraId="030DA7A5" w14:textId="77777777" w:rsidR="00416F69" w:rsidRPr="0067709F" w:rsidRDefault="00416F69" w:rsidP="004D50DC">
            <w:pPr>
              <w:spacing w:before="60"/>
              <w:jc w:val="right"/>
              <w:rPr>
                <w:i/>
                <w:color w:val="000000"/>
                <w:sz w:val="22"/>
                <w:szCs w:val="22"/>
              </w:rPr>
            </w:pPr>
            <w:r w:rsidRPr="0067709F">
              <w:rPr>
                <w:i/>
                <w:color w:val="000000"/>
                <w:sz w:val="22"/>
                <w:szCs w:val="22"/>
              </w:rPr>
              <w:t>12,06</w:t>
            </w:r>
          </w:p>
        </w:tc>
        <w:tc>
          <w:tcPr>
            <w:tcW w:w="974" w:type="dxa"/>
            <w:shd w:val="clear" w:color="auto" w:fill="auto"/>
            <w:noWrap/>
            <w:vAlign w:val="bottom"/>
          </w:tcPr>
          <w:p w14:paraId="3DE512F3" w14:textId="77777777" w:rsidR="00416F69" w:rsidRPr="0067709F" w:rsidRDefault="00416F69" w:rsidP="004D50DC">
            <w:pPr>
              <w:spacing w:before="60"/>
              <w:jc w:val="right"/>
              <w:rPr>
                <w:i/>
                <w:color w:val="000000"/>
                <w:sz w:val="22"/>
                <w:szCs w:val="22"/>
              </w:rPr>
            </w:pPr>
            <w:r w:rsidRPr="0067709F">
              <w:rPr>
                <w:i/>
                <w:color w:val="000000"/>
                <w:sz w:val="22"/>
                <w:szCs w:val="22"/>
              </w:rPr>
              <w:t>0,70</w:t>
            </w:r>
          </w:p>
        </w:tc>
      </w:tr>
      <w:tr w:rsidR="00416F69" w:rsidRPr="0067709F" w14:paraId="3F5F6269" w14:textId="77777777" w:rsidTr="004D50DC">
        <w:trPr>
          <w:trHeight w:val="20"/>
          <w:jc w:val="center"/>
        </w:trPr>
        <w:tc>
          <w:tcPr>
            <w:tcW w:w="1349" w:type="dxa"/>
            <w:vMerge/>
            <w:shd w:val="clear" w:color="auto" w:fill="auto"/>
            <w:noWrap/>
            <w:vAlign w:val="bottom"/>
          </w:tcPr>
          <w:p w14:paraId="6E7C9CDE"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D9AE72F" w14:textId="77777777" w:rsidR="00416F69" w:rsidRPr="0067709F" w:rsidRDefault="00416F69" w:rsidP="004D50DC">
            <w:pPr>
              <w:spacing w:before="60"/>
              <w:rPr>
                <w:color w:val="000000"/>
                <w:sz w:val="22"/>
                <w:szCs w:val="22"/>
              </w:rPr>
            </w:pPr>
            <w:r w:rsidRPr="0067709F">
              <w:rPr>
                <w:color w:val="000000"/>
                <w:sz w:val="22"/>
                <w:szCs w:val="22"/>
              </w:rPr>
              <w:t>Anh</w:t>
            </w:r>
          </w:p>
        </w:tc>
        <w:tc>
          <w:tcPr>
            <w:tcW w:w="1261" w:type="dxa"/>
            <w:shd w:val="clear" w:color="auto" w:fill="auto"/>
            <w:noWrap/>
            <w:vAlign w:val="bottom"/>
          </w:tcPr>
          <w:p w14:paraId="7AA3DD8C" w14:textId="77777777" w:rsidR="00416F69" w:rsidRPr="0067709F" w:rsidRDefault="00416F69" w:rsidP="004D50DC">
            <w:pPr>
              <w:spacing w:before="60"/>
              <w:jc w:val="right"/>
              <w:rPr>
                <w:color w:val="000000"/>
                <w:sz w:val="22"/>
                <w:szCs w:val="22"/>
              </w:rPr>
            </w:pPr>
            <w:r w:rsidRPr="0067709F">
              <w:rPr>
                <w:color w:val="000000"/>
                <w:sz w:val="22"/>
                <w:szCs w:val="22"/>
              </w:rPr>
              <w:t>112,17</w:t>
            </w:r>
          </w:p>
        </w:tc>
        <w:tc>
          <w:tcPr>
            <w:tcW w:w="1240" w:type="dxa"/>
            <w:shd w:val="clear" w:color="auto" w:fill="auto"/>
            <w:noWrap/>
            <w:vAlign w:val="bottom"/>
          </w:tcPr>
          <w:p w14:paraId="7B773E24" w14:textId="77777777" w:rsidR="00416F69" w:rsidRPr="0067709F" w:rsidRDefault="00416F69" w:rsidP="004D50DC">
            <w:pPr>
              <w:spacing w:before="60"/>
              <w:jc w:val="right"/>
              <w:rPr>
                <w:color w:val="000000"/>
                <w:sz w:val="22"/>
                <w:szCs w:val="22"/>
              </w:rPr>
            </w:pPr>
            <w:r w:rsidRPr="0067709F">
              <w:rPr>
                <w:color w:val="000000"/>
                <w:sz w:val="22"/>
                <w:szCs w:val="22"/>
              </w:rPr>
              <w:t>42,76</w:t>
            </w:r>
          </w:p>
        </w:tc>
        <w:tc>
          <w:tcPr>
            <w:tcW w:w="1240" w:type="dxa"/>
            <w:shd w:val="clear" w:color="auto" w:fill="auto"/>
            <w:noWrap/>
            <w:vAlign w:val="bottom"/>
          </w:tcPr>
          <w:p w14:paraId="2897D5B4" w14:textId="77777777" w:rsidR="00416F69" w:rsidRPr="0067709F" w:rsidRDefault="00416F69" w:rsidP="004D50DC">
            <w:pPr>
              <w:spacing w:before="60"/>
              <w:jc w:val="right"/>
              <w:rPr>
                <w:color w:val="000000"/>
                <w:sz w:val="22"/>
                <w:szCs w:val="22"/>
              </w:rPr>
            </w:pPr>
            <w:r w:rsidRPr="0067709F">
              <w:rPr>
                <w:color w:val="000000"/>
                <w:sz w:val="22"/>
                <w:szCs w:val="22"/>
              </w:rPr>
              <w:t>-39,07</w:t>
            </w:r>
          </w:p>
        </w:tc>
        <w:tc>
          <w:tcPr>
            <w:tcW w:w="1350" w:type="dxa"/>
            <w:shd w:val="clear" w:color="auto" w:fill="auto"/>
            <w:noWrap/>
            <w:vAlign w:val="bottom"/>
          </w:tcPr>
          <w:p w14:paraId="63EE2026" w14:textId="77777777" w:rsidR="00416F69" w:rsidRPr="0067709F" w:rsidRDefault="00416F69" w:rsidP="004D50DC">
            <w:pPr>
              <w:spacing w:before="60"/>
              <w:jc w:val="right"/>
              <w:rPr>
                <w:color w:val="000000"/>
                <w:sz w:val="22"/>
                <w:szCs w:val="22"/>
              </w:rPr>
            </w:pPr>
            <w:r w:rsidRPr="0067709F">
              <w:rPr>
                <w:color w:val="000000"/>
                <w:sz w:val="22"/>
                <w:szCs w:val="22"/>
              </w:rPr>
              <w:t>863,49</w:t>
            </w:r>
          </w:p>
        </w:tc>
        <w:tc>
          <w:tcPr>
            <w:tcW w:w="1240" w:type="dxa"/>
            <w:shd w:val="clear" w:color="auto" w:fill="auto"/>
            <w:noWrap/>
            <w:vAlign w:val="bottom"/>
          </w:tcPr>
          <w:p w14:paraId="41542FC4" w14:textId="77777777" w:rsidR="00416F69" w:rsidRPr="0067709F" w:rsidRDefault="00416F69" w:rsidP="004D50DC">
            <w:pPr>
              <w:spacing w:before="60"/>
              <w:jc w:val="right"/>
              <w:rPr>
                <w:color w:val="000000"/>
                <w:sz w:val="22"/>
                <w:szCs w:val="22"/>
              </w:rPr>
            </w:pPr>
            <w:r w:rsidRPr="0067709F">
              <w:rPr>
                <w:color w:val="000000"/>
                <w:sz w:val="22"/>
                <w:szCs w:val="22"/>
              </w:rPr>
              <w:t>0,78</w:t>
            </w:r>
          </w:p>
        </w:tc>
        <w:tc>
          <w:tcPr>
            <w:tcW w:w="974" w:type="dxa"/>
            <w:shd w:val="clear" w:color="auto" w:fill="auto"/>
            <w:noWrap/>
            <w:vAlign w:val="bottom"/>
          </w:tcPr>
          <w:p w14:paraId="55B94380" w14:textId="77777777" w:rsidR="00416F69" w:rsidRPr="0067709F" w:rsidRDefault="00416F69" w:rsidP="004D50DC">
            <w:pPr>
              <w:spacing w:before="60"/>
              <w:jc w:val="right"/>
              <w:rPr>
                <w:color w:val="000000"/>
                <w:sz w:val="22"/>
                <w:szCs w:val="22"/>
              </w:rPr>
            </w:pPr>
            <w:r w:rsidRPr="0067709F">
              <w:rPr>
                <w:color w:val="000000"/>
                <w:sz w:val="22"/>
                <w:szCs w:val="22"/>
              </w:rPr>
              <w:t>4,05</w:t>
            </w:r>
          </w:p>
        </w:tc>
      </w:tr>
      <w:tr w:rsidR="00416F69" w:rsidRPr="0067709F" w14:paraId="3FE28C8E" w14:textId="77777777" w:rsidTr="004D50DC">
        <w:trPr>
          <w:trHeight w:val="20"/>
          <w:jc w:val="center"/>
        </w:trPr>
        <w:tc>
          <w:tcPr>
            <w:tcW w:w="1349" w:type="dxa"/>
            <w:vMerge/>
            <w:shd w:val="clear" w:color="auto" w:fill="auto"/>
            <w:noWrap/>
            <w:vAlign w:val="bottom"/>
          </w:tcPr>
          <w:p w14:paraId="494F38FA"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F4998B2" w14:textId="77777777" w:rsidR="00416F69" w:rsidRPr="0067709F" w:rsidRDefault="00416F69" w:rsidP="004D50DC">
            <w:pPr>
              <w:spacing w:before="60"/>
              <w:rPr>
                <w:color w:val="000000"/>
                <w:sz w:val="22"/>
                <w:szCs w:val="22"/>
              </w:rPr>
            </w:pPr>
            <w:r w:rsidRPr="0067709F">
              <w:rPr>
                <w:color w:val="000000"/>
                <w:sz w:val="22"/>
                <w:szCs w:val="22"/>
              </w:rPr>
              <w:t>Nga</w:t>
            </w:r>
          </w:p>
        </w:tc>
        <w:tc>
          <w:tcPr>
            <w:tcW w:w="1261" w:type="dxa"/>
            <w:shd w:val="clear" w:color="auto" w:fill="auto"/>
            <w:noWrap/>
            <w:vAlign w:val="bottom"/>
          </w:tcPr>
          <w:p w14:paraId="4573E89D" w14:textId="77777777" w:rsidR="00416F69" w:rsidRPr="0067709F" w:rsidRDefault="00416F69" w:rsidP="004D50DC">
            <w:pPr>
              <w:spacing w:before="60"/>
              <w:jc w:val="right"/>
              <w:rPr>
                <w:color w:val="000000"/>
                <w:sz w:val="22"/>
                <w:szCs w:val="22"/>
              </w:rPr>
            </w:pPr>
            <w:r w:rsidRPr="0067709F">
              <w:rPr>
                <w:color w:val="000000"/>
                <w:sz w:val="22"/>
                <w:szCs w:val="22"/>
              </w:rPr>
              <w:t>91,72</w:t>
            </w:r>
          </w:p>
        </w:tc>
        <w:tc>
          <w:tcPr>
            <w:tcW w:w="1240" w:type="dxa"/>
            <w:shd w:val="clear" w:color="auto" w:fill="auto"/>
            <w:noWrap/>
            <w:vAlign w:val="bottom"/>
          </w:tcPr>
          <w:p w14:paraId="0AAFA3EF" w14:textId="77777777" w:rsidR="00416F69" w:rsidRPr="0067709F" w:rsidRDefault="00416F69" w:rsidP="004D50DC">
            <w:pPr>
              <w:spacing w:before="60"/>
              <w:jc w:val="right"/>
              <w:rPr>
                <w:color w:val="000000"/>
                <w:sz w:val="22"/>
                <w:szCs w:val="22"/>
              </w:rPr>
            </w:pPr>
            <w:r w:rsidRPr="0067709F">
              <w:rPr>
                <w:color w:val="000000"/>
                <w:sz w:val="22"/>
                <w:szCs w:val="22"/>
              </w:rPr>
              <w:t>44,03</w:t>
            </w:r>
          </w:p>
        </w:tc>
        <w:tc>
          <w:tcPr>
            <w:tcW w:w="1240" w:type="dxa"/>
            <w:shd w:val="clear" w:color="auto" w:fill="auto"/>
            <w:noWrap/>
            <w:vAlign w:val="bottom"/>
          </w:tcPr>
          <w:p w14:paraId="0F30B396" w14:textId="77777777" w:rsidR="00416F69" w:rsidRPr="0067709F" w:rsidRDefault="00416F69" w:rsidP="004D50DC">
            <w:pPr>
              <w:spacing w:before="60"/>
              <w:jc w:val="right"/>
              <w:rPr>
                <w:color w:val="000000"/>
                <w:sz w:val="22"/>
                <w:szCs w:val="22"/>
              </w:rPr>
            </w:pPr>
            <w:r w:rsidRPr="0067709F">
              <w:rPr>
                <w:color w:val="000000"/>
                <w:sz w:val="22"/>
                <w:szCs w:val="22"/>
              </w:rPr>
              <w:t>-26,84</w:t>
            </w:r>
          </w:p>
        </w:tc>
        <w:tc>
          <w:tcPr>
            <w:tcW w:w="1350" w:type="dxa"/>
            <w:shd w:val="clear" w:color="auto" w:fill="auto"/>
            <w:noWrap/>
            <w:vAlign w:val="bottom"/>
          </w:tcPr>
          <w:p w14:paraId="5A6637F7" w14:textId="77777777" w:rsidR="00416F69" w:rsidRPr="0067709F" w:rsidRDefault="00416F69" w:rsidP="004D50DC">
            <w:pPr>
              <w:spacing w:before="60"/>
              <w:jc w:val="right"/>
              <w:rPr>
                <w:color w:val="000000"/>
                <w:sz w:val="22"/>
                <w:szCs w:val="22"/>
              </w:rPr>
            </w:pPr>
            <w:r w:rsidRPr="0067709F">
              <w:rPr>
                <w:color w:val="000000"/>
                <w:sz w:val="22"/>
                <w:szCs w:val="22"/>
              </w:rPr>
              <w:t>642,83</w:t>
            </w:r>
          </w:p>
        </w:tc>
        <w:tc>
          <w:tcPr>
            <w:tcW w:w="1240" w:type="dxa"/>
            <w:shd w:val="clear" w:color="auto" w:fill="auto"/>
            <w:noWrap/>
            <w:vAlign w:val="bottom"/>
          </w:tcPr>
          <w:p w14:paraId="1E7DDA98" w14:textId="77777777" w:rsidR="00416F69" w:rsidRPr="0067709F" w:rsidRDefault="00416F69" w:rsidP="004D50DC">
            <w:pPr>
              <w:spacing w:before="60"/>
              <w:jc w:val="right"/>
              <w:rPr>
                <w:color w:val="000000"/>
                <w:sz w:val="22"/>
                <w:szCs w:val="22"/>
              </w:rPr>
            </w:pPr>
            <w:r w:rsidRPr="0067709F">
              <w:rPr>
                <w:color w:val="000000"/>
                <w:sz w:val="22"/>
                <w:szCs w:val="22"/>
              </w:rPr>
              <w:t>-1,35</w:t>
            </w:r>
          </w:p>
        </w:tc>
        <w:tc>
          <w:tcPr>
            <w:tcW w:w="974" w:type="dxa"/>
            <w:shd w:val="clear" w:color="auto" w:fill="auto"/>
            <w:noWrap/>
            <w:vAlign w:val="bottom"/>
          </w:tcPr>
          <w:p w14:paraId="5D37C738" w14:textId="77777777" w:rsidR="00416F69" w:rsidRPr="0067709F" w:rsidRDefault="00416F69" w:rsidP="004D50DC">
            <w:pPr>
              <w:spacing w:before="60"/>
              <w:jc w:val="right"/>
              <w:rPr>
                <w:color w:val="000000"/>
                <w:sz w:val="22"/>
                <w:szCs w:val="22"/>
              </w:rPr>
            </w:pPr>
            <w:r w:rsidRPr="0067709F">
              <w:rPr>
                <w:color w:val="000000"/>
                <w:sz w:val="22"/>
                <w:szCs w:val="22"/>
              </w:rPr>
              <w:t>3,02</w:t>
            </w:r>
          </w:p>
        </w:tc>
      </w:tr>
      <w:tr w:rsidR="00416F69" w:rsidRPr="0067709F" w14:paraId="6E172A04" w14:textId="77777777" w:rsidTr="004D50DC">
        <w:trPr>
          <w:trHeight w:val="20"/>
          <w:jc w:val="center"/>
        </w:trPr>
        <w:tc>
          <w:tcPr>
            <w:tcW w:w="1349" w:type="dxa"/>
            <w:vMerge/>
            <w:shd w:val="clear" w:color="auto" w:fill="auto"/>
            <w:noWrap/>
            <w:vAlign w:val="bottom"/>
          </w:tcPr>
          <w:p w14:paraId="7136FBEC"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56B92DB" w14:textId="77777777" w:rsidR="00416F69" w:rsidRPr="0067709F" w:rsidRDefault="00416F69" w:rsidP="004D50DC">
            <w:pPr>
              <w:spacing w:before="60"/>
              <w:rPr>
                <w:color w:val="000000"/>
                <w:sz w:val="22"/>
                <w:szCs w:val="22"/>
              </w:rPr>
            </w:pPr>
            <w:r w:rsidRPr="0067709F">
              <w:rPr>
                <w:color w:val="000000"/>
                <w:sz w:val="22"/>
                <w:szCs w:val="22"/>
              </w:rPr>
              <w:t>Nhật Bản</w:t>
            </w:r>
          </w:p>
        </w:tc>
        <w:tc>
          <w:tcPr>
            <w:tcW w:w="1261" w:type="dxa"/>
            <w:shd w:val="clear" w:color="auto" w:fill="auto"/>
            <w:noWrap/>
            <w:vAlign w:val="bottom"/>
          </w:tcPr>
          <w:p w14:paraId="6AEDBAA4" w14:textId="77777777" w:rsidR="00416F69" w:rsidRPr="0067709F" w:rsidRDefault="00416F69" w:rsidP="004D50DC">
            <w:pPr>
              <w:spacing w:before="60"/>
              <w:jc w:val="right"/>
              <w:rPr>
                <w:color w:val="000000"/>
                <w:sz w:val="22"/>
                <w:szCs w:val="22"/>
              </w:rPr>
            </w:pPr>
            <w:r w:rsidRPr="0067709F">
              <w:rPr>
                <w:color w:val="000000"/>
                <w:sz w:val="22"/>
                <w:szCs w:val="22"/>
              </w:rPr>
              <w:t>75,58</w:t>
            </w:r>
          </w:p>
        </w:tc>
        <w:tc>
          <w:tcPr>
            <w:tcW w:w="1240" w:type="dxa"/>
            <w:shd w:val="clear" w:color="auto" w:fill="auto"/>
            <w:noWrap/>
            <w:vAlign w:val="bottom"/>
          </w:tcPr>
          <w:p w14:paraId="3D1E12AD" w14:textId="77777777" w:rsidR="00416F69" w:rsidRPr="0067709F" w:rsidRDefault="00416F69" w:rsidP="004D50DC">
            <w:pPr>
              <w:spacing w:before="60"/>
              <w:jc w:val="right"/>
              <w:rPr>
                <w:color w:val="000000"/>
                <w:sz w:val="22"/>
                <w:szCs w:val="22"/>
              </w:rPr>
            </w:pPr>
            <w:r w:rsidRPr="0067709F">
              <w:rPr>
                <w:color w:val="000000"/>
                <w:sz w:val="22"/>
                <w:szCs w:val="22"/>
              </w:rPr>
              <w:t>-20,73</w:t>
            </w:r>
          </w:p>
        </w:tc>
        <w:tc>
          <w:tcPr>
            <w:tcW w:w="1240" w:type="dxa"/>
            <w:shd w:val="clear" w:color="auto" w:fill="auto"/>
            <w:noWrap/>
            <w:vAlign w:val="bottom"/>
          </w:tcPr>
          <w:p w14:paraId="45BF3C4E" w14:textId="77777777" w:rsidR="00416F69" w:rsidRPr="0067709F" w:rsidRDefault="00416F69" w:rsidP="004D50DC">
            <w:pPr>
              <w:spacing w:before="60"/>
              <w:jc w:val="right"/>
              <w:rPr>
                <w:color w:val="000000"/>
                <w:sz w:val="22"/>
                <w:szCs w:val="22"/>
              </w:rPr>
            </w:pPr>
            <w:r w:rsidRPr="0067709F">
              <w:rPr>
                <w:color w:val="000000"/>
                <w:sz w:val="22"/>
                <w:szCs w:val="22"/>
              </w:rPr>
              <w:t>46,95</w:t>
            </w:r>
          </w:p>
        </w:tc>
        <w:tc>
          <w:tcPr>
            <w:tcW w:w="1350" w:type="dxa"/>
            <w:shd w:val="clear" w:color="auto" w:fill="auto"/>
            <w:noWrap/>
            <w:vAlign w:val="bottom"/>
          </w:tcPr>
          <w:p w14:paraId="547964C9" w14:textId="77777777" w:rsidR="00416F69" w:rsidRPr="0067709F" w:rsidRDefault="00416F69" w:rsidP="004D50DC">
            <w:pPr>
              <w:spacing w:before="60"/>
              <w:jc w:val="right"/>
              <w:rPr>
                <w:color w:val="000000"/>
                <w:sz w:val="22"/>
                <w:szCs w:val="22"/>
              </w:rPr>
            </w:pPr>
            <w:r w:rsidRPr="0067709F">
              <w:rPr>
                <w:color w:val="000000"/>
                <w:sz w:val="22"/>
                <w:szCs w:val="22"/>
              </w:rPr>
              <w:t>535,82</w:t>
            </w:r>
          </w:p>
        </w:tc>
        <w:tc>
          <w:tcPr>
            <w:tcW w:w="1240" w:type="dxa"/>
            <w:shd w:val="clear" w:color="auto" w:fill="auto"/>
            <w:noWrap/>
            <w:vAlign w:val="bottom"/>
          </w:tcPr>
          <w:p w14:paraId="501C54CD" w14:textId="77777777" w:rsidR="00416F69" w:rsidRPr="0067709F" w:rsidRDefault="00416F69" w:rsidP="004D50DC">
            <w:pPr>
              <w:spacing w:before="60"/>
              <w:jc w:val="right"/>
              <w:rPr>
                <w:color w:val="000000"/>
                <w:sz w:val="22"/>
                <w:szCs w:val="22"/>
              </w:rPr>
            </w:pPr>
            <w:r w:rsidRPr="0067709F">
              <w:rPr>
                <w:color w:val="000000"/>
                <w:sz w:val="22"/>
                <w:szCs w:val="22"/>
              </w:rPr>
              <w:t>21,04</w:t>
            </w:r>
          </w:p>
        </w:tc>
        <w:tc>
          <w:tcPr>
            <w:tcW w:w="974" w:type="dxa"/>
            <w:shd w:val="clear" w:color="auto" w:fill="auto"/>
            <w:noWrap/>
            <w:vAlign w:val="bottom"/>
          </w:tcPr>
          <w:p w14:paraId="69EE17E2" w14:textId="77777777" w:rsidR="00416F69" w:rsidRPr="0067709F" w:rsidRDefault="00416F69" w:rsidP="004D50DC">
            <w:pPr>
              <w:spacing w:before="60"/>
              <w:jc w:val="right"/>
              <w:rPr>
                <w:color w:val="000000"/>
                <w:sz w:val="22"/>
                <w:szCs w:val="22"/>
              </w:rPr>
            </w:pPr>
            <w:r w:rsidRPr="0067709F">
              <w:rPr>
                <w:color w:val="000000"/>
                <w:sz w:val="22"/>
                <w:szCs w:val="22"/>
              </w:rPr>
              <w:t>2,52</w:t>
            </w:r>
          </w:p>
        </w:tc>
      </w:tr>
      <w:tr w:rsidR="00416F69" w:rsidRPr="0067709F" w14:paraId="752EAEC6" w14:textId="77777777" w:rsidTr="004D50DC">
        <w:trPr>
          <w:trHeight w:val="20"/>
          <w:jc w:val="center"/>
        </w:trPr>
        <w:tc>
          <w:tcPr>
            <w:tcW w:w="1349" w:type="dxa"/>
            <w:vMerge/>
            <w:shd w:val="clear" w:color="auto" w:fill="auto"/>
            <w:noWrap/>
            <w:vAlign w:val="bottom"/>
          </w:tcPr>
          <w:p w14:paraId="09B3D165"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274BF6C" w14:textId="77777777" w:rsidR="00416F69" w:rsidRPr="0067709F" w:rsidRDefault="00416F69" w:rsidP="004D50DC">
            <w:pPr>
              <w:spacing w:before="60"/>
              <w:rPr>
                <w:color w:val="000000"/>
                <w:sz w:val="22"/>
                <w:szCs w:val="22"/>
              </w:rPr>
            </w:pPr>
            <w:r w:rsidRPr="0067709F">
              <w:rPr>
                <w:color w:val="000000"/>
                <w:sz w:val="22"/>
                <w:szCs w:val="22"/>
              </w:rPr>
              <w:t>Braxin</w:t>
            </w:r>
          </w:p>
        </w:tc>
        <w:tc>
          <w:tcPr>
            <w:tcW w:w="1261" w:type="dxa"/>
            <w:shd w:val="clear" w:color="auto" w:fill="auto"/>
            <w:noWrap/>
            <w:vAlign w:val="bottom"/>
          </w:tcPr>
          <w:p w14:paraId="63E060C2" w14:textId="77777777" w:rsidR="00416F69" w:rsidRPr="0067709F" w:rsidRDefault="00416F69" w:rsidP="004D50DC">
            <w:pPr>
              <w:spacing w:before="60"/>
              <w:jc w:val="right"/>
              <w:rPr>
                <w:color w:val="000000"/>
                <w:sz w:val="22"/>
                <w:szCs w:val="22"/>
              </w:rPr>
            </w:pPr>
            <w:r w:rsidRPr="0067709F">
              <w:rPr>
                <w:color w:val="000000"/>
                <w:sz w:val="22"/>
                <w:szCs w:val="22"/>
              </w:rPr>
              <w:t>73,35</w:t>
            </w:r>
          </w:p>
        </w:tc>
        <w:tc>
          <w:tcPr>
            <w:tcW w:w="1240" w:type="dxa"/>
            <w:shd w:val="clear" w:color="auto" w:fill="auto"/>
            <w:noWrap/>
            <w:vAlign w:val="bottom"/>
          </w:tcPr>
          <w:p w14:paraId="31ECDA1B" w14:textId="77777777" w:rsidR="00416F69" w:rsidRPr="0067709F" w:rsidRDefault="00416F69" w:rsidP="004D50DC">
            <w:pPr>
              <w:spacing w:before="60"/>
              <w:jc w:val="right"/>
              <w:rPr>
                <w:color w:val="000000"/>
                <w:sz w:val="22"/>
                <w:szCs w:val="22"/>
              </w:rPr>
            </w:pPr>
            <w:r w:rsidRPr="0067709F">
              <w:rPr>
                <w:color w:val="000000"/>
                <w:sz w:val="22"/>
                <w:szCs w:val="22"/>
              </w:rPr>
              <w:t>15.327,40</w:t>
            </w:r>
          </w:p>
        </w:tc>
        <w:tc>
          <w:tcPr>
            <w:tcW w:w="1240" w:type="dxa"/>
            <w:shd w:val="clear" w:color="auto" w:fill="auto"/>
            <w:noWrap/>
            <w:vAlign w:val="bottom"/>
          </w:tcPr>
          <w:p w14:paraId="6677F94D" w14:textId="77777777" w:rsidR="00416F69" w:rsidRPr="0067709F" w:rsidRDefault="00416F69" w:rsidP="004D50DC">
            <w:pPr>
              <w:spacing w:before="60"/>
              <w:jc w:val="right"/>
              <w:rPr>
                <w:color w:val="000000"/>
                <w:sz w:val="22"/>
                <w:szCs w:val="22"/>
              </w:rPr>
            </w:pPr>
            <w:r w:rsidRPr="0067709F">
              <w:rPr>
                <w:color w:val="000000"/>
                <w:sz w:val="22"/>
                <w:szCs w:val="22"/>
              </w:rPr>
              <w:t>16.722,76</w:t>
            </w:r>
          </w:p>
        </w:tc>
        <w:tc>
          <w:tcPr>
            <w:tcW w:w="1350" w:type="dxa"/>
            <w:shd w:val="clear" w:color="auto" w:fill="auto"/>
            <w:noWrap/>
            <w:vAlign w:val="bottom"/>
          </w:tcPr>
          <w:p w14:paraId="23A3E15B" w14:textId="77777777" w:rsidR="00416F69" w:rsidRPr="0067709F" w:rsidRDefault="00416F69" w:rsidP="004D50DC">
            <w:pPr>
              <w:spacing w:before="60"/>
              <w:jc w:val="right"/>
              <w:rPr>
                <w:color w:val="000000"/>
                <w:sz w:val="22"/>
                <w:szCs w:val="22"/>
              </w:rPr>
            </w:pPr>
            <w:r w:rsidRPr="0067709F">
              <w:rPr>
                <w:color w:val="000000"/>
                <w:sz w:val="22"/>
                <w:szCs w:val="22"/>
              </w:rPr>
              <w:t>74,24</w:t>
            </w:r>
          </w:p>
        </w:tc>
        <w:tc>
          <w:tcPr>
            <w:tcW w:w="1240" w:type="dxa"/>
            <w:shd w:val="clear" w:color="auto" w:fill="auto"/>
            <w:noWrap/>
            <w:vAlign w:val="bottom"/>
          </w:tcPr>
          <w:p w14:paraId="6109267D" w14:textId="77777777" w:rsidR="00416F69" w:rsidRPr="0067709F" w:rsidRDefault="00416F69" w:rsidP="004D50DC">
            <w:pPr>
              <w:spacing w:before="60"/>
              <w:jc w:val="right"/>
              <w:rPr>
                <w:color w:val="000000"/>
                <w:sz w:val="22"/>
                <w:szCs w:val="22"/>
              </w:rPr>
            </w:pPr>
            <w:r w:rsidRPr="0067709F">
              <w:rPr>
                <w:color w:val="000000"/>
                <w:sz w:val="22"/>
                <w:szCs w:val="22"/>
              </w:rPr>
              <w:t>5.551,13</w:t>
            </w:r>
          </w:p>
        </w:tc>
        <w:tc>
          <w:tcPr>
            <w:tcW w:w="974" w:type="dxa"/>
            <w:shd w:val="clear" w:color="auto" w:fill="auto"/>
            <w:noWrap/>
            <w:vAlign w:val="bottom"/>
          </w:tcPr>
          <w:p w14:paraId="37167FB9" w14:textId="77777777" w:rsidR="00416F69" w:rsidRPr="0067709F" w:rsidRDefault="00416F69" w:rsidP="004D50DC">
            <w:pPr>
              <w:spacing w:before="60"/>
              <w:jc w:val="right"/>
              <w:rPr>
                <w:color w:val="000000"/>
                <w:sz w:val="22"/>
                <w:szCs w:val="22"/>
              </w:rPr>
            </w:pPr>
            <w:r w:rsidRPr="0067709F">
              <w:rPr>
                <w:color w:val="000000"/>
                <w:sz w:val="22"/>
                <w:szCs w:val="22"/>
              </w:rPr>
              <w:t>0,35</w:t>
            </w:r>
          </w:p>
        </w:tc>
      </w:tr>
      <w:tr w:rsidR="00416F69" w:rsidRPr="0067709F" w14:paraId="64F062B6" w14:textId="77777777" w:rsidTr="004D50DC">
        <w:trPr>
          <w:trHeight w:val="20"/>
          <w:jc w:val="center"/>
        </w:trPr>
        <w:tc>
          <w:tcPr>
            <w:tcW w:w="1349" w:type="dxa"/>
            <w:vMerge/>
            <w:shd w:val="clear" w:color="auto" w:fill="auto"/>
            <w:noWrap/>
            <w:vAlign w:val="bottom"/>
          </w:tcPr>
          <w:p w14:paraId="1AF3E894"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A2E38FB" w14:textId="77777777" w:rsidR="00416F69" w:rsidRPr="0067709F" w:rsidRDefault="00416F69" w:rsidP="004D50DC">
            <w:pPr>
              <w:spacing w:before="60"/>
              <w:rPr>
                <w:color w:val="000000"/>
                <w:sz w:val="22"/>
                <w:szCs w:val="22"/>
              </w:rPr>
            </w:pPr>
            <w:r w:rsidRPr="0067709F">
              <w:rPr>
                <w:color w:val="000000"/>
                <w:sz w:val="22"/>
                <w:szCs w:val="22"/>
              </w:rPr>
              <w:t>Canada</w:t>
            </w:r>
          </w:p>
        </w:tc>
        <w:tc>
          <w:tcPr>
            <w:tcW w:w="1261" w:type="dxa"/>
            <w:shd w:val="clear" w:color="auto" w:fill="auto"/>
            <w:noWrap/>
            <w:vAlign w:val="bottom"/>
          </w:tcPr>
          <w:p w14:paraId="7A4CA609" w14:textId="77777777" w:rsidR="00416F69" w:rsidRPr="0067709F" w:rsidRDefault="00416F69" w:rsidP="004D50DC">
            <w:pPr>
              <w:spacing w:before="60"/>
              <w:jc w:val="right"/>
              <w:rPr>
                <w:color w:val="000000"/>
                <w:sz w:val="22"/>
                <w:szCs w:val="22"/>
              </w:rPr>
            </w:pPr>
            <w:r w:rsidRPr="0067709F">
              <w:rPr>
                <w:color w:val="000000"/>
                <w:sz w:val="22"/>
                <w:szCs w:val="22"/>
              </w:rPr>
              <w:t>69,69</w:t>
            </w:r>
          </w:p>
        </w:tc>
        <w:tc>
          <w:tcPr>
            <w:tcW w:w="1240" w:type="dxa"/>
            <w:shd w:val="clear" w:color="auto" w:fill="auto"/>
            <w:noWrap/>
            <w:vAlign w:val="bottom"/>
          </w:tcPr>
          <w:p w14:paraId="698A9197" w14:textId="77777777" w:rsidR="00416F69" w:rsidRPr="0067709F" w:rsidRDefault="00416F69" w:rsidP="004D50DC">
            <w:pPr>
              <w:spacing w:before="60"/>
              <w:jc w:val="right"/>
              <w:rPr>
                <w:color w:val="000000"/>
                <w:sz w:val="22"/>
                <w:szCs w:val="22"/>
              </w:rPr>
            </w:pPr>
            <w:r w:rsidRPr="0067709F">
              <w:rPr>
                <w:color w:val="000000"/>
                <w:sz w:val="22"/>
                <w:szCs w:val="22"/>
              </w:rPr>
              <w:t>79,14</w:t>
            </w:r>
          </w:p>
        </w:tc>
        <w:tc>
          <w:tcPr>
            <w:tcW w:w="1240" w:type="dxa"/>
            <w:shd w:val="clear" w:color="auto" w:fill="auto"/>
            <w:noWrap/>
            <w:vAlign w:val="bottom"/>
          </w:tcPr>
          <w:p w14:paraId="04004479" w14:textId="77777777" w:rsidR="00416F69" w:rsidRPr="0067709F" w:rsidRDefault="00416F69" w:rsidP="004D50DC">
            <w:pPr>
              <w:spacing w:before="60"/>
              <w:jc w:val="right"/>
              <w:rPr>
                <w:color w:val="000000"/>
                <w:sz w:val="22"/>
                <w:szCs w:val="22"/>
              </w:rPr>
            </w:pPr>
            <w:r w:rsidRPr="0067709F">
              <w:rPr>
                <w:color w:val="000000"/>
                <w:sz w:val="22"/>
                <w:szCs w:val="22"/>
              </w:rPr>
              <w:t>-48,71</w:t>
            </w:r>
          </w:p>
        </w:tc>
        <w:tc>
          <w:tcPr>
            <w:tcW w:w="1350" w:type="dxa"/>
            <w:shd w:val="clear" w:color="auto" w:fill="auto"/>
            <w:noWrap/>
            <w:vAlign w:val="bottom"/>
          </w:tcPr>
          <w:p w14:paraId="194F77AD" w14:textId="77777777" w:rsidR="00416F69" w:rsidRPr="0067709F" w:rsidRDefault="00416F69" w:rsidP="004D50DC">
            <w:pPr>
              <w:spacing w:before="60"/>
              <w:jc w:val="right"/>
              <w:rPr>
                <w:color w:val="000000"/>
                <w:sz w:val="22"/>
                <w:szCs w:val="22"/>
              </w:rPr>
            </w:pPr>
            <w:r w:rsidRPr="0067709F">
              <w:rPr>
                <w:color w:val="000000"/>
                <w:sz w:val="22"/>
                <w:szCs w:val="22"/>
              </w:rPr>
              <w:t>485,65</w:t>
            </w:r>
          </w:p>
        </w:tc>
        <w:tc>
          <w:tcPr>
            <w:tcW w:w="1240" w:type="dxa"/>
            <w:shd w:val="clear" w:color="auto" w:fill="auto"/>
            <w:noWrap/>
            <w:vAlign w:val="bottom"/>
          </w:tcPr>
          <w:p w14:paraId="18AEF7A6" w14:textId="77777777" w:rsidR="00416F69" w:rsidRPr="0067709F" w:rsidRDefault="00416F69" w:rsidP="004D50DC">
            <w:pPr>
              <w:spacing w:before="60"/>
              <w:jc w:val="right"/>
              <w:rPr>
                <w:color w:val="000000"/>
                <w:sz w:val="22"/>
                <w:szCs w:val="22"/>
              </w:rPr>
            </w:pPr>
            <w:r w:rsidRPr="0067709F">
              <w:rPr>
                <w:color w:val="000000"/>
                <w:sz w:val="22"/>
                <w:szCs w:val="22"/>
              </w:rPr>
              <w:t>0,58</w:t>
            </w:r>
          </w:p>
        </w:tc>
        <w:tc>
          <w:tcPr>
            <w:tcW w:w="974" w:type="dxa"/>
            <w:shd w:val="clear" w:color="auto" w:fill="auto"/>
            <w:noWrap/>
            <w:vAlign w:val="bottom"/>
          </w:tcPr>
          <w:p w14:paraId="0B5F5FF1" w14:textId="77777777" w:rsidR="00416F69" w:rsidRPr="0067709F" w:rsidRDefault="00416F69" w:rsidP="004D50DC">
            <w:pPr>
              <w:spacing w:before="60"/>
              <w:jc w:val="right"/>
              <w:rPr>
                <w:color w:val="000000"/>
                <w:sz w:val="22"/>
                <w:szCs w:val="22"/>
              </w:rPr>
            </w:pPr>
            <w:r w:rsidRPr="0067709F">
              <w:rPr>
                <w:color w:val="000000"/>
                <w:sz w:val="22"/>
                <w:szCs w:val="22"/>
              </w:rPr>
              <w:t>2,28</w:t>
            </w:r>
          </w:p>
        </w:tc>
      </w:tr>
      <w:tr w:rsidR="00416F69" w:rsidRPr="0067709F" w14:paraId="4C9221B5" w14:textId="77777777" w:rsidTr="004D50DC">
        <w:trPr>
          <w:trHeight w:val="20"/>
          <w:jc w:val="center"/>
        </w:trPr>
        <w:tc>
          <w:tcPr>
            <w:tcW w:w="1349" w:type="dxa"/>
            <w:vMerge/>
            <w:shd w:val="clear" w:color="auto" w:fill="auto"/>
            <w:noWrap/>
            <w:vAlign w:val="bottom"/>
          </w:tcPr>
          <w:p w14:paraId="7507C8D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46B1C3F1" w14:textId="77777777" w:rsidR="00416F69" w:rsidRPr="0067709F" w:rsidRDefault="00416F69" w:rsidP="004D50DC">
            <w:pPr>
              <w:spacing w:before="60"/>
              <w:rPr>
                <w:color w:val="000000"/>
                <w:sz w:val="22"/>
                <w:szCs w:val="22"/>
              </w:rPr>
            </w:pPr>
            <w:r w:rsidRPr="0067709F">
              <w:rPr>
                <w:color w:val="000000"/>
                <w:sz w:val="22"/>
                <w:szCs w:val="22"/>
              </w:rPr>
              <w:t>ấn Độ</w:t>
            </w:r>
          </w:p>
        </w:tc>
        <w:tc>
          <w:tcPr>
            <w:tcW w:w="1261" w:type="dxa"/>
            <w:shd w:val="clear" w:color="auto" w:fill="auto"/>
            <w:noWrap/>
            <w:vAlign w:val="bottom"/>
          </w:tcPr>
          <w:p w14:paraId="2CB6BF8E" w14:textId="77777777" w:rsidR="00416F69" w:rsidRPr="0067709F" w:rsidRDefault="00416F69" w:rsidP="004D50DC">
            <w:pPr>
              <w:spacing w:before="60"/>
              <w:jc w:val="right"/>
              <w:rPr>
                <w:color w:val="000000"/>
                <w:sz w:val="22"/>
                <w:szCs w:val="22"/>
              </w:rPr>
            </w:pPr>
            <w:r w:rsidRPr="0067709F">
              <w:rPr>
                <w:color w:val="000000"/>
                <w:sz w:val="22"/>
                <w:szCs w:val="22"/>
              </w:rPr>
              <w:t>65,59</w:t>
            </w:r>
          </w:p>
        </w:tc>
        <w:tc>
          <w:tcPr>
            <w:tcW w:w="1240" w:type="dxa"/>
            <w:shd w:val="clear" w:color="auto" w:fill="auto"/>
            <w:noWrap/>
            <w:vAlign w:val="bottom"/>
          </w:tcPr>
          <w:p w14:paraId="79DF7D9A" w14:textId="77777777" w:rsidR="00416F69" w:rsidRPr="0067709F" w:rsidRDefault="00416F69" w:rsidP="004D50DC">
            <w:pPr>
              <w:spacing w:before="60"/>
              <w:jc w:val="right"/>
              <w:rPr>
                <w:color w:val="000000"/>
                <w:sz w:val="22"/>
                <w:szCs w:val="22"/>
              </w:rPr>
            </w:pPr>
            <w:r w:rsidRPr="0067709F">
              <w:rPr>
                <w:color w:val="000000"/>
                <w:sz w:val="22"/>
                <w:szCs w:val="22"/>
              </w:rPr>
              <w:t>1.310,83</w:t>
            </w:r>
          </w:p>
        </w:tc>
        <w:tc>
          <w:tcPr>
            <w:tcW w:w="1240" w:type="dxa"/>
            <w:shd w:val="clear" w:color="auto" w:fill="auto"/>
            <w:noWrap/>
            <w:vAlign w:val="bottom"/>
          </w:tcPr>
          <w:p w14:paraId="0DE2870B" w14:textId="77777777" w:rsidR="00416F69" w:rsidRPr="0067709F" w:rsidRDefault="00416F69" w:rsidP="004D50DC">
            <w:pPr>
              <w:spacing w:before="60"/>
              <w:jc w:val="right"/>
              <w:rPr>
                <w:color w:val="000000"/>
                <w:sz w:val="22"/>
                <w:szCs w:val="22"/>
              </w:rPr>
            </w:pPr>
            <w:r w:rsidRPr="0067709F">
              <w:rPr>
                <w:color w:val="000000"/>
                <w:sz w:val="22"/>
                <w:szCs w:val="22"/>
              </w:rPr>
              <w:t>1.483,77</w:t>
            </w:r>
          </w:p>
        </w:tc>
        <w:tc>
          <w:tcPr>
            <w:tcW w:w="1350" w:type="dxa"/>
            <w:shd w:val="clear" w:color="auto" w:fill="auto"/>
            <w:noWrap/>
            <w:vAlign w:val="bottom"/>
          </w:tcPr>
          <w:p w14:paraId="46635B7B" w14:textId="77777777" w:rsidR="00416F69" w:rsidRPr="0067709F" w:rsidRDefault="00416F69" w:rsidP="004D50DC">
            <w:pPr>
              <w:spacing w:before="60"/>
              <w:jc w:val="right"/>
              <w:rPr>
                <w:color w:val="000000"/>
                <w:sz w:val="22"/>
                <w:szCs w:val="22"/>
              </w:rPr>
            </w:pPr>
            <w:r w:rsidRPr="0067709F">
              <w:rPr>
                <w:color w:val="000000"/>
                <w:sz w:val="22"/>
                <w:szCs w:val="22"/>
              </w:rPr>
              <w:t>209,67</w:t>
            </w:r>
          </w:p>
        </w:tc>
        <w:tc>
          <w:tcPr>
            <w:tcW w:w="1240" w:type="dxa"/>
            <w:shd w:val="clear" w:color="auto" w:fill="auto"/>
            <w:noWrap/>
            <w:vAlign w:val="bottom"/>
          </w:tcPr>
          <w:p w14:paraId="6CB95725" w14:textId="77777777" w:rsidR="00416F69" w:rsidRPr="0067709F" w:rsidRDefault="00416F69" w:rsidP="004D50DC">
            <w:pPr>
              <w:spacing w:before="60"/>
              <w:jc w:val="right"/>
              <w:rPr>
                <w:color w:val="000000"/>
                <w:sz w:val="22"/>
                <w:szCs w:val="22"/>
              </w:rPr>
            </w:pPr>
            <w:r w:rsidRPr="0067709F">
              <w:rPr>
                <w:color w:val="000000"/>
                <w:sz w:val="22"/>
                <w:szCs w:val="22"/>
              </w:rPr>
              <w:t>2,47</w:t>
            </w:r>
          </w:p>
        </w:tc>
        <w:tc>
          <w:tcPr>
            <w:tcW w:w="974" w:type="dxa"/>
            <w:shd w:val="clear" w:color="auto" w:fill="auto"/>
            <w:noWrap/>
            <w:vAlign w:val="bottom"/>
          </w:tcPr>
          <w:p w14:paraId="1D512200" w14:textId="77777777" w:rsidR="00416F69" w:rsidRPr="0067709F" w:rsidRDefault="00416F69" w:rsidP="004D50DC">
            <w:pPr>
              <w:spacing w:before="60"/>
              <w:jc w:val="right"/>
              <w:rPr>
                <w:color w:val="000000"/>
                <w:sz w:val="22"/>
                <w:szCs w:val="22"/>
              </w:rPr>
            </w:pPr>
            <w:r w:rsidRPr="0067709F">
              <w:rPr>
                <w:color w:val="000000"/>
                <w:sz w:val="22"/>
                <w:szCs w:val="22"/>
              </w:rPr>
              <w:t>0,98</w:t>
            </w:r>
          </w:p>
        </w:tc>
      </w:tr>
      <w:tr w:rsidR="00416F69" w:rsidRPr="0067709F" w14:paraId="76B6CDD1" w14:textId="77777777" w:rsidTr="004D50DC">
        <w:trPr>
          <w:trHeight w:val="20"/>
          <w:jc w:val="center"/>
        </w:trPr>
        <w:tc>
          <w:tcPr>
            <w:tcW w:w="1349" w:type="dxa"/>
            <w:vMerge/>
            <w:shd w:val="clear" w:color="auto" w:fill="auto"/>
            <w:noWrap/>
            <w:vAlign w:val="bottom"/>
          </w:tcPr>
          <w:p w14:paraId="1D23F014"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6BDE225" w14:textId="77777777" w:rsidR="00416F69" w:rsidRPr="0067709F" w:rsidRDefault="00416F69" w:rsidP="004D50DC">
            <w:pPr>
              <w:spacing w:before="60"/>
              <w:rPr>
                <w:color w:val="000000"/>
                <w:sz w:val="22"/>
                <w:szCs w:val="22"/>
              </w:rPr>
            </w:pPr>
            <w:r w:rsidRPr="0067709F">
              <w:rPr>
                <w:color w:val="000000"/>
                <w:sz w:val="22"/>
                <w:szCs w:val="22"/>
              </w:rPr>
              <w:t>Trung Quốc</w:t>
            </w:r>
          </w:p>
        </w:tc>
        <w:tc>
          <w:tcPr>
            <w:tcW w:w="1261" w:type="dxa"/>
            <w:shd w:val="clear" w:color="auto" w:fill="auto"/>
            <w:noWrap/>
            <w:vAlign w:val="bottom"/>
          </w:tcPr>
          <w:p w14:paraId="3D9965BB" w14:textId="77777777" w:rsidR="00416F69" w:rsidRPr="0067709F" w:rsidRDefault="00416F69" w:rsidP="004D50DC">
            <w:pPr>
              <w:spacing w:before="60"/>
              <w:jc w:val="right"/>
              <w:rPr>
                <w:color w:val="000000"/>
                <w:sz w:val="22"/>
                <w:szCs w:val="22"/>
              </w:rPr>
            </w:pPr>
            <w:r w:rsidRPr="0067709F">
              <w:rPr>
                <w:color w:val="000000"/>
                <w:sz w:val="22"/>
                <w:szCs w:val="22"/>
              </w:rPr>
              <w:t>63,43</w:t>
            </w:r>
          </w:p>
        </w:tc>
        <w:tc>
          <w:tcPr>
            <w:tcW w:w="1240" w:type="dxa"/>
            <w:shd w:val="clear" w:color="auto" w:fill="auto"/>
            <w:noWrap/>
            <w:vAlign w:val="bottom"/>
          </w:tcPr>
          <w:p w14:paraId="40E08AEE" w14:textId="77777777" w:rsidR="00416F69" w:rsidRPr="0067709F" w:rsidRDefault="00416F69" w:rsidP="004D50DC">
            <w:pPr>
              <w:spacing w:before="60"/>
              <w:jc w:val="right"/>
              <w:rPr>
                <w:color w:val="000000"/>
                <w:sz w:val="22"/>
                <w:szCs w:val="22"/>
              </w:rPr>
            </w:pPr>
            <w:r w:rsidRPr="0067709F">
              <w:rPr>
                <w:color w:val="000000"/>
                <w:sz w:val="22"/>
                <w:szCs w:val="22"/>
              </w:rPr>
              <w:t>51,77</w:t>
            </w:r>
          </w:p>
        </w:tc>
        <w:tc>
          <w:tcPr>
            <w:tcW w:w="1240" w:type="dxa"/>
            <w:shd w:val="clear" w:color="auto" w:fill="auto"/>
            <w:noWrap/>
            <w:vAlign w:val="bottom"/>
          </w:tcPr>
          <w:p w14:paraId="013E97B1" w14:textId="77777777" w:rsidR="00416F69" w:rsidRPr="0067709F" w:rsidRDefault="00416F69" w:rsidP="004D50DC">
            <w:pPr>
              <w:spacing w:before="60"/>
              <w:jc w:val="right"/>
              <w:rPr>
                <w:color w:val="000000"/>
                <w:sz w:val="22"/>
                <w:szCs w:val="22"/>
              </w:rPr>
            </w:pPr>
            <w:r w:rsidRPr="0067709F">
              <w:rPr>
                <w:color w:val="000000"/>
                <w:sz w:val="22"/>
                <w:szCs w:val="22"/>
              </w:rPr>
              <w:t>43,70</w:t>
            </w:r>
          </w:p>
        </w:tc>
        <w:tc>
          <w:tcPr>
            <w:tcW w:w="1350" w:type="dxa"/>
            <w:shd w:val="clear" w:color="auto" w:fill="auto"/>
            <w:noWrap/>
            <w:vAlign w:val="bottom"/>
          </w:tcPr>
          <w:p w14:paraId="594E22DD" w14:textId="77777777" w:rsidR="00416F69" w:rsidRPr="0067709F" w:rsidRDefault="00416F69" w:rsidP="004D50DC">
            <w:pPr>
              <w:spacing w:before="60"/>
              <w:jc w:val="right"/>
              <w:rPr>
                <w:color w:val="000000"/>
                <w:sz w:val="22"/>
                <w:szCs w:val="22"/>
              </w:rPr>
            </w:pPr>
            <w:r w:rsidRPr="0067709F">
              <w:rPr>
                <w:color w:val="000000"/>
                <w:sz w:val="22"/>
                <w:szCs w:val="22"/>
              </w:rPr>
              <w:t>390,66</w:t>
            </w:r>
          </w:p>
        </w:tc>
        <w:tc>
          <w:tcPr>
            <w:tcW w:w="1240" w:type="dxa"/>
            <w:shd w:val="clear" w:color="auto" w:fill="auto"/>
            <w:noWrap/>
            <w:vAlign w:val="bottom"/>
          </w:tcPr>
          <w:p w14:paraId="259C4FA8" w14:textId="77777777" w:rsidR="00416F69" w:rsidRPr="0067709F" w:rsidRDefault="00416F69" w:rsidP="004D50DC">
            <w:pPr>
              <w:spacing w:before="60"/>
              <w:jc w:val="right"/>
              <w:rPr>
                <w:color w:val="000000"/>
                <w:sz w:val="22"/>
                <w:szCs w:val="22"/>
              </w:rPr>
            </w:pPr>
            <w:r w:rsidRPr="0067709F">
              <w:rPr>
                <w:color w:val="000000"/>
                <w:sz w:val="22"/>
                <w:szCs w:val="22"/>
              </w:rPr>
              <w:t>21,94</w:t>
            </w:r>
          </w:p>
        </w:tc>
        <w:tc>
          <w:tcPr>
            <w:tcW w:w="974" w:type="dxa"/>
            <w:shd w:val="clear" w:color="auto" w:fill="auto"/>
            <w:noWrap/>
            <w:vAlign w:val="bottom"/>
          </w:tcPr>
          <w:p w14:paraId="78A89707" w14:textId="77777777" w:rsidR="00416F69" w:rsidRPr="0067709F" w:rsidRDefault="00416F69" w:rsidP="004D50DC">
            <w:pPr>
              <w:spacing w:before="60"/>
              <w:jc w:val="right"/>
              <w:rPr>
                <w:color w:val="000000"/>
                <w:sz w:val="22"/>
                <w:szCs w:val="22"/>
              </w:rPr>
            </w:pPr>
            <w:r w:rsidRPr="0067709F">
              <w:rPr>
                <w:color w:val="000000"/>
                <w:sz w:val="22"/>
                <w:szCs w:val="22"/>
              </w:rPr>
              <w:t>1,83</w:t>
            </w:r>
          </w:p>
        </w:tc>
      </w:tr>
      <w:tr w:rsidR="00416F69" w:rsidRPr="0067709F" w14:paraId="7D79D267" w14:textId="77777777" w:rsidTr="004D50DC">
        <w:trPr>
          <w:trHeight w:val="20"/>
          <w:jc w:val="center"/>
        </w:trPr>
        <w:tc>
          <w:tcPr>
            <w:tcW w:w="1349" w:type="dxa"/>
            <w:vMerge/>
            <w:shd w:val="clear" w:color="auto" w:fill="auto"/>
            <w:noWrap/>
            <w:vAlign w:val="bottom"/>
          </w:tcPr>
          <w:p w14:paraId="5E02C8E1"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BE1469E" w14:textId="77777777" w:rsidR="00416F69" w:rsidRPr="0067709F" w:rsidRDefault="00416F69" w:rsidP="004D50DC">
            <w:pPr>
              <w:spacing w:before="60"/>
              <w:rPr>
                <w:color w:val="000000"/>
                <w:sz w:val="22"/>
                <w:szCs w:val="22"/>
              </w:rPr>
            </w:pPr>
            <w:r w:rsidRPr="0067709F">
              <w:rPr>
                <w:color w:val="000000"/>
                <w:sz w:val="22"/>
                <w:szCs w:val="22"/>
              </w:rPr>
              <w:t>Australia</w:t>
            </w:r>
          </w:p>
        </w:tc>
        <w:tc>
          <w:tcPr>
            <w:tcW w:w="1261" w:type="dxa"/>
            <w:shd w:val="clear" w:color="auto" w:fill="auto"/>
            <w:noWrap/>
            <w:vAlign w:val="bottom"/>
          </w:tcPr>
          <w:p w14:paraId="7C5EDDEE" w14:textId="77777777" w:rsidR="00416F69" w:rsidRPr="0067709F" w:rsidRDefault="00416F69" w:rsidP="004D50DC">
            <w:pPr>
              <w:spacing w:before="60"/>
              <w:jc w:val="right"/>
              <w:rPr>
                <w:color w:val="000000"/>
                <w:sz w:val="22"/>
                <w:szCs w:val="22"/>
              </w:rPr>
            </w:pPr>
            <w:r w:rsidRPr="0067709F">
              <w:rPr>
                <w:color w:val="000000"/>
                <w:sz w:val="22"/>
                <w:szCs w:val="22"/>
              </w:rPr>
              <w:t>49,89</w:t>
            </w:r>
          </w:p>
        </w:tc>
        <w:tc>
          <w:tcPr>
            <w:tcW w:w="1240" w:type="dxa"/>
            <w:shd w:val="clear" w:color="auto" w:fill="auto"/>
            <w:noWrap/>
            <w:vAlign w:val="bottom"/>
          </w:tcPr>
          <w:p w14:paraId="5E74FF0D" w14:textId="77777777" w:rsidR="00416F69" w:rsidRPr="0067709F" w:rsidRDefault="00416F69" w:rsidP="004D50DC">
            <w:pPr>
              <w:spacing w:before="60"/>
              <w:jc w:val="right"/>
              <w:rPr>
                <w:color w:val="000000"/>
                <w:sz w:val="22"/>
                <w:szCs w:val="22"/>
              </w:rPr>
            </w:pPr>
            <w:r w:rsidRPr="0067709F">
              <w:rPr>
                <w:color w:val="000000"/>
                <w:sz w:val="22"/>
                <w:szCs w:val="22"/>
              </w:rPr>
              <w:t>4,94</w:t>
            </w:r>
          </w:p>
        </w:tc>
        <w:tc>
          <w:tcPr>
            <w:tcW w:w="1240" w:type="dxa"/>
            <w:shd w:val="clear" w:color="auto" w:fill="auto"/>
            <w:noWrap/>
            <w:vAlign w:val="bottom"/>
          </w:tcPr>
          <w:p w14:paraId="49697ED9" w14:textId="77777777" w:rsidR="00416F69" w:rsidRPr="0067709F" w:rsidRDefault="00416F69" w:rsidP="004D50DC">
            <w:pPr>
              <w:spacing w:before="60"/>
              <w:jc w:val="right"/>
              <w:rPr>
                <w:color w:val="000000"/>
                <w:sz w:val="22"/>
                <w:szCs w:val="22"/>
              </w:rPr>
            </w:pPr>
            <w:r w:rsidRPr="0067709F">
              <w:rPr>
                <w:color w:val="000000"/>
                <w:sz w:val="22"/>
                <w:szCs w:val="22"/>
              </w:rPr>
              <w:t>-37,96</w:t>
            </w:r>
          </w:p>
        </w:tc>
        <w:tc>
          <w:tcPr>
            <w:tcW w:w="1350" w:type="dxa"/>
            <w:shd w:val="clear" w:color="auto" w:fill="auto"/>
            <w:noWrap/>
            <w:vAlign w:val="bottom"/>
          </w:tcPr>
          <w:p w14:paraId="6F341E99" w14:textId="77777777" w:rsidR="00416F69" w:rsidRPr="0067709F" w:rsidRDefault="00416F69" w:rsidP="004D50DC">
            <w:pPr>
              <w:spacing w:before="60"/>
              <w:jc w:val="right"/>
              <w:rPr>
                <w:color w:val="000000"/>
                <w:sz w:val="22"/>
                <w:szCs w:val="22"/>
              </w:rPr>
            </w:pPr>
            <w:r w:rsidRPr="0067709F">
              <w:rPr>
                <w:color w:val="000000"/>
                <w:sz w:val="22"/>
                <w:szCs w:val="22"/>
              </w:rPr>
              <w:t>411,05</w:t>
            </w:r>
          </w:p>
        </w:tc>
        <w:tc>
          <w:tcPr>
            <w:tcW w:w="1240" w:type="dxa"/>
            <w:shd w:val="clear" w:color="auto" w:fill="auto"/>
            <w:noWrap/>
            <w:vAlign w:val="bottom"/>
          </w:tcPr>
          <w:p w14:paraId="3D86D6A2" w14:textId="77777777" w:rsidR="00416F69" w:rsidRPr="0067709F" w:rsidRDefault="00416F69" w:rsidP="004D50DC">
            <w:pPr>
              <w:spacing w:before="60"/>
              <w:jc w:val="right"/>
              <w:rPr>
                <w:color w:val="000000"/>
                <w:sz w:val="22"/>
                <w:szCs w:val="22"/>
              </w:rPr>
            </w:pPr>
            <w:r w:rsidRPr="0067709F">
              <w:rPr>
                <w:color w:val="000000"/>
                <w:sz w:val="22"/>
                <w:szCs w:val="22"/>
              </w:rPr>
              <w:t>-4,48</w:t>
            </w:r>
          </w:p>
        </w:tc>
        <w:tc>
          <w:tcPr>
            <w:tcW w:w="974" w:type="dxa"/>
            <w:shd w:val="clear" w:color="auto" w:fill="auto"/>
            <w:noWrap/>
            <w:vAlign w:val="bottom"/>
          </w:tcPr>
          <w:p w14:paraId="78E4D2D9" w14:textId="77777777" w:rsidR="00416F69" w:rsidRPr="0067709F" w:rsidRDefault="00416F69" w:rsidP="004D50DC">
            <w:pPr>
              <w:spacing w:before="60"/>
              <w:jc w:val="right"/>
              <w:rPr>
                <w:color w:val="000000"/>
                <w:sz w:val="22"/>
                <w:szCs w:val="22"/>
              </w:rPr>
            </w:pPr>
            <w:r w:rsidRPr="0067709F">
              <w:rPr>
                <w:color w:val="000000"/>
                <w:sz w:val="22"/>
                <w:szCs w:val="22"/>
              </w:rPr>
              <w:t>1,93</w:t>
            </w:r>
          </w:p>
        </w:tc>
      </w:tr>
      <w:tr w:rsidR="00416F69" w:rsidRPr="0067709F" w14:paraId="0B5B6264" w14:textId="77777777" w:rsidTr="004D50DC">
        <w:trPr>
          <w:trHeight w:val="20"/>
          <w:jc w:val="center"/>
        </w:trPr>
        <w:tc>
          <w:tcPr>
            <w:tcW w:w="1349" w:type="dxa"/>
            <w:vMerge/>
            <w:shd w:val="clear" w:color="auto" w:fill="auto"/>
            <w:noWrap/>
            <w:vAlign w:val="bottom"/>
          </w:tcPr>
          <w:p w14:paraId="4589B81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4F695D18" w14:textId="77777777" w:rsidR="00416F69" w:rsidRPr="0067709F" w:rsidRDefault="00416F69" w:rsidP="004D50DC">
            <w:pPr>
              <w:spacing w:before="60"/>
              <w:rPr>
                <w:color w:val="000000"/>
                <w:sz w:val="22"/>
                <w:szCs w:val="22"/>
              </w:rPr>
            </w:pPr>
            <w:r w:rsidRPr="0067709F">
              <w:rPr>
                <w:color w:val="000000"/>
                <w:sz w:val="22"/>
                <w:szCs w:val="22"/>
              </w:rPr>
              <w:t>Mêhicô</w:t>
            </w:r>
          </w:p>
        </w:tc>
        <w:tc>
          <w:tcPr>
            <w:tcW w:w="1261" w:type="dxa"/>
            <w:shd w:val="clear" w:color="auto" w:fill="auto"/>
            <w:noWrap/>
            <w:vAlign w:val="bottom"/>
          </w:tcPr>
          <w:p w14:paraId="182547C6" w14:textId="77777777" w:rsidR="00416F69" w:rsidRPr="0067709F" w:rsidRDefault="00416F69" w:rsidP="004D50DC">
            <w:pPr>
              <w:spacing w:before="60"/>
              <w:jc w:val="right"/>
              <w:rPr>
                <w:color w:val="000000"/>
                <w:sz w:val="22"/>
                <w:szCs w:val="22"/>
              </w:rPr>
            </w:pPr>
            <w:r w:rsidRPr="0067709F">
              <w:rPr>
                <w:color w:val="000000"/>
                <w:sz w:val="22"/>
                <w:szCs w:val="22"/>
              </w:rPr>
              <w:t>48,67</w:t>
            </w:r>
          </w:p>
        </w:tc>
        <w:tc>
          <w:tcPr>
            <w:tcW w:w="1240" w:type="dxa"/>
            <w:shd w:val="clear" w:color="auto" w:fill="auto"/>
            <w:noWrap/>
            <w:vAlign w:val="bottom"/>
          </w:tcPr>
          <w:p w14:paraId="693F398A" w14:textId="77777777" w:rsidR="00416F69" w:rsidRPr="0067709F" w:rsidRDefault="00416F69" w:rsidP="004D50DC">
            <w:pPr>
              <w:spacing w:before="60"/>
              <w:jc w:val="right"/>
              <w:rPr>
                <w:color w:val="000000"/>
                <w:sz w:val="22"/>
                <w:szCs w:val="22"/>
              </w:rPr>
            </w:pPr>
            <w:r w:rsidRPr="0067709F">
              <w:rPr>
                <w:color w:val="000000"/>
                <w:sz w:val="22"/>
                <w:szCs w:val="22"/>
              </w:rPr>
              <w:t>-25,81</w:t>
            </w:r>
          </w:p>
        </w:tc>
        <w:tc>
          <w:tcPr>
            <w:tcW w:w="1240" w:type="dxa"/>
            <w:shd w:val="clear" w:color="auto" w:fill="auto"/>
            <w:noWrap/>
            <w:vAlign w:val="bottom"/>
          </w:tcPr>
          <w:p w14:paraId="398F4F54" w14:textId="77777777" w:rsidR="00416F69" w:rsidRPr="0067709F" w:rsidRDefault="00416F69" w:rsidP="004D50DC">
            <w:pPr>
              <w:spacing w:before="60"/>
              <w:jc w:val="right"/>
              <w:rPr>
                <w:color w:val="000000"/>
                <w:sz w:val="22"/>
                <w:szCs w:val="22"/>
              </w:rPr>
            </w:pPr>
            <w:r w:rsidRPr="0067709F">
              <w:rPr>
                <w:color w:val="000000"/>
                <w:sz w:val="22"/>
                <w:szCs w:val="22"/>
              </w:rPr>
              <w:t>-33,65</w:t>
            </w:r>
          </w:p>
        </w:tc>
        <w:tc>
          <w:tcPr>
            <w:tcW w:w="1350" w:type="dxa"/>
            <w:shd w:val="clear" w:color="auto" w:fill="auto"/>
            <w:noWrap/>
            <w:vAlign w:val="bottom"/>
          </w:tcPr>
          <w:p w14:paraId="49E32E72" w14:textId="77777777" w:rsidR="00416F69" w:rsidRPr="0067709F" w:rsidRDefault="00416F69" w:rsidP="004D50DC">
            <w:pPr>
              <w:spacing w:before="60"/>
              <w:jc w:val="right"/>
              <w:rPr>
                <w:color w:val="000000"/>
                <w:sz w:val="22"/>
                <w:szCs w:val="22"/>
              </w:rPr>
            </w:pPr>
            <w:r w:rsidRPr="0067709F">
              <w:rPr>
                <w:color w:val="000000"/>
                <w:sz w:val="22"/>
                <w:szCs w:val="22"/>
              </w:rPr>
              <w:t>334,14</w:t>
            </w:r>
          </w:p>
        </w:tc>
        <w:tc>
          <w:tcPr>
            <w:tcW w:w="1240" w:type="dxa"/>
            <w:shd w:val="clear" w:color="auto" w:fill="auto"/>
            <w:noWrap/>
            <w:vAlign w:val="bottom"/>
          </w:tcPr>
          <w:p w14:paraId="2B799897" w14:textId="77777777" w:rsidR="00416F69" w:rsidRPr="0067709F" w:rsidRDefault="00416F69" w:rsidP="004D50DC">
            <w:pPr>
              <w:spacing w:before="60"/>
              <w:jc w:val="right"/>
              <w:rPr>
                <w:color w:val="000000"/>
                <w:sz w:val="22"/>
                <w:szCs w:val="22"/>
              </w:rPr>
            </w:pPr>
            <w:r w:rsidRPr="0067709F">
              <w:rPr>
                <w:color w:val="000000"/>
                <w:sz w:val="22"/>
                <w:szCs w:val="22"/>
              </w:rPr>
              <w:t>-7,93</w:t>
            </w:r>
          </w:p>
        </w:tc>
        <w:tc>
          <w:tcPr>
            <w:tcW w:w="974" w:type="dxa"/>
            <w:shd w:val="clear" w:color="auto" w:fill="auto"/>
            <w:noWrap/>
            <w:vAlign w:val="bottom"/>
          </w:tcPr>
          <w:p w14:paraId="72DFB623" w14:textId="77777777" w:rsidR="00416F69" w:rsidRPr="0067709F" w:rsidRDefault="00416F69" w:rsidP="004D50DC">
            <w:pPr>
              <w:spacing w:before="60"/>
              <w:jc w:val="right"/>
              <w:rPr>
                <w:color w:val="000000"/>
                <w:sz w:val="22"/>
                <w:szCs w:val="22"/>
              </w:rPr>
            </w:pPr>
            <w:r w:rsidRPr="0067709F">
              <w:rPr>
                <w:color w:val="000000"/>
                <w:sz w:val="22"/>
                <w:szCs w:val="22"/>
              </w:rPr>
              <w:t>1,57</w:t>
            </w:r>
          </w:p>
        </w:tc>
      </w:tr>
      <w:tr w:rsidR="00416F69" w:rsidRPr="0067709F" w14:paraId="33EC8A21" w14:textId="77777777" w:rsidTr="004D50DC">
        <w:trPr>
          <w:trHeight w:val="20"/>
          <w:jc w:val="center"/>
        </w:trPr>
        <w:tc>
          <w:tcPr>
            <w:tcW w:w="1349" w:type="dxa"/>
            <w:vMerge/>
            <w:shd w:val="clear" w:color="auto" w:fill="auto"/>
            <w:noWrap/>
            <w:vAlign w:val="bottom"/>
          </w:tcPr>
          <w:p w14:paraId="4BDA4B9A"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0933268" w14:textId="77777777" w:rsidR="00416F69" w:rsidRPr="0067709F" w:rsidRDefault="00416F69" w:rsidP="004D50DC">
            <w:pPr>
              <w:spacing w:before="60"/>
              <w:rPr>
                <w:color w:val="000000"/>
                <w:sz w:val="22"/>
                <w:szCs w:val="22"/>
              </w:rPr>
            </w:pPr>
            <w:r w:rsidRPr="0067709F">
              <w:rPr>
                <w:color w:val="000000"/>
                <w:sz w:val="22"/>
                <w:szCs w:val="22"/>
              </w:rPr>
              <w:t>Kazakhstan</w:t>
            </w:r>
          </w:p>
        </w:tc>
        <w:tc>
          <w:tcPr>
            <w:tcW w:w="1261" w:type="dxa"/>
            <w:shd w:val="clear" w:color="auto" w:fill="auto"/>
            <w:noWrap/>
            <w:vAlign w:val="bottom"/>
          </w:tcPr>
          <w:p w14:paraId="7A0182FD" w14:textId="77777777" w:rsidR="00416F69" w:rsidRPr="0067709F" w:rsidRDefault="00416F69" w:rsidP="004D50DC">
            <w:pPr>
              <w:spacing w:before="60"/>
              <w:jc w:val="right"/>
              <w:rPr>
                <w:color w:val="000000"/>
                <w:sz w:val="22"/>
                <w:szCs w:val="22"/>
              </w:rPr>
            </w:pPr>
            <w:r w:rsidRPr="0067709F">
              <w:rPr>
                <w:color w:val="000000"/>
                <w:sz w:val="22"/>
                <w:szCs w:val="22"/>
              </w:rPr>
              <w:t>43,18</w:t>
            </w:r>
          </w:p>
        </w:tc>
        <w:tc>
          <w:tcPr>
            <w:tcW w:w="1240" w:type="dxa"/>
            <w:shd w:val="clear" w:color="auto" w:fill="auto"/>
            <w:noWrap/>
            <w:vAlign w:val="bottom"/>
          </w:tcPr>
          <w:p w14:paraId="270B217E" w14:textId="77777777" w:rsidR="00416F69" w:rsidRPr="0067709F" w:rsidRDefault="00416F69" w:rsidP="004D50DC">
            <w:pPr>
              <w:spacing w:before="60"/>
              <w:jc w:val="right"/>
              <w:rPr>
                <w:color w:val="000000"/>
                <w:sz w:val="22"/>
                <w:szCs w:val="22"/>
              </w:rPr>
            </w:pPr>
            <w:r w:rsidRPr="0067709F">
              <w:rPr>
                <w:color w:val="000000"/>
                <w:sz w:val="22"/>
                <w:szCs w:val="22"/>
              </w:rPr>
              <w:t>8,97</w:t>
            </w:r>
          </w:p>
        </w:tc>
        <w:tc>
          <w:tcPr>
            <w:tcW w:w="1240" w:type="dxa"/>
            <w:shd w:val="clear" w:color="auto" w:fill="auto"/>
            <w:noWrap/>
            <w:vAlign w:val="bottom"/>
          </w:tcPr>
          <w:p w14:paraId="7110A2BB" w14:textId="77777777" w:rsidR="00416F69" w:rsidRPr="0067709F" w:rsidRDefault="00416F69" w:rsidP="004D50DC">
            <w:pPr>
              <w:spacing w:before="60"/>
              <w:jc w:val="right"/>
              <w:rPr>
                <w:color w:val="000000"/>
                <w:sz w:val="22"/>
                <w:szCs w:val="22"/>
              </w:rPr>
            </w:pPr>
            <w:r w:rsidRPr="0067709F">
              <w:rPr>
                <w:color w:val="000000"/>
                <w:sz w:val="22"/>
                <w:szCs w:val="22"/>
              </w:rPr>
              <w:t>-2,64</w:t>
            </w:r>
          </w:p>
        </w:tc>
        <w:tc>
          <w:tcPr>
            <w:tcW w:w="1350" w:type="dxa"/>
            <w:shd w:val="clear" w:color="auto" w:fill="auto"/>
            <w:noWrap/>
            <w:vAlign w:val="bottom"/>
          </w:tcPr>
          <w:p w14:paraId="263FD679" w14:textId="77777777" w:rsidR="00416F69" w:rsidRPr="0067709F" w:rsidRDefault="00416F69" w:rsidP="004D50DC">
            <w:pPr>
              <w:spacing w:before="60"/>
              <w:jc w:val="right"/>
              <w:rPr>
                <w:color w:val="000000"/>
                <w:sz w:val="22"/>
                <w:szCs w:val="22"/>
              </w:rPr>
            </w:pPr>
            <w:r w:rsidRPr="0067709F">
              <w:rPr>
                <w:color w:val="000000"/>
                <w:sz w:val="22"/>
                <w:szCs w:val="22"/>
              </w:rPr>
              <w:t>215,28</w:t>
            </w:r>
          </w:p>
        </w:tc>
        <w:tc>
          <w:tcPr>
            <w:tcW w:w="1240" w:type="dxa"/>
            <w:shd w:val="clear" w:color="auto" w:fill="auto"/>
            <w:noWrap/>
            <w:vAlign w:val="bottom"/>
          </w:tcPr>
          <w:p w14:paraId="7A13A111" w14:textId="77777777" w:rsidR="00416F69" w:rsidRPr="0067709F" w:rsidRDefault="00416F69" w:rsidP="004D50DC">
            <w:pPr>
              <w:spacing w:before="60"/>
              <w:jc w:val="right"/>
              <w:rPr>
                <w:color w:val="000000"/>
                <w:sz w:val="22"/>
                <w:szCs w:val="22"/>
              </w:rPr>
            </w:pPr>
            <w:r w:rsidRPr="0067709F">
              <w:rPr>
                <w:color w:val="000000"/>
                <w:sz w:val="22"/>
                <w:szCs w:val="22"/>
              </w:rPr>
              <w:t>103,56</w:t>
            </w:r>
          </w:p>
        </w:tc>
        <w:tc>
          <w:tcPr>
            <w:tcW w:w="974" w:type="dxa"/>
            <w:shd w:val="clear" w:color="auto" w:fill="auto"/>
            <w:noWrap/>
            <w:vAlign w:val="bottom"/>
          </w:tcPr>
          <w:p w14:paraId="5E170375" w14:textId="77777777" w:rsidR="00416F69" w:rsidRPr="0067709F" w:rsidRDefault="00416F69" w:rsidP="004D50DC">
            <w:pPr>
              <w:spacing w:before="60"/>
              <w:jc w:val="right"/>
              <w:rPr>
                <w:color w:val="000000"/>
                <w:sz w:val="22"/>
                <w:szCs w:val="22"/>
              </w:rPr>
            </w:pPr>
            <w:r w:rsidRPr="0067709F">
              <w:rPr>
                <w:color w:val="000000"/>
                <w:sz w:val="22"/>
                <w:szCs w:val="22"/>
              </w:rPr>
              <w:t>1,01</w:t>
            </w:r>
          </w:p>
        </w:tc>
      </w:tr>
      <w:tr w:rsidR="00416F69" w:rsidRPr="0067709F" w14:paraId="21BCBF24" w14:textId="77777777" w:rsidTr="004D50DC">
        <w:trPr>
          <w:trHeight w:val="20"/>
          <w:jc w:val="center"/>
        </w:trPr>
        <w:tc>
          <w:tcPr>
            <w:tcW w:w="1349" w:type="dxa"/>
            <w:vMerge/>
            <w:shd w:val="clear" w:color="auto" w:fill="auto"/>
            <w:noWrap/>
            <w:vAlign w:val="bottom"/>
          </w:tcPr>
          <w:p w14:paraId="147BD9A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E5A7279" w14:textId="77777777" w:rsidR="00416F69" w:rsidRPr="0067709F" w:rsidRDefault="00416F69" w:rsidP="004D50DC">
            <w:pPr>
              <w:spacing w:before="60"/>
              <w:rPr>
                <w:color w:val="000000"/>
                <w:sz w:val="22"/>
                <w:szCs w:val="22"/>
              </w:rPr>
            </w:pPr>
            <w:r w:rsidRPr="0067709F">
              <w:rPr>
                <w:color w:val="000000"/>
                <w:sz w:val="22"/>
                <w:szCs w:val="22"/>
              </w:rPr>
              <w:t>Hồng Kông</w:t>
            </w:r>
          </w:p>
        </w:tc>
        <w:tc>
          <w:tcPr>
            <w:tcW w:w="1261" w:type="dxa"/>
            <w:shd w:val="clear" w:color="auto" w:fill="auto"/>
            <w:noWrap/>
            <w:vAlign w:val="bottom"/>
          </w:tcPr>
          <w:p w14:paraId="1EE687BE" w14:textId="77777777" w:rsidR="00416F69" w:rsidRPr="0067709F" w:rsidRDefault="00416F69" w:rsidP="004D50DC">
            <w:pPr>
              <w:spacing w:before="60"/>
              <w:jc w:val="right"/>
              <w:rPr>
                <w:color w:val="000000"/>
                <w:sz w:val="22"/>
                <w:szCs w:val="22"/>
              </w:rPr>
            </w:pPr>
            <w:r w:rsidRPr="0067709F">
              <w:rPr>
                <w:color w:val="000000"/>
                <w:sz w:val="22"/>
                <w:szCs w:val="22"/>
              </w:rPr>
              <w:t>41,14</w:t>
            </w:r>
          </w:p>
        </w:tc>
        <w:tc>
          <w:tcPr>
            <w:tcW w:w="1240" w:type="dxa"/>
            <w:shd w:val="clear" w:color="auto" w:fill="auto"/>
            <w:noWrap/>
            <w:vAlign w:val="bottom"/>
          </w:tcPr>
          <w:p w14:paraId="0CF23A33" w14:textId="77777777" w:rsidR="00416F69" w:rsidRPr="0067709F" w:rsidRDefault="00416F69" w:rsidP="004D50DC">
            <w:pPr>
              <w:spacing w:before="60"/>
              <w:jc w:val="right"/>
              <w:rPr>
                <w:color w:val="000000"/>
                <w:sz w:val="22"/>
                <w:szCs w:val="22"/>
              </w:rPr>
            </w:pPr>
            <w:r w:rsidRPr="0067709F">
              <w:rPr>
                <w:color w:val="000000"/>
                <w:sz w:val="22"/>
                <w:szCs w:val="22"/>
              </w:rPr>
              <w:t>139,45</w:t>
            </w:r>
          </w:p>
        </w:tc>
        <w:tc>
          <w:tcPr>
            <w:tcW w:w="1240" w:type="dxa"/>
            <w:shd w:val="clear" w:color="auto" w:fill="auto"/>
            <w:noWrap/>
            <w:vAlign w:val="bottom"/>
          </w:tcPr>
          <w:p w14:paraId="43AF7684" w14:textId="77777777" w:rsidR="00416F69" w:rsidRPr="0067709F" w:rsidRDefault="00416F69" w:rsidP="004D50DC">
            <w:pPr>
              <w:spacing w:before="60"/>
              <w:jc w:val="right"/>
              <w:rPr>
                <w:color w:val="000000"/>
                <w:sz w:val="22"/>
                <w:szCs w:val="22"/>
              </w:rPr>
            </w:pPr>
            <w:r w:rsidRPr="0067709F">
              <w:rPr>
                <w:color w:val="000000"/>
                <w:sz w:val="22"/>
                <w:szCs w:val="22"/>
              </w:rPr>
              <w:t>-11,79</w:t>
            </w:r>
          </w:p>
        </w:tc>
        <w:tc>
          <w:tcPr>
            <w:tcW w:w="1350" w:type="dxa"/>
            <w:shd w:val="clear" w:color="auto" w:fill="auto"/>
            <w:noWrap/>
            <w:vAlign w:val="bottom"/>
          </w:tcPr>
          <w:p w14:paraId="3D628470" w14:textId="77777777" w:rsidR="00416F69" w:rsidRPr="0067709F" w:rsidRDefault="00416F69" w:rsidP="004D50DC">
            <w:pPr>
              <w:spacing w:before="60"/>
              <w:jc w:val="right"/>
              <w:rPr>
                <w:color w:val="000000"/>
                <w:sz w:val="22"/>
                <w:szCs w:val="22"/>
              </w:rPr>
            </w:pPr>
            <w:r w:rsidRPr="0067709F">
              <w:rPr>
                <w:color w:val="000000"/>
                <w:sz w:val="22"/>
                <w:szCs w:val="22"/>
              </w:rPr>
              <w:t>195,38</w:t>
            </w:r>
          </w:p>
        </w:tc>
        <w:tc>
          <w:tcPr>
            <w:tcW w:w="1240" w:type="dxa"/>
            <w:shd w:val="clear" w:color="auto" w:fill="auto"/>
            <w:noWrap/>
            <w:vAlign w:val="bottom"/>
          </w:tcPr>
          <w:p w14:paraId="077F9867" w14:textId="77777777" w:rsidR="00416F69" w:rsidRPr="0067709F" w:rsidRDefault="00416F69" w:rsidP="004D50DC">
            <w:pPr>
              <w:spacing w:before="60"/>
              <w:jc w:val="right"/>
              <w:rPr>
                <w:color w:val="000000"/>
                <w:sz w:val="22"/>
                <w:szCs w:val="22"/>
              </w:rPr>
            </w:pPr>
            <w:r w:rsidRPr="0067709F">
              <w:rPr>
                <w:color w:val="000000"/>
                <w:sz w:val="22"/>
                <w:szCs w:val="22"/>
              </w:rPr>
              <w:t>-1,77</w:t>
            </w:r>
          </w:p>
        </w:tc>
        <w:tc>
          <w:tcPr>
            <w:tcW w:w="974" w:type="dxa"/>
            <w:shd w:val="clear" w:color="auto" w:fill="auto"/>
            <w:noWrap/>
            <w:vAlign w:val="bottom"/>
          </w:tcPr>
          <w:p w14:paraId="4506677B" w14:textId="77777777" w:rsidR="00416F69" w:rsidRPr="0067709F" w:rsidRDefault="00416F69" w:rsidP="004D50DC">
            <w:pPr>
              <w:spacing w:before="60"/>
              <w:jc w:val="right"/>
              <w:rPr>
                <w:color w:val="000000"/>
                <w:sz w:val="22"/>
                <w:szCs w:val="22"/>
              </w:rPr>
            </w:pPr>
            <w:r w:rsidRPr="0067709F">
              <w:rPr>
                <w:color w:val="000000"/>
                <w:sz w:val="22"/>
                <w:szCs w:val="22"/>
              </w:rPr>
              <w:t>0,92</w:t>
            </w:r>
          </w:p>
        </w:tc>
      </w:tr>
      <w:tr w:rsidR="00416F69" w:rsidRPr="0067709F" w14:paraId="61969DB3" w14:textId="77777777" w:rsidTr="004D50DC">
        <w:trPr>
          <w:trHeight w:val="20"/>
          <w:jc w:val="center"/>
        </w:trPr>
        <w:tc>
          <w:tcPr>
            <w:tcW w:w="1349" w:type="dxa"/>
            <w:vMerge/>
            <w:shd w:val="clear" w:color="auto" w:fill="auto"/>
            <w:noWrap/>
            <w:vAlign w:val="bottom"/>
          </w:tcPr>
          <w:p w14:paraId="60FD794E"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7238C22" w14:textId="77777777" w:rsidR="00416F69" w:rsidRPr="0067709F" w:rsidRDefault="00416F69" w:rsidP="004D50DC">
            <w:pPr>
              <w:spacing w:before="60"/>
              <w:rPr>
                <w:color w:val="000000"/>
                <w:sz w:val="22"/>
                <w:szCs w:val="22"/>
              </w:rPr>
            </w:pPr>
            <w:r w:rsidRPr="0067709F">
              <w:rPr>
                <w:color w:val="000000"/>
                <w:sz w:val="22"/>
                <w:szCs w:val="22"/>
              </w:rPr>
              <w:t>Thổ Nhĩ Kỳ</w:t>
            </w:r>
          </w:p>
        </w:tc>
        <w:tc>
          <w:tcPr>
            <w:tcW w:w="1261" w:type="dxa"/>
            <w:shd w:val="clear" w:color="auto" w:fill="auto"/>
            <w:noWrap/>
            <w:vAlign w:val="bottom"/>
          </w:tcPr>
          <w:p w14:paraId="29C3FCA6" w14:textId="77777777" w:rsidR="00416F69" w:rsidRPr="0067709F" w:rsidRDefault="00416F69" w:rsidP="004D50DC">
            <w:pPr>
              <w:spacing w:before="60"/>
              <w:jc w:val="right"/>
              <w:rPr>
                <w:color w:val="000000"/>
                <w:sz w:val="22"/>
                <w:szCs w:val="22"/>
              </w:rPr>
            </w:pPr>
            <w:r w:rsidRPr="0067709F">
              <w:rPr>
                <w:color w:val="000000"/>
                <w:sz w:val="22"/>
                <w:szCs w:val="22"/>
              </w:rPr>
              <w:t>40,45</w:t>
            </w:r>
          </w:p>
        </w:tc>
        <w:tc>
          <w:tcPr>
            <w:tcW w:w="1240" w:type="dxa"/>
            <w:shd w:val="clear" w:color="auto" w:fill="auto"/>
            <w:noWrap/>
            <w:vAlign w:val="bottom"/>
          </w:tcPr>
          <w:p w14:paraId="5EC02F5D" w14:textId="77777777" w:rsidR="00416F69" w:rsidRPr="0067709F" w:rsidRDefault="00416F69" w:rsidP="004D50DC">
            <w:pPr>
              <w:spacing w:before="60"/>
              <w:jc w:val="right"/>
              <w:rPr>
                <w:color w:val="000000"/>
                <w:sz w:val="22"/>
                <w:szCs w:val="22"/>
              </w:rPr>
            </w:pPr>
            <w:r w:rsidRPr="0067709F">
              <w:rPr>
                <w:color w:val="000000"/>
                <w:sz w:val="22"/>
                <w:szCs w:val="22"/>
              </w:rPr>
              <w:t>691,93</w:t>
            </w:r>
          </w:p>
        </w:tc>
        <w:tc>
          <w:tcPr>
            <w:tcW w:w="1240" w:type="dxa"/>
            <w:shd w:val="clear" w:color="auto" w:fill="auto"/>
            <w:noWrap/>
            <w:vAlign w:val="bottom"/>
          </w:tcPr>
          <w:p w14:paraId="0DE5F26F" w14:textId="77777777" w:rsidR="00416F69" w:rsidRPr="0067709F" w:rsidRDefault="00416F69" w:rsidP="004D50DC">
            <w:pPr>
              <w:spacing w:before="60"/>
              <w:jc w:val="right"/>
              <w:rPr>
                <w:color w:val="000000"/>
                <w:sz w:val="22"/>
                <w:szCs w:val="22"/>
              </w:rPr>
            </w:pPr>
            <w:r w:rsidRPr="0067709F">
              <w:rPr>
                <w:color w:val="000000"/>
                <w:sz w:val="22"/>
                <w:szCs w:val="22"/>
              </w:rPr>
              <w:t>-11,90</w:t>
            </w:r>
          </w:p>
        </w:tc>
        <w:tc>
          <w:tcPr>
            <w:tcW w:w="1350" w:type="dxa"/>
            <w:shd w:val="clear" w:color="auto" w:fill="auto"/>
            <w:noWrap/>
            <w:vAlign w:val="bottom"/>
          </w:tcPr>
          <w:p w14:paraId="4992322A" w14:textId="77777777" w:rsidR="00416F69" w:rsidRPr="0067709F" w:rsidRDefault="00416F69" w:rsidP="004D50DC">
            <w:pPr>
              <w:spacing w:before="60"/>
              <w:jc w:val="right"/>
              <w:rPr>
                <w:color w:val="000000"/>
                <w:sz w:val="22"/>
                <w:szCs w:val="22"/>
              </w:rPr>
            </w:pPr>
            <w:r w:rsidRPr="0067709F">
              <w:rPr>
                <w:color w:val="000000"/>
                <w:sz w:val="22"/>
                <w:szCs w:val="22"/>
              </w:rPr>
              <w:t>80,57</w:t>
            </w:r>
          </w:p>
        </w:tc>
        <w:tc>
          <w:tcPr>
            <w:tcW w:w="1240" w:type="dxa"/>
            <w:shd w:val="clear" w:color="auto" w:fill="auto"/>
            <w:noWrap/>
            <w:vAlign w:val="bottom"/>
          </w:tcPr>
          <w:p w14:paraId="089B44AF" w14:textId="77777777" w:rsidR="00416F69" w:rsidRPr="0067709F" w:rsidRDefault="00416F69" w:rsidP="004D50DC">
            <w:pPr>
              <w:spacing w:before="60"/>
              <w:jc w:val="right"/>
              <w:rPr>
                <w:color w:val="000000"/>
                <w:sz w:val="22"/>
                <w:szCs w:val="22"/>
              </w:rPr>
            </w:pPr>
            <w:r w:rsidRPr="0067709F">
              <w:rPr>
                <w:color w:val="000000"/>
                <w:sz w:val="22"/>
                <w:szCs w:val="22"/>
              </w:rPr>
              <w:t>-45,69</w:t>
            </w:r>
          </w:p>
        </w:tc>
        <w:tc>
          <w:tcPr>
            <w:tcW w:w="974" w:type="dxa"/>
            <w:shd w:val="clear" w:color="auto" w:fill="auto"/>
            <w:noWrap/>
            <w:vAlign w:val="bottom"/>
          </w:tcPr>
          <w:p w14:paraId="47A6B5BB" w14:textId="77777777" w:rsidR="00416F69" w:rsidRPr="0067709F" w:rsidRDefault="00416F69" w:rsidP="004D50DC">
            <w:pPr>
              <w:spacing w:before="60"/>
              <w:jc w:val="right"/>
              <w:rPr>
                <w:color w:val="000000"/>
                <w:sz w:val="22"/>
                <w:szCs w:val="22"/>
              </w:rPr>
            </w:pPr>
            <w:r w:rsidRPr="0067709F">
              <w:rPr>
                <w:color w:val="000000"/>
                <w:sz w:val="22"/>
                <w:szCs w:val="22"/>
              </w:rPr>
              <w:t>0,38</w:t>
            </w:r>
          </w:p>
        </w:tc>
      </w:tr>
      <w:tr w:rsidR="00416F69" w:rsidRPr="0067709F" w14:paraId="18EEA5DE" w14:textId="77777777" w:rsidTr="004D50DC">
        <w:trPr>
          <w:trHeight w:val="20"/>
          <w:jc w:val="center"/>
        </w:trPr>
        <w:tc>
          <w:tcPr>
            <w:tcW w:w="1349" w:type="dxa"/>
            <w:vMerge/>
            <w:shd w:val="clear" w:color="auto" w:fill="auto"/>
            <w:noWrap/>
            <w:vAlign w:val="bottom"/>
          </w:tcPr>
          <w:p w14:paraId="6A2CC2E7"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23E00D1" w14:textId="77777777" w:rsidR="00416F69" w:rsidRPr="0067709F" w:rsidRDefault="00416F69" w:rsidP="004D50DC">
            <w:pPr>
              <w:spacing w:before="60"/>
              <w:rPr>
                <w:color w:val="000000"/>
                <w:sz w:val="22"/>
                <w:szCs w:val="22"/>
              </w:rPr>
            </w:pPr>
            <w:r w:rsidRPr="0067709F">
              <w:rPr>
                <w:color w:val="000000"/>
                <w:sz w:val="22"/>
                <w:szCs w:val="22"/>
              </w:rPr>
              <w:t>Đài Loan</w:t>
            </w:r>
          </w:p>
        </w:tc>
        <w:tc>
          <w:tcPr>
            <w:tcW w:w="1261" w:type="dxa"/>
            <w:shd w:val="clear" w:color="auto" w:fill="auto"/>
            <w:noWrap/>
            <w:vAlign w:val="bottom"/>
          </w:tcPr>
          <w:p w14:paraId="2FB23728" w14:textId="77777777" w:rsidR="00416F69" w:rsidRPr="0067709F" w:rsidRDefault="00416F69" w:rsidP="004D50DC">
            <w:pPr>
              <w:spacing w:before="60"/>
              <w:jc w:val="right"/>
              <w:rPr>
                <w:color w:val="000000"/>
                <w:sz w:val="22"/>
                <w:szCs w:val="22"/>
              </w:rPr>
            </w:pPr>
            <w:r w:rsidRPr="0067709F">
              <w:rPr>
                <w:color w:val="000000"/>
                <w:sz w:val="22"/>
                <w:szCs w:val="22"/>
              </w:rPr>
              <w:t>35,71</w:t>
            </w:r>
          </w:p>
        </w:tc>
        <w:tc>
          <w:tcPr>
            <w:tcW w:w="1240" w:type="dxa"/>
            <w:shd w:val="clear" w:color="auto" w:fill="auto"/>
            <w:noWrap/>
            <w:vAlign w:val="bottom"/>
          </w:tcPr>
          <w:p w14:paraId="62FABC37" w14:textId="77777777" w:rsidR="00416F69" w:rsidRPr="0067709F" w:rsidRDefault="00416F69" w:rsidP="004D50DC">
            <w:pPr>
              <w:spacing w:before="60"/>
              <w:jc w:val="right"/>
              <w:rPr>
                <w:color w:val="000000"/>
                <w:sz w:val="22"/>
                <w:szCs w:val="22"/>
              </w:rPr>
            </w:pPr>
            <w:r w:rsidRPr="0067709F">
              <w:rPr>
                <w:color w:val="000000"/>
                <w:sz w:val="22"/>
                <w:szCs w:val="22"/>
              </w:rPr>
              <w:t>41,14</w:t>
            </w:r>
          </w:p>
        </w:tc>
        <w:tc>
          <w:tcPr>
            <w:tcW w:w="1240" w:type="dxa"/>
            <w:shd w:val="clear" w:color="auto" w:fill="auto"/>
            <w:noWrap/>
            <w:vAlign w:val="bottom"/>
          </w:tcPr>
          <w:p w14:paraId="48137D25" w14:textId="77777777" w:rsidR="00416F69" w:rsidRPr="0067709F" w:rsidRDefault="00416F69" w:rsidP="004D50DC">
            <w:pPr>
              <w:spacing w:before="60"/>
              <w:jc w:val="right"/>
              <w:rPr>
                <w:color w:val="000000"/>
                <w:sz w:val="22"/>
                <w:szCs w:val="22"/>
              </w:rPr>
            </w:pPr>
            <w:r w:rsidRPr="0067709F">
              <w:rPr>
                <w:color w:val="000000"/>
                <w:sz w:val="22"/>
                <w:szCs w:val="22"/>
              </w:rPr>
              <w:t>-30,92</w:t>
            </w:r>
          </w:p>
        </w:tc>
        <w:tc>
          <w:tcPr>
            <w:tcW w:w="1350" w:type="dxa"/>
            <w:shd w:val="clear" w:color="auto" w:fill="auto"/>
            <w:noWrap/>
            <w:vAlign w:val="bottom"/>
          </w:tcPr>
          <w:p w14:paraId="2EB4D540" w14:textId="77777777" w:rsidR="00416F69" w:rsidRPr="0067709F" w:rsidRDefault="00416F69" w:rsidP="004D50DC">
            <w:pPr>
              <w:spacing w:before="60"/>
              <w:jc w:val="right"/>
              <w:rPr>
                <w:color w:val="000000"/>
                <w:sz w:val="22"/>
                <w:szCs w:val="22"/>
              </w:rPr>
            </w:pPr>
            <w:r w:rsidRPr="0067709F">
              <w:rPr>
                <w:color w:val="000000"/>
                <w:sz w:val="22"/>
                <w:szCs w:val="22"/>
              </w:rPr>
              <w:t>201,60</w:t>
            </w:r>
          </w:p>
        </w:tc>
        <w:tc>
          <w:tcPr>
            <w:tcW w:w="1240" w:type="dxa"/>
            <w:shd w:val="clear" w:color="auto" w:fill="auto"/>
            <w:noWrap/>
            <w:vAlign w:val="bottom"/>
          </w:tcPr>
          <w:p w14:paraId="6A65C5CC" w14:textId="77777777" w:rsidR="00416F69" w:rsidRPr="0067709F" w:rsidRDefault="00416F69" w:rsidP="004D50DC">
            <w:pPr>
              <w:spacing w:before="60"/>
              <w:jc w:val="right"/>
              <w:rPr>
                <w:color w:val="000000"/>
                <w:sz w:val="22"/>
                <w:szCs w:val="22"/>
              </w:rPr>
            </w:pPr>
            <w:r w:rsidRPr="0067709F">
              <w:rPr>
                <w:color w:val="000000"/>
                <w:sz w:val="22"/>
                <w:szCs w:val="22"/>
              </w:rPr>
              <w:t>-17,20</w:t>
            </w:r>
          </w:p>
        </w:tc>
        <w:tc>
          <w:tcPr>
            <w:tcW w:w="974" w:type="dxa"/>
            <w:shd w:val="clear" w:color="auto" w:fill="auto"/>
            <w:noWrap/>
            <w:vAlign w:val="bottom"/>
          </w:tcPr>
          <w:p w14:paraId="5D62233C" w14:textId="77777777" w:rsidR="00416F69" w:rsidRPr="0067709F" w:rsidRDefault="00416F69" w:rsidP="004D50DC">
            <w:pPr>
              <w:spacing w:before="60"/>
              <w:jc w:val="right"/>
              <w:rPr>
                <w:color w:val="000000"/>
                <w:sz w:val="22"/>
                <w:szCs w:val="22"/>
              </w:rPr>
            </w:pPr>
            <w:r w:rsidRPr="0067709F">
              <w:rPr>
                <w:color w:val="000000"/>
                <w:sz w:val="22"/>
                <w:szCs w:val="22"/>
              </w:rPr>
              <w:t>0,95</w:t>
            </w:r>
          </w:p>
        </w:tc>
      </w:tr>
      <w:tr w:rsidR="00416F69" w:rsidRPr="0067709F" w14:paraId="51B55DA4" w14:textId="77777777" w:rsidTr="004D50DC">
        <w:trPr>
          <w:trHeight w:val="20"/>
          <w:jc w:val="center"/>
        </w:trPr>
        <w:tc>
          <w:tcPr>
            <w:tcW w:w="1349" w:type="dxa"/>
            <w:vMerge/>
            <w:shd w:val="clear" w:color="auto" w:fill="auto"/>
            <w:noWrap/>
            <w:vAlign w:val="bottom"/>
          </w:tcPr>
          <w:p w14:paraId="165DECCC"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C521BF6" w14:textId="77777777" w:rsidR="00416F69" w:rsidRPr="0067709F" w:rsidRDefault="00416F69" w:rsidP="004D50DC">
            <w:pPr>
              <w:spacing w:before="60"/>
              <w:rPr>
                <w:color w:val="000000"/>
                <w:sz w:val="22"/>
                <w:szCs w:val="22"/>
              </w:rPr>
            </w:pPr>
            <w:r w:rsidRPr="0067709F">
              <w:rPr>
                <w:color w:val="000000"/>
                <w:sz w:val="22"/>
                <w:szCs w:val="22"/>
              </w:rPr>
              <w:t>Chilê</w:t>
            </w:r>
          </w:p>
        </w:tc>
        <w:tc>
          <w:tcPr>
            <w:tcW w:w="1261" w:type="dxa"/>
            <w:shd w:val="clear" w:color="auto" w:fill="auto"/>
            <w:noWrap/>
            <w:vAlign w:val="bottom"/>
          </w:tcPr>
          <w:p w14:paraId="65077BA4" w14:textId="77777777" w:rsidR="00416F69" w:rsidRPr="0067709F" w:rsidRDefault="00416F69" w:rsidP="004D50DC">
            <w:pPr>
              <w:spacing w:before="60"/>
              <w:jc w:val="right"/>
              <w:rPr>
                <w:color w:val="000000"/>
                <w:sz w:val="22"/>
                <w:szCs w:val="22"/>
              </w:rPr>
            </w:pPr>
            <w:r w:rsidRPr="0067709F">
              <w:rPr>
                <w:color w:val="000000"/>
                <w:sz w:val="22"/>
                <w:szCs w:val="22"/>
              </w:rPr>
              <w:t>32,67</w:t>
            </w:r>
          </w:p>
        </w:tc>
        <w:tc>
          <w:tcPr>
            <w:tcW w:w="1240" w:type="dxa"/>
            <w:shd w:val="clear" w:color="auto" w:fill="auto"/>
            <w:noWrap/>
            <w:vAlign w:val="bottom"/>
          </w:tcPr>
          <w:p w14:paraId="6B1F2329" w14:textId="77777777" w:rsidR="00416F69" w:rsidRPr="0067709F" w:rsidRDefault="00416F69" w:rsidP="004D50DC">
            <w:pPr>
              <w:spacing w:before="60"/>
              <w:jc w:val="right"/>
              <w:rPr>
                <w:color w:val="000000"/>
                <w:sz w:val="22"/>
                <w:szCs w:val="22"/>
              </w:rPr>
            </w:pPr>
            <w:r w:rsidRPr="0067709F">
              <w:rPr>
                <w:color w:val="000000"/>
                <w:sz w:val="22"/>
                <w:szCs w:val="22"/>
              </w:rPr>
              <w:t>-63,65</w:t>
            </w:r>
          </w:p>
        </w:tc>
        <w:tc>
          <w:tcPr>
            <w:tcW w:w="1240" w:type="dxa"/>
            <w:shd w:val="clear" w:color="auto" w:fill="auto"/>
            <w:noWrap/>
            <w:vAlign w:val="bottom"/>
          </w:tcPr>
          <w:p w14:paraId="2494BAE8" w14:textId="77777777" w:rsidR="00416F69" w:rsidRPr="0067709F" w:rsidRDefault="00416F69" w:rsidP="004D50DC">
            <w:pPr>
              <w:spacing w:before="60"/>
              <w:jc w:val="right"/>
              <w:rPr>
                <w:color w:val="000000"/>
                <w:sz w:val="22"/>
                <w:szCs w:val="22"/>
              </w:rPr>
            </w:pPr>
            <w:r w:rsidRPr="0067709F">
              <w:rPr>
                <w:color w:val="000000"/>
                <w:sz w:val="22"/>
                <w:szCs w:val="22"/>
              </w:rPr>
              <w:t>-32,45</w:t>
            </w:r>
          </w:p>
        </w:tc>
        <w:tc>
          <w:tcPr>
            <w:tcW w:w="1350" w:type="dxa"/>
            <w:shd w:val="clear" w:color="auto" w:fill="auto"/>
            <w:noWrap/>
            <w:vAlign w:val="bottom"/>
          </w:tcPr>
          <w:p w14:paraId="78D3160B" w14:textId="77777777" w:rsidR="00416F69" w:rsidRPr="0067709F" w:rsidRDefault="00416F69" w:rsidP="004D50DC">
            <w:pPr>
              <w:spacing w:before="60"/>
              <w:jc w:val="right"/>
              <w:rPr>
                <w:color w:val="000000"/>
                <w:sz w:val="22"/>
                <w:szCs w:val="22"/>
              </w:rPr>
            </w:pPr>
            <w:r w:rsidRPr="0067709F">
              <w:rPr>
                <w:color w:val="000000"/>
                <w:sz w:val="22"/>
                <w:szCs w:val="22"/>
              </w:rPr>
              <w:t>449,57</w:t>
            </w:r>
          </w:p>
        </w:tc>
        <w:tc>
          <w:tcPr>
            <w:tcW w:w="1240" w:type="dxa"/>
            <w:shd w:val="clear" w:color="auto" w:fill="auto"/>
            <w:noWrap/>
            <w:vAlign w:val="bottom"/>
          </w:tcPr>
          <w:p w14:paraId="550193F0" w14:textId="77777777" w:rsidR="00416F69" w:rsidRPr="0067709F" w:rsidRDefault="00416F69" w:rsidP="004D50DC">
            <w:pPr>
              <w:spacing w:before="60"/>
              <w:jc w:val="right"/>
              <w:rPr>
                <w:color w:val="000000"/>
                <w:sz w:val="22"/>
                <w:szCs w:val="22"/>
              </w:rPr>
            </w:pPr>
            <w:r w:rsidRPr="0067709F">
              <w:rPr>
                <w:color w:val="000000"/>
                <w:sz w:val="22"/>
                <w:szCs w:val="22"/>
              </w:rPr>
              <w:t>91,20</w:t>
            </w:r>
          </w:p>
        </w:tc>
        <w:tc>
          <w:tcPr>
            <w:tcW w:w="974" w:type="dxa"/>
            <w:shd w:val="clear" w:color="auto" w:fill="auto"/>
            <w:noWrap/>
            <w:vAlign w:val="bottom"/>
          </w:tcPr>
          <w:p w14:paraId="38954644" w14:textId="77777777" w:rsidR="00416F69" w:rsidRPr="0067709F" w:rsidRDefault="00416F69" w:rsidP="004D50DC">
            <w:pPr>
              <w:spacing w:before="60"/>
              <w:jc w:val="right"/>
              <w:rPr>
                <w:color w:val="000000"/>
                <w:sz w:val="22"/>
                <w:szCs w:val="22"/>
              </w:rPr>
            </w:pPr>
            <w:r w:rsidRPr="0067709F">
              <w:rPr>
                <w:color w:val="000000"/>
                <w:sz w:val="22"/>
                <w:szCs w:val="22"/>
              </w:rPr>
              <w:t>2,11</w:t>
            </w:r>
          </w:p>
        </w:tc>
      </w:tr>
      <w:tr w:rsidR="00416F69" w:rsidRPr="0067709F" w14:paraId="53E3CE3E" w14:textId="77777777" w:rsidTr="004D50DC">
        <w:trPr>
          <w:trHeight w:val="20"/>
          <w:jc w:val="center"/>
        </w:trPr>
        <w:tc>
          <w:tcPr>
            <w:tcW w:w="1349" w:type="dxa"/>
            <w:vMerge/>
            <w:shd w:val="clear" w:color="auto" w:fill="auto"/>
            <w:noWrap/>
            <w:vAlign w:val="bottom"/>
          </w:tcPr>
          <w:p w14:paraId="35D64C99"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9455242" w14:textId="77777777" w:rsidR="00416F69" w:rsidRPr="0067709F" w:rsidRDefault="00416F69" w:rsidP="004D50DC">
            <w:pPr>
              <w:spacing w:before="60"/>
              <w:rPr>
                <w:color w:val="000000"/>
                <w:sz w:val="22"/>
                <w:szCs w:val="22"/>
              </w:rPr>
            </w:pPr>
            <w:r w:rsidRPr="0067709F">
              <w:rPr>
                <w:color w:val="000000"/>
                <w:sz w:val="22"/>
                <w:szCs w:val="22"/>
              </w:rPr>
              <w:t>Côlombia</w:t>
            </w:r>
          </w:p>
        </w:tc>
        <w:tc>
          <w:tcPr>
            <w:tcW w:w="1261" w:type="dxa"/>
            <w:shd w:val="clear" w:color="auto" w:fill="auto"/>
            <w:noWrap/>
            <w:vAlign w:val="bottom"/>
          </w:tcPr>
          <w:p w14:paraId="7371B585" w14:textId="77777777" w:rsidR="00416F69" w:rsidRPr="0067709F" w:rsidRDefault="00416F69" w:rsidP="004D50DC">
            <w:pPr>
              <w:spacing w:before="60"/>
              <w:jc w:val="right"/>
              <w:rPr>
                <w:color w:val="000000"/>
                <w:sz w:val="22"/>
                <w:szCs w:val="22"/>
              </w:rPr>
            </w:pPr>
            <w:r w:rsidRPr="0067709F">
              <w:rPr>
                <w:color w:val="000000"/>
                <w:sz w:val="22"/>
                <w:szCs w:val="22"/>
              </w:rPr>
              <w:t>24,13</w:t>
            </w:r>
          </w:p>
        </w:tc>
        <w:tc>
          <w:tcPr>
            <w:tcW w:w="1240" w:type="dxa"/>
            <w:shd w:val="clear" w:color="auto" w:fill="auto"/>
            <w:noWrap/>
            <w:vAlign w:val="bottom"/>
          </w:tcPr>
          <w:p w14:paraId="6C4D9FC8" w14:textId="77777777" w:rsidR="00416F69" w:rsidRPr="0067709F" w:rsidRDefault="00416F69" w:rsidP="004D50DC">
            <w:pPr>
              <w:spacing w:before="60"/>
              <w:jc w:val="right"/>
              <w:rPr>
                <w:color w:val="000000"/>
                <w:sz w:val="22"/>
                <w:szCs w:val="22"/>
              </w:rPr>
            </w:pPr>
            <w:r w:rsidRPr="0067709F">
              <w:rPr>
                <w:color w:val="000000"/>
                <w:sz w:val="22"/>
                <w:szCs w:val="22"/>
              </w:rPr>
              <w:t>-36,17</w:t>
            </w:r>
          </w:p>
        </w:tc>
        <w:tc>
          <w:tcPr>
            <w:tcW w:w="1240" w:type="dxa"/>
            <w:shd w:val="clear" w:color="auto" w:fill="auto"/>
            <w:noWrap/>
            <w:vAlign w:val="bottom"/>
          </w:tcPr>
          <w:p w14:paraId="78F7AE38" w14:textId="77777777" w:rsidR="00416F69" w:rsidRPr="0067709F" w:rsidRDefault="00416F69" w:rsidP="004D50DC">
            <w:pPr>
              <w:spacing w:before="60"/>
              <w:jc w:val="right"/>
              <w:rPr>
                <w:color w:val="000000"/>
                <w:sz w:val="22"/>
                <w:szCs w:val="22"/>
              </w:rPr>
            </w:pPr>
            <w:r w:rsidRPr="0067709F">
              <w:rPr>
                <w:color w:val="000000"/>
                <w:sz w:val="22"/>
                <w:szCs w:val="22"/>
              </w:rPr>
              <w:t>13,11</w:t>
            </w:r>
          </w:p>
        </w:tc>
        <w:tc>
          <w:tcPr>
            <w:tcW w:w="1350" w:type="dxa"/>
            <w:shd w:val="clear" w:color="auto" w:fill="auto"/>
            <w:noWrap/>
            <w:vAlign w:val="bottom"/>
          </w:tcPr>
          <w:p w14:paraId="50E39035" w14:textId="77777777" w:rsidR="00416F69" w:rsidRPr="0067709F" w:rsidRDefault="00416F69" w:rsidP="004D50DC">
            <w:pPr>
              <w:spacing w:before="60"/>
              <w:jc w:val="right"/>
              <w:rPr>
                <w:color w:val="000000"/>
                <w:sz w:val="22"/>
                <w:szCs w:val="22"/>
              </w:rPr>
            </w:pPr>
            <w:r w:rsidRPr="0067709F">
              <w:rPr>
                <w:color w:val="000000"/>
                <w:sz w:val="22"/>
                <w:szCs w:val="22"/>
              </w:rPr>
              <w:t>203,02</w:t>
            </w:r>
          </w:p>
        </w:tc>
        <w:tc>
          <w:tcPr>
            <w:tcW w:w="1240" w:type="dxa"/>
            <w:shd w:val="clear" w:color="auto" w:fill="auto"/>
            <w:noWrap/>
            <w:vAlign w:val="bottom"/>
          </w:tcPr>
          <w:p w14:paraId="45201074" w14:textId="77777777" w:rsidR="00416F69" w:rsidRPr="0067709F" w:rsidRDefault="00416F69" w:rsidP="004D50DC">
            <w:pPr>
              <w:spacing w:before="60"/>
              <w:jc w:val="right"/>
              <w:rPr>
                <w:color w:val="000000"/>
                <w:sz w:val="22"/>
                <w:szCs w:val="22"/>
              </w:rPr>
            </w:pPr>
            <w:r w:rsidRPr="0067709F">
              <w:rPr>
                <w:color w:val="000000"/>
                <w:sz w:val="22"/>
                <w:szCs w:val="22"/>
              </w:rPr>
              <w:t>37,84</w:t>
            </w:r>
          </w:p>
        </w:tc>
        <w:tc>
          <w:tcPr>
            <w:tcW w:w="974" w:type="dxa"/>
            <w:shd w:val="clear" w:color="auto" w:fill="auto"/>
            <w:noWrap/>
            <w:vAlign w:val="bottom"/>
          </w:tcPr>
          <w:p w14:paraId="7A240BC0" w14:textId="77777777" w:rsidR="00416F69" w:rsidRPr="0067709F" w:rsidRDefault="00416F69" w:rsidP="004D50DC">
            <w:pPr>
              <w:spacing w:before="60"/>
              <w:jc w:val="right"/>
              <w:rPr>
                <w:color w:val="000000"/>
                <w:sz w:val="22"/>
                <w:szCs w:val="22"/>
              </w:rPr>
            </w:pPr>
            <w:r w:rsidRPr="0067709F">
              <w:rPr>
                <w:color w:val="000000"/>
                <w:sz w:val="22"/>
                <w:szCs w:val="22"/>
              </w:rPr>
              <w:t>0,95</w:t>
            </w:r>
          </w:p>
        </w:tc>
      </w:tr>
      <w:tr w:rsidR="00416F69" w:rsidRPr="0067709F" w14:paraId="21FC938C" w14:textId="77777777" w:rsidTr="004D50DC">
        <w:trPr>
          <w:trHeight w:val="20"/>
          <w:jc w:val="center"/>
        </w:trPr>
        <w:tc>
          <w:tcPr>
            <w:tcW w:w="1349" w:type="dxa"/>
            <w:vMerge/>
            <w:shd w:val="clear" w:color="auto" w:fill="auto"/>
            <w:noWrap/>
            <w:vAlign w:val="bottom"/>
          </w:tcPr>
          <w:p w14:paraId="656C0659"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C3C7EC3" w14:textId="77777777" w:rsidR="00416F69" w:rsidRPr="0067709F" w:rsidRDefault="00416F69" w:rsidP="004D50DC">
            <w:pPr>
              <w:spacing w:before="60"/>
              <w:rPr>
                <w:color w:val="000000"/>
                <w:sz w:val="22"/>
                <w:szCs w:val="22"/>
              </w:rPr>
            </w:pPr>
            <w:r w:rsidRPr="0067709F">
              <w:rPr>
                <w:color w:val="000000"/>
                <w:sz w:val="22"/>
                <w:szCs w:val="22"/>
              </w:rPr>
              <w:t>Ixraen</w:t>
            </w:r>
          </w:p>
        </w:tc>
        <w:tc>
          <w:tcPr>
            <w:tcW w:w="1261" w:type="dxa"/>
            <w:shd w:val="clear" w:color="auto" w:fill="auto"/>
            <w:noWrap/>
            <w:vAlign w:val="bottom"/>
          </w:tcPr>
          <w:p w14:paraId="37D7F766" w14:textId="77777777" w:rsidR="00416F69" w:rsidRPr="0067709F" w:rsidRDefault="00416F69" w:rsidP="004D50DC">
            <w:pPr>
              <w:spacing w:before="60"/>
              <w:jc w:val="right"/>
              <w:rPr>
                <w:color w:val="000000"/>
                <w:sz w:val="22"/>
                <w:szCs w:val="22"/>
              </w:rPr>
            </w:pPr>
            <w:r w:rsidRPr="0067709F">
              <w:rPr>
                <w:color w:val="000000"/>
                <w:sz w:val="22"/>
                <w:szCs w:val="22"/>
              </w:rPr>
              <w:t>23,87</w:t>
            </w:r>
          </w:p>
        </w:tc>
        <w:tc>
          <w:tcPr>
            <w:tcW w:w="1240" w:type="dxa"/>
            <w:shd w:val="clear" w:color="auto" w:fill="auto"/>
            <w:noWrap/>
            <w:vAlign w:val="bottom"/>
          </w:tcPr>
          <w:p w14:paraId="733AE7EE" w14:textId="77777777" w:rsidR="00416F69" w:rsidRPr="0067709F" w:rsidRDefault="00416F69" w:rsidP="004D50DC">
            <w:pPr>
              <w:spacing w:before="60"/>
              <w:jc w:val="right"/>
              <w:rPr>
                <w:color w:val="000000"/>
                <w:sz w:val="22"/>
                <w:szCs w:val="22"/>
              </w:rPr>
            </w:pPr>
            <w:r w:rsidRPr="0067709F">
              <w:rPr>
                <w:color w:val="000000"/>
                <w:sz w:val="22"/>
                <w:szCs w:val="22"/>
              </w:rPr>
              <w:t>-5,58</w:t>
            </w:r>
          </w:p>
        </w:tc>
        <w:tc>
          <w:tcPr>
            <w:tcW w:w="1240" w:type="dxa"/>
            <w:shd w:val="clear" w:color="auto" w:fill="auto"/>
            <w:noWrap/>
            <w:vAlign w:val="bottom"/>
          </w:tcPr>
          <w:p w14:paraId="35E09A89" w14:textId="77777777" w:rsidR="00416F69" w:rsidRPr="0067709F" w:rsidRDefault="00416F69" w:rsidP="004D50DC">
            <w:pPr>
              <w:spacing w:before="60"/>
              <w:jc w:val="right"/>
              <w:rPr>
                <w:color w:val="000000"/>
                <w:sz w:val="22"/>
                <w:szCs w:val="22"/>
              </w:rPr>
            </w:pPr>
            <w:r w:rsidRPr="0067709F">
              <w:rPr>
                <w:color w:val="000000"/>
                <w:sz w:val="22"/>
                <w:szCs w:val="22"/>
              </w:rPr>
              <w:t>-29,30</w:t>
            </w:r>
          </w:p>
        </w:tc>
        <w:tc>
          <w:tcPr>
            <w:tcW w:w="1350" w:type="dxa"/>
            <w:shd w:val="clear" w:color="auto" w:fill="auto"/>
            <w:noWrap/>
            <w:vAlign w:val="bottom"/>
          </w:tcPr>
          <w:p w14:paraId="04954407" w14:textId="77777777" w:rsidR="00416F69" w:rsidRPr="0067709F" w:rsidRDefault="00416F69" w:rsidP="004D50DC">
            <w:pPr>
              <w:spacing w:before="60"/>
              <w:jc w:val="right"/>
              <w:rPr>
                <w:color w:val="000000"/>
                <w:sz w:val="22"/>
                <w:szCs w:val="22"/>
              </w:rPr>
            </w:pPr>
            <w:r w:rsidRPr="0067709F">
              <w:rPr>
                <w:color w:val="000000"/>
                <w:sz w:val="22"/>
                <w:szCs w:val="22"/>
              </w:rPr>
              <w:t>195,78</w:t>
            </w:r>
          </w:p>
        </w:tc>
        <w:tc>
          <w:tcPr>
            <w:tcW w:w="1240" w:type="dxa"/>
            <w:shd w:val="clear" w:color="auto" w:fill="auto"/>
            <w:noWrap/>
            <w:vAlign w:val="bottom"/>
          </w:tcPr>
          <w:p w14:paraId="6D5F743E" w14:textId="77777777" w:rsidR="00416F69" w:rsidRPr="0067709F" w:rsidRDefault="00416F69" w:rsidP="004D50DC">
            <w:pPr>
              <w:spacing w:before="60"/>
              <w:jc w:val="right"/>
              <w:rPr>
                <w:color w:val="000000"/>
                <w:sz w:val="22"/>
                <w:szCs w:val="22"/>
              </w:rPr>
            </w:pPr>
            <w:r w:rsidRPr="0067709F">
              <w:rPr>
                <w:color w:val="000000"/>
                <w:sz w:val="22"/>
                <w:szCs w:val="22"/>
              </w:rPr>
              <w:t>17,60</w:t>
            </w:r>
          </w:p>
        </w:tc>
        <w:tc>
          <w:tcPr>
            <w:tcW w:w="974" w:type="dxa"/>
            <w:shd w:val="clear" w:color="auto" w:fill="auto"/>
            <w:noWrap/>
            <w:vAlign w:val="bottom"/>
          </w:tcPr>
          <w:p w14:paraId="01FB551B" w14:textId="77777777" w:rsidR="00416F69" w:rsidRPr="0067709F" w:rsidRDefault="00416F69" w:rsidP="004D50DC">
            <w:pPr>
              <w:spacing w:before="60"/>
              <w:jc w:val="right"/>
              <w:rPr>
                <w:color w:val="000000"/>
                <w:sz w:val="22"/>
                <w:szCs w:val="22"/>
              </w:rPr>
            </w:pPr>
            <w:r w:rsidRPr="0067709F">
              <w:rPr>
                <w:color w:val="000000"/>
                <w:sz w:val="22"/>
                <w:szCs w:val="22"/>
              </w:rPr>
              <w:t>0,92</w:t>
            </w:r>
          </w:p>
        </w:tc>
      </w:tr>
      <w:tr w:rsidR="00416F69" w:rsidRPr="0067709F" w14:paraId="545D86E4" w14:textId="77777777" w:rsidTr="004D50DC">
        <w:trPr>
          <w:trHeight w:val="20"/>
          <w:jc w:val="center"/>
        </w:trPr>
        <w:tc>
          <w:tcPr>
            <w:tcW w:w="1349" w:type="dxa"/>
            <w:vMerge/>
            <w:shd w:val="clear" w:color="auto" w:fill="auto"/>
            <w:noWrap/>
            <w:vAlign w:val="bottom"/>
          </w:tcPr>
          <w:p w14:paraId="71B5382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03910C8" w14:textId="77777777" w:rsidR="00416F69" w:rsidRPr="0067709F" w:rsidRDefault="00416F69" w:rsidP="004D50DC">
            <w:pPr>
              <w:spacing w:before="60"/>
              <w:rPr>
                <w:color w:val="000000"/>
                <w:sz w:val="22"/>
                <w:szCs w:val="22"/>
              </w:rPr>
            </w:pPr>
            <w:r w:rsidRPr="0067709F">
              <w:rPr>
                <w:color w:val="000000"/>
                <w:sz w:val="22"/>
                <w:szCs w:val="22"/>
              </w:rPr>
              <w:t>Achentina</w:t>
            </w:r>
          </w:p>
        </w:tc>
        <w:tc>
          <w:tcPr>
            <w:tcW w:w="1261" w:type="dxa"/>
            <w:shd w:val="clear" w:color="auto" w:fill="auto"/>
            <w:noWrap/>
            <w:vAlign w:val="bottom"/>
          </w:tcPr>
          <w:p w14:paraId="38459ADA" w14:textId="77777777" w:rsidR="00416F69" w:rsidRPr="0067709F" w:rsidRDefault="00416F69" w:rsidP="004D50DC">
            <w:pPr>
              <w:spacing w:before="60"/>
              <w:jc w:val="right"/>
              <w:rPr>
                <w:color w:val="000000"/>
                <w:sz w:val="22"/>
                <w:szCs w:val="22"/>
              </w:rPr>
            </w:pPr>
            <w:r w:rsidRPr="0067709F">
              <w:rPr>
                <w:color w:val="000000"/>
                <w:sz w:val="22"/>
                <w:szCs w:val="22"/>
              </w:rPr>
              <w:t>22,57</w:t>
            </w:r>
          </w:p>
        </w:tc>
        <w:tc>
          <w:tcPr>
            <w:tcW w:w="1240" w:type="dxa"/>
            <w:shd w:val="clear" w:color="auto" w:fill="auto"/>
            <w:noWrap/>
            <w:vAlign w:val="bottom"/>
          </w:tcPr>
          <w:p w14:paraId="61528100" w14:textId="77777777" w:rsidR="00416F69" w:rsidRPr="0067709F" w:rsidRDefault="00416F69" w:rsidP="004D50DC">
            <w:pPr>
              <w:spacing w:before="60"/>
              <w:jc w:val="right"/>
              <w:rPr>
                <w:color w:val="000000"/>
                <w:sz w:val="22"/>
                <w:szCs w:val="22"/>
              </w:rPr>
            </w:pPr>
            <w:r w:rsidRPr="0067709F">
              <w:rPr>
                <w:color w:val="000000"/>
                <w:sz w:val="22"/>
                <w:szCs w:val="22"/>
              </w:rPr>
              <w:t>-54,60</w:t>
            </w:r>
          </w:p>
        </w:tc>
        <w:tc>
          <w:tcPr>
            <w:tcW w:w="1240" w:type="dxa"/>
            <w:shd w:val="clear" w:color="auto" w:fill="auto"/>
            <w:noWrap/>
            <w:vAlign w:val="bottom"/>
          </w:tcPr>
          <w:p w14:paraId="352BB4BE" w14:textId="77777777" w:rsidR="00416F69" w:rsidRPr="0067709F" w:rsidRDefault="00416F69" w:rsidP="004D50DC">
            <w:pPr>
              <w:spacing w:before="60"/>
              <w:jc w:val="right"/>
              <w:rPr>
                <w:color w:val="000000"/>
                <w:sz w:val="22"/>
                <w:szCs w:val="22"/>
              </w:rPr>
            </w:pPr>
            <w:r w:rsidRPr="0067709F">
              <w:rPr>
                <w:color w:val="000000"/>
                <w:sz w:val="22"/>
                <w:szCs w:val="22"/>
              </w:rPr>
              <w:t>-26,21</w:t>
            </w:r>
          </w:p>
        </w:tc>
        <w:tc>
          <w:tcPr>
            <w:tcW w:w="1350" w:type="dxa"/>
            <w:shd w:val="clear" w:color="auto" w:fill="auto"/>
            <w:noWrap/>
            <w:vAlign w:val="bottom"/>
          </w:tcPr>
          <w:p w14:paraId="68C1AB65" w14:textId="77777777" w:rsidR="00416F69" w:rsidRPr="0067709F" w:rsidRDefault="00416F69" w:rsidP="004D50DC">
            <w:pPr>
              <w:spacing w:before="60"/>
              <w:jc w:val="right"/>
              <w:rPr>
                <w:color w:val="000000"/>
                <w:sz w:val="22"/>
                <w:szCs w:val="22"/>
              </w:rPr>
            </w:pPr>
            <w:r w:rsidRPr="0067709F">
              <w:rPr>
                <w:color w:val="000000"/>
                <w:sz w:val="22"/>
                <w:szCs w:val="22"/>
              </w:rPr>
              <w:t>337,78</w:t>
            </w:r>
          </w:p>
        </w:tc>
        <w:tc>
          <w:tcPr>
            <w:tcW w:w="1240" w:type="dxa"/>
            <w:shd w:val="clear" w:color="auto" w:fill="auto"/>
            <w:noWrap/>
            <w:vAlign w:val="bottom"/>
          </w:tcPr>
          <w:p w14:paraId="68D941BE" w14:textId="77777777" w:rsidR="00416F69" w:rsidRPr="0067709F" w:rsidRDefault="00416F69" w:rsidP="004D50DC">
            <w:pPr>
              <w:spacing w:before="60"/>
              <w:jc w:val="right"/>
              <w:rPr>
                <w:color w:val="000000"/>
                <w:sz w:val="22"/>
                <w:szCs w:val="22"/>
              </w:rPr>
            </w:pPr>
            <w:r w:rsidRPr="0067709F">
              <w:rPr>
                <w:color w:val="000000"/>
                <w:sz w:val="22"/>
                <w:szCs w:val="22"/>
              </w:rPr>
              <w:t>191,73</w:t>
            </w:r>
          </w:p>
        </w:tc>
        <w:tc>
          <w:tcPr>
            <w:tcW w:w="974" w:type="dxa"/>
            <w:shd w:val="clear" w:color="auto" w:fill="auto"/>
            <w:noWrap/>
            <w:vAlign w:val="bottom"/>
          </w:tcPr>
          <w:p w14:paraId="71BC001F" w14:textId="77777777" w:rsidR="00416F69" w:rsidRPr="0067709F" w:rsidRDefault="00416F69" w:rsidP="004D50DC">
            <w:pPr>
              <w:spacing w:before="60"/>
              <w:jc w:val="right"/>
              <w:rPr>
                <w:color w:val="000000"/>
                <w:sz w:val="22"/>
                <w:szCs w:val="22"/>
              </w:rPr>
            </w:pPr>
            <w:r w:rsidRPr="0067709F">
              <w:rPr>
                <w:color w:val="000000"/>
                <w:sz w:val="22"/>
                <w:szCs w:val="22"/>
              </w:rPr>
              <w:t>1,59</w:t>
            </w:r>
          </w:p>
        </w:tc>
      </w:tr>
      <w:tr w:rsidR="00416F69" w:rsidRPr="0067709F" w14:paraId="2082CB9D" w14:textId="77777777" w:rsidTr="004D50DC">
        <w:trPr>
          <w:trHeight w:val="20"/>
          <w:jc w:val="center"/>
        </w:trPr>
        <w:tc>
          <w:tcPr>
            <w:tcW w:w="1349" w:type="dxa"/>
            <w:vMerge/>
            <w:shd w:val="clear" w:color="auto" w:fill="auto"/>
            <w:noWrap/>
            <w:vAlign w:val="bottom"/>
          </w:tcPr>
          <w:p w14:paraId="230CCCB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D176ECA" w14:textId="77777777" w:rsidR="00416F69" w:rsidRPr="0067709F" w:rsidRDefault="00416F69" w:rsidP="004D50DC">
            <w:pPr>
              <w:spacing w:before="60"/>
              <w:rPr>
                <w:color w:val="000000"/>
                <w:sz w:val="22"/>
                <w:szCs w:val="22"/>
              </w:rPr>
            </w:pPr>
            <w:r w:rsidRPr="0067709F">
              <w:rPr>
                <w:color w:val="000000"/>
                <w:sz w:val="22"/>
                <w:szCs w:val="22"/>
              </w:rPr>
              <w:t>Ukraina</w:t>
            </w:r>
          </w:p>
        </w:tc>
        <w:tc>
          <w:tcPr>
            <w:tcW w:w="1261" w:type="dxa"/>
            <w:shd w:val="clear" w:color="auto" w:fill="auto"/>
            <w:noWrap/>
            <w:vAlign w:val="bottom"/>
          </w:tcPr>
          <w:p w14:paraId="47020616" w14:textId="77777777" w:rsidR="00416F69" w:rsidRPr="0067709F" w:rsidRDefault="00416F69" w:rsidP="004D50DC">
            <w:pPr>
              <w:spacing w:before="60"/>
              <w:jc w:val="right"/>
              <w:rPr>
                <w:color w:val="000000"/>
                <w:sz w:val="22"/>
                <w:szCs w:val="22"/>
              </w:rPr>
            </w:pPr>
            <w:r w:rsidRPr="0067709F">
              <w:rPr>
                <w:color w:val="000000"/>
                <w:sz w:val="22"/>
                <w:szCs w:val="22"/>
              </w:rPr>
              <w:t>18,99</w:t>
            </w:r>
          </w:p>
        </w:tc>
        <w:tc>
          <w:tcPr>
            <w:tcW w:w="1240" w:type="dxa"/>
            <w:shd w:val="clear" w:color="auto" w:fill="auto"/>
            <w:noWrap/>
            <w:vAlign w:val="bottom"/>
          </w:tcPr>
          <w:p w14:paraId="33B05781" w14:textId="77777777" w:rsidR="00416F69" w:rsidRPr="0067709F" w:rsidRDefault="00416F69" w:rsidP="004D50DC">
            <w:pPr>
              <w:spacing w:before="60"/>
              <w:jc w:val="right"/>
              <w:rPr>
                <w:color w:val="000000"/>
                <w:sz w:val="22"/>
                <w:szCs w:val="22"/>
              </w:rPr>
            </w:pPr>
            <w:r w:rsidRPr="0067709F">
              <w:rPr>
                <w:color w:val="000000"/>
                <w:sz w:val="22"/>
                <w:szCs w:val="22"/>
              </w:rPr>
              <w:t>-9,23</w:t>
            </w:r>
          </w:p>
        </w:tc>
        <w:tc>
          <w:tcPr>
            <w:tcW w:w="1240" w:type="dxa"/>
            <w:shd w:val="clear" w:color="auto" w:fill="auto"/>
            <w:noWrap/>
            <w:vAlign w:val="bottom"/>
          </w:tcPr>
          <w:p w14:paraId="0F19BDB8" w14:textId="77777777" w:rsidR="00416F69" w:rsidRPr="0067709F" w:rsidRDefault="00416F69" w:rsidP="004D50DC">
            <w:pPr>
              <w:spacing w:before="60"/>
              <w:jc w:val="right"/>
              <w:rPr>
                <w:color w:val="000000"/>
                <w:sz w:val="22"/>
                <w:szCs w:val="22"/>
              </w:rPr>
            </w:pPr>
            <w:r w:rsidRPr="0067709F">
              <w:rPr>
                <w:color w:val="000000"/>
                <w:sz w:val="22"/>
                <w:szCs w:val="22"/>
              </w:rPr>
              <w:t>20,59</w:t>
            </w:r>
          </w:p>
        </w:tc>
        <w:tc>
          <w:tcPr>
            <w:tcW w:w="1350" w:type="dxa"/>
            <w:shd w:val="clear" w:color="auto" w:fill="auto"/>
            <w:noWrap/>
            <w:vAlign w:val="bottom"/>
          </w:tcPr>
          <w:p w14:paraId="698FE4C1" w14:textId="77777777" w:rsidR="00416F69" w:rsidRPr="0067709F" w:rsidRDefault="00416F69" w:rsidP="004D50DC">
            <w:pPr>
              <w:spacing w:before="60"/>
              <w:jc w:val="right"/>
              <w:rPr>
                <w:color w:val="000000"/>
                <w:sz w:val="22"/>
                <w:szCs w:val="22"/>
              </w:rPr>
            </w:pPr>
            <w:r w:rsidRPr="0067709F">
              <w:rPr>
                <w:color w:val="000000"/>
                <w:sz w:val="22"/>
                <w:szCs w:val="22"/>
              </w:rPr>
              <w:t>107,91</w:t>
            </w:r>
          </w:p>
        </w:tc>
        <w:tc>
          <w:tcPr>
            <w:tcW w:w="1240" w:type="dxa"/>
            <w:shd w:val="clear" w:color="auto" w:fill="auto"/>
            <w:noWrap/>
            <w:vAlign w:val="bottom"/>
          </w:tcPr>
          <w:p w14:paraId="5047A0B2" w14:textId="77777777" w:rsidR="00416F69" w:rsidRPr="0067709F" w:rsidRDefault="00416F69" w:rsidP="004D50DC">
            <w:pPr>
              <w:spacing w:before="60"/>
              <w:jc w:val="right"/>
              <w:rPr>
                <w:color w:val="000000"/>
                <w:sz w:val="22"/>
                <w:szCs w:val="22"/>
              </w:rPr>
            </w:pPr>
            <w:r w:rsidRPr="0067709F">
              <w:rPr>
                <w:color w:val="000000"/>
                <w:sz w:val="22"/>
                <w:szCs w:val="22"/>
              </w:rPr>
              <w:t>66,46</w:t>
            </w:r>
          </w:p>
        </w:tc>
        <w:tc>
          <w:tcPr>
            <w:tcW w:w="974" w:type="dxa"/>
            <w:shd w:val="clear" w:color="auto" w:fill="auto"/>
            <w:noWrap/>
            <w:vAlign w:val="bottom"/>
          </w:tcPr>
          <w:p w14:paraId="66ECABAC" w14:textId="77777777" w:rsidR="00416F69" w:rsidRPr="0067709F" w:rsidRDefault="00416F69" w:rsidP="004D50DC">
            <w:pPr>
              <w:spacing w:before="60"/>
              <w:jc w:val="right"/>
              <w:rPr>
                <w:color w:val="000000"/>
                <w:sz w:val="22"/>
                <w:szCs w:val="22"/>
              </w:rPr>
            </w:pPr>
            <w:r w:rsidRPr="0067709F">
              <w:rPr>
                <w:color w:val="000000"/>
                <w:sz w:val="22"/>
                <w:szCs w:val="22"/>
              </w:rPr>
              <w:t>0,51</w:t>
            </w:r>
          </w:p>
        </w:tc>
      </w:tr>
      <w:tr w:rsidR="00416F69" w:rsidRPr="0067709F" w14:paraId="48784FEE" w14:textId="77777777" w:rsidTr="004D50DC">
        <w:trPr>
          <w:trHeight w:val="20"/>
          <w:jc w:val="center"/>
        </w:trPr>
        <w:tc>
          <w:tcPr>
            <w:tcW w:w="1349" w:type="dxa"/>
            <w:vMerge/>
            <w:shd w:val="clear" w:color="auto" w:fill="auto"/>
            <w:noWrap/>
            <w:vAlign w:val="bottom"/>
          </w:tcPr>
          <w:p w14:paraId="54CA0F9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6C5E21C" w14:textId="77777777" w:rsidR="00416F69" w:rsidRPr="0067709F" w:rsidRDefault="00416F69" w:rsidP="004D50DC">
            <w:pPr>
              <w:spacing w:before="60"/>
              <w:rPr>
                <w:color w:val="000000"/>
                <w:sz w:val="22"/>
                <w:szCs w:val="22"/>
              </w:rPr>
            </w:pPr>
            <w:r w:rsidRPr="0067709F">
              <w:rPr>
                <w:color w:val="000000"/>
                <w:sz w:val="22"/>
                <w:szCs w:val="22"/>
              </w:rPr>
              <w:t>Panama</w:t>
            </w:r>
          </w:p>
        </w:tc>
        <w:tc>
          <w:tcPr>
            <w:tcW w:w="1261" w:type="dxa"/>
            <w:shd w:val="clear" w:color="auto" w:fill="auto"/>
            <w:noWrap/>
            <w:vAlign w:val="bottom"/>
          </w:tcPr>
          <w:p w14:paraId="50803179" w14:textId="77777777" w:rsidR="00416F69" w:rsidRPr="0067709F" w:rsidRDefault="00416F69" w:rsidP="004D50DC">
            <w:pPr>
              <w:spacing w:before="60"/>
              <w:jc w:val="right"/>
              <w:rPr>
                <w:color w:val="000000"/>
                <w:sz w:val="22"/>
                <w:szCs w:val="22"/>
              </w:rPr>
            </w:pPr>
            <w:r w:rsidRPr="0067709F">
              <w:rPr>
                <w:color w:val="000000"/>
                <w:sz w:val="22"/>
                <w:szCs w:val="22"/>
              </w:rPr>
              <w:t>18,44</w:t>
            </w:r>
          </w:p>
        </w:tc>
        <w:tc>
          <w:tcPr>
            <w:tcW w:w="1240" w:type="dxa"/>
            <w:shd w:val="clear" w:color="auto" w:fill="auto"/>
            <w:noWrap/>
            <w:vAlign w:val="bottom"/>
          </w:tcPr>
          <w:p w14:paraId="60F6DEF9" w14:textId="77777777" w:rsidR="00416F69" w:rsidRPr="0067709F" w:rsidRDefault="00416F69" w:rsidP="004D50DC">
            <w:pPr>
              <w:spacing w:before="60"/>
              <w:jc w:val="right"/>
              <w:rPr>
                <w:color w:val="000000"/>
                <w:sz w:val="22"/>
                <w:szCs w:val="22"/>
              </w:rPr>
            </w:pPr>
            <w:r w:rsidRPr="0067709F">
              <w:rPr>
                <w:color w:val="000000"/>
                <w:sz w:val="22"/>
                <w:szCs w:val="22"/>
              </w:rPr>
              <w:t>142,78</w:t>
            </w:r>
          </w:p>
        </w:tc>
        <w:tc>
          <w:tcPr>
            <w:tcW w:w="1240" w:type="dxa"/>
            <w:shd w:val="clear" w:color="auto" w:fill="auto"/>
            <w:noWrap/>
            <w:vAlign w:val="bottom"/>
          </w:tcPr>
          <w:p w14:paraId="79D4E57F" w14:textId="77777777" w:rsidR="00416F69" w:rsidRPr="0067709F" w:rsidRDefault="00416F69" w:rsidP="004D50DC">
            <w:pPr>
              <w:spacing w:before="60"/>
              <w:jc w:val="right"/>
              <w:rPr>
                <w:color w:val="000000"/>
                <w:sz w:val="22"/>
                <w:szCs w:val="22"/>
              </w:rPr>
            </w:pPr>
            <w:r w:rsidRPr="0067709F">
              <w:rPr>
                <w:color w:val="000000"/>
                <w:sz w:val="22"/>
                <w:szCs w:val="22"/>
              </w:rPr>
              <w:t>195,74</w:t>
            </w:r>
          </w:p>
        </w:tc>
        <w:tc>
          <w:tcPr>
            <w:tcW w:w="1350" w:type="dxa"/>
            <w:shd w:val="clear" w:color="auto" w:fill="auto"/>
            <w:noWrap/>
            <w:vAlign w:val="bottom"/>
          </w:tcPr>
          <w:p w14:paraId="777540AE" w14:textId="77777777" w:rsidR="00416F69" w:rsidRPr="0067709F" w:rsidRDefault="00416F69" w:rsidP="004D50DC">
            <w:pPr>
              <w:spacing w:before="60"/>
              <w:jc w:val="right"/>
              <w:rPr>
                <w:color w:val="000000"/>
                <w:sz w:val="22"/>
                <w:szCs w:val="22"/>
              </w:rPr>
            </w:pPr>
            <w:r w:rsidRPr="0067709F">
              <w:rPr>
                <w:color w:val="000000"/>
                <w:sz w:val="22"/>
                <w:szCs w:val="22"/>
              </w:rPr>
              <w:t>65,60</w:t>
            </w:r>
          </w:p>
        </w:tc>
        <w:tc>
          <w:tcPr>
            <w:tcW w:w="1240" w:type="dxa"/>
            <w:shd w:val="clear" w:color="auto" w:fill="auto"/>
            <w:noWrap/>
            <w:vAlign w:val="bottom"/>
          </w:tcPr>
          <w:p w14:paraId="683F43AD" w14:textId="77777777" w:rsidR="00416F69" w:rsidRPr="0067709F" w:rsidRDefault="00416F69" w:rsidP="004D50DC">
            <w:pPr>
              <w:spacing w:before="60"/>
              <w:jc w:val="right"/>
              <w:rPr>
                <w:color w:val="000000"/>
                <w:sz w:val="22"/>
                <w:szCs w:val="22"/>
              </w:rPr>
            </w:pPr>
            <w:r w:rsidRPr="0067709F">
              <w:rPr>
                <w:color w:val="000000"/>
                <w:sz w:val="22"/>
                <w:szCs w:val="22"/>
              </w:rPr>
              <w:t>48,60</w:t>
            </w:r>
          </w:p>
        </w:tc>
        <w:tc>
          <w:tcPr>
            <w:tcW w:w="974" w:type="dxa"/>
            <w:shd w:val="clear" w:color="auto" w:fill="auto"/>
            <w:noWrap/>
            <w:vAlign w:val="bottom"/>
          </w:tcPr>
          <w:p w14:paraId="5E143669" w14:textId="77777777" w:rsidR="00416F69" w:rsidRPr="0067709F" w:rsidRDefault="00416F69" w:rsidP="004D50DC">
            <w:pPr>
              <w:spacing w:before="60"/>
              <w:jc w:val="right"/>
              <w:rPr>
                <w:color w:val="000000"/>
                <w:sz w:val="22"/>
                <w:szCs w:val="22"/>
              </w:rPr>
            </w:pPr>
            <w:r w:rsidRPr="0067709F">
              <w:rPr>
                <w:color w:val="000000"/>
                <w:sz w:val="22"/>
                <w:szCs w:val="22"/>
              </w:rPr>
              <w:t>0,31</w:t>
            </w:r>
          </w:p>
        </w:tc>
      </w:tr>
      <w:tr w:rsidR="00416F69" w:rsidRPr="0067709F" w14:paraId="070E9442" w14:textId="77777777" w:rsidTr="004D50DC">
        <w:trPr>
          <w:trHeight w:val="20"/>
          <w:jc w:val="center"/>
        </w:trPr>
        <w:tc>
          <w:tcPr>
            <w:tcW w:w="1349" w:type="dxa"/>
            <w:vMerge/>
            <w:shd w:val="clear" w:color="auto" w:fill="auto"/>
            <w:noWrap/>
            <w:vAlign w:val="bottom"/>
          </w:tcPr>
          <w:p w14:paraId="4A9F4BFB"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C32B2F3" w14:textId="77777777" w:rsidR="00416F69" w:rsidRPr="0067709F" w:rsidRDefault="00416F69" w:rsidP="004D50DC">
            <w:pPr>
              <w:spacing w:before="60"/>
              <w:rPr>
                <w:color w:val="000000"/>
                <w:sz w:val="22"/>
                <w:szCs w:val="22"/>
              </w:rPr>
            </w:pPr>
            <w:r w:rsidRPr="0067709F">
              <w:rPr>
                <w:color w:val="000000"/>
                <w:sz w:val="22"/>
                <w:szCs w:val="22"/>
              </w:rPr>
              <w:t>Nam Phi</w:t>
            </w:r>
          </w:p>
        </w:tc>
        <w:tc>
          <w:tcPr>
            <w:tcW w:w="1261" w:type="dxa"/>
            <w:shd w:val="clear" w:color="auto" w:fill="auto"/>
            <w:noWrap/>
            <w:vAlign w:val="bottom"/>
          </w:tcPr>
          <w:p w14:paraId="2007FB28" w14:textId="77777777" w:rsidR="00416F69" w:rsidRPr="0067709F" w:rsidRDefault="00416F69" w:rsidP="004D50DC">
            <w:pPr>
              <w:spacing w:before="60"/>
              <w:jc w:val="right"/>
              <w:rPr>
                <w:color w:val="000000"/>
                <w:sz w:val="22"/>
                <w:szCs w:val="22"/>
              </w:rPr>
            </w:pPr>
            <w:r w:rsidRPr="0067709F">
              <w:rPr>
                <w:color w:val="000000"/>
                <w:sz w:val="22"/>
                <w:szCs w:val="22"/>
              </w:rPr>
              <w:t>17,40</w:t>
            </w:r>
          </w:p>
        </w:tc>
        <w:tc>
          <w:tcPr>
            <w:tcW w:w="1240" w:type="dxa"/>
            <w:shd w:val="clear" w:color="auto" w:fill="auto"/>
            <w:noWrap/>
            <w:vAlign w:val="bottom"/>
          </w:tcPr>
          <w:p w14:paraId="6D3AF011" w14:textId="77777777" w:rsidR="00416F69" w:rsidRPr="0067709F" w:rsidRDefault="00416F69" w:rsidP="004D50DC">
            <w:pPr>
              <w:spacing w:before="60"/>
              <w:jc w:val="right"/>
              <w:rPr>
                <w:color w:val="000000"/>
                <w:sz w:val="22"/>
                <w:szCs w:val="22"/>
              </w:rPr>
            </w:pPr>
            <w:r w:rsidRPr="0067709F">
              <w:rPr>
                <w:color w:val="000000"/>
                <w:sz w:val="22"/>
                <w:szCs w:val="22"/>
              </w:rPr>
              <w:t>-43,52</w:t>
            </w:r>
          </w:p>
        </w:tc>
        <w:tc>
          <w:tcPr>
            <w:tcW w:w="1240" w:type="dxa"/>
            <w:shd w:val="clear" w:color="auto" w:fill="auto"/>
            <w:noWrap/>
            <w:vAlign w:val="bottom"/>
          </w:tcPr>
          <w:p w14:paraId="0918A168" w14:textId="77777777" w:rsidR="00416F69" w:rsidRPr="0067709F" w:rsidRDefault="00416F69" w:rsidP="004D50DC">
            <w:pPr>
              <w:spacing w:before="60"/>
              <w:jc w:val="right"/>
              <w:rPr>
                <w:color w:val="000000"/>
                <w:sz w:val="22"/>
                <w:szCs w:val="22"/>
              </w:rPr>
            </w:pPr>
            <w:r w:rsidRPr="0067709F">
              <w:rPr>
                <w:color w:val="000000"/>
                <w:sz w:val="22"/>
                <w:szCs w:val="22"/>
              </w:rPr>
              <w:t>-62,03</w:t>
            </w:r>
          </w:p>
        </w:tc>
        <w:tc>
          <w:tcPr>
            <w:tcW w:w="1350" w:type="dxa"/>
            <w:shd w:val="clear" w:color="auto" w:fill="auto"/>
            <w:noWrap/>
            <w:vAlign w:val="bottom"/>
          </w:tcPr>
          <w:p w14:paraId="10F4D58C" w14:textId="77777777" w:rsidR="00416F69" w:rsidRPr="0067709F" w:rsidRDefault="00416F69" w:rsidP="004D50DC">
            <w:pPr>
              <w:spacing w:before="60"/>
              <w:jc w:val="right"/>
              <w:rPr>
                <w:color w:val="000000"/>
                <w:sz w:val="22"/>
                <w:szCs w:val="22"/>
              </w:rPr>
            </w:pPr>
            <w:r w:rsidRPr="0067709F">
              <w:rPr>
                <w:color w:val="000000"/>
                <w:sz w:val="22"/>
                <w:szCs w:val="22"/>
              </w:rPr>
              <w:t>252,52</w:t>
            </w:r>
          </w:p>
        </w:tc>
        <w:tc>
          <w:tcPr>
            <w:tcW w:w="1240" w:type="dxa"/>
            <w:shd w:val="clear" w:color="auto" w:fill="auto"/>
            <w:noWrap/>
            <w:vAlign w:val="bottom"/>
          </w:tcPr>
          <w:p w14:paraId="1BB10945" w14:textId="77777777" w:rsidR="00416F69" w:rsidRPr="0067709F" w:rsidRDefault="00416F69" w:rsidP="004D50DC">
            <w:pPr>
              <w:spacing w:before="60"/>
              <w:jc w:val="right"/>
              <w:rPr>
                <w:color w:val="000000"/>
                <w:sz w:val="22"/>
                <w:szCs w:val="22"/>
              </w:rPr>
            </w:pPr>
            <w:r w:rsidRPr="0067709F">
              <w:rPr>
                <w:color w:val="000000"/>
                <w:sz w:val="22"/>
                <w:szCs w:val="22"/>
              </w:rPr>
              <w:t>41,94</w:t>
            </w:r>
          </w:p>
        </w:tc>
        <w:tc>
          <w:tcPr>
            <w:tcW w:w="974" w:type="dxa"/>
            <w:shd w:val="clear" w:color="auto" w:fill="auto"/>
            <w:noWrap/>
            <w:vAlign w:val="bottom"/>
          </w:tcPr>
          <w:p w14:paraId="71BD5263" w14:textId="77777777" w:rsidR="00416F69" w:rsidRPr="0067709F" w:rsidRDefault="00416F69" w:rsidP="004D50DC">
            <w:pPr>
              <w:spacing w:before="60"/>
              <w:jc w:val="right"/>
              <w:rPr>
                <w:color w:val="000000"/>
                <w:sz w:val="22"/>
                <w:szCs w:val="22"/>
              </w:rPr>
            </w:pPr>
            <w:r w:rsidRPr="0067709F">
              <w:rPr>
                <w:color w:val="000000"/>
                <w:sz w:val="22"/>
                <w:szCs w:val="22"/>
              </w:rPr>
              <w:t>1,19</w:t>
            </w:r>
          </w:p>
        </w:tc>
      </w:tr>
      <w:tr w:rsidR="00416F69" w:rsidRPr="0067709F" w14:paraId="1EF11216" w14:textId="77777777" w:rsidTr="004D50DC">
        <w:trPr>
          <w:trHeight w:val="20"/>
          <w:jc w:val="center"/>
        </w:trPr>
        <w:tc>
          <w:tcPr>
            <w:tcW w:w="1349" w:type="dxa"/>
            <w:vMerge/>
            <w:shd w:val="clear" w:color="auto" w:fill="auto"/>
            <w:noWrap/>
            <w:vAlign w:val="bottom"/>
          </w:tcPr>
          <w:p w14:paraId="555A57DB"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5E94906" w14:textId="77777777" w:rsidR="00416F69" w:rsidRPr="0067709F" w:rsidRDefault="00416F69" w:rsidP="004D50DC">
            <w:pPr>
              <w:spacing w:before="60"/>
              <w:rPr>
                <w:color w:val="000000"/>
                <w:sz w:val="22"/>
                <w:szCs w:val="22"/>
              </w:rPr>
            </w:pPr>
            <w:r w:rsidRPr="0067709F">
              <w:rPr>
                <w:color w:val="000000"/>
                <w:sz w:val="22"/>
                <w:szCs w:val="22"/>
              </w:rPr>
              <w:t>Pêru</w:t>
            </w:r>
          </w:p>
        </w:tc>
        <w:tc>
          <w:tcPr>
            <w:tcW w:w="1261" w:type="dxa"/>
            <w:shd w:val="clear" w:color="auto" w:fill="auto"/>
            <w:noWrap/>
            <w:vAlign w:val="bottom"/>
          </w:tcPr>
          <w:p w14:paraId="61A32433" w14:textId="77777777" w:rsidR="00416F69" w:rsidRPr="0067709F" w:rsidRDefault="00416F69" w:rsidP="004D50DC">
            <w:pPr>
              <w:spacing w:before="60"/>
              <w:jc w:val="right"/>
              <w:rPr>
                <w:color w:val="000000"/>
                <w:sz w:val="22"/>
                <w:szCs w:val="22"/>
              </w:rPr>
            </w:pPr>
            <w:r w:rsidRPr="0067709F">
              <w:rPr>
                <w:color w:val="000000"/>
                <w:sz w:val="22"/>
                <w:szCs w:val="22"/>
              </w:rPr>
              <w:t>15,18</w:t>
            </w:r>
          </w:p>
        </w:tc>
        <w:tc>
          <w:tcPr>
            <w:tcW w:w="1240" w:type="dxa"/>
            <w:shd w:val="clear" w:color="auto" w:fill="auto"/>
            <w:noWrap/>
            <w:vAlign w:val="bottom"/>
          </w:tcPr>
          <w:p w14:paraId="4AB09B22" w14:textId="77777777" w:rsidR="00416F69" w:rsidRPr="0067709F" w:rsidRDefault="00416F69" w:rsidP="004D50DC">
            <w:pPr>
              <w:spacing w:before="60"/>
              <w:jc w:val="right"/>
              <w:rPr>
                <w:color w:val="000000"/>
                <w:sz w:val="22"/>
                <w:szCs w:val="22"/>
              </w:rPr>
            </w:pPr>
            <w:r w:rsidRPr="0067709F">
              <w:rPr>
                <w:color w:val="000000"/>
                <w:sz w:val="22"/>
                <w:szCs w:val="22"/>
              </w:rPr>
              <w:t>-50,41</w:t>
            </w:r>
          </w:p>
        </w:tc>
        <w:tc>
          <w:tcPr>
            <w:tcW w:w="1240" w:type="dxa"/>
            <w:shd w:val="clear" w:color="auto" w:fill="auto"/>
            <w:noWrap/>
            <w:vAlign w:val="bottom"/>
          </w:tcPr>
          <w:p w14:paraId="743C42B0" w14:textId="77777777" w:rsidR="00416F69" w:rsidRPr="0067709F" w:rsidRDefault="00416F69" w:rsidP="004D50DC">
            <w:pPr>
              <w:spacing w:before="60"/>
              <w:jc w:val="right"/>
              <w:rPr>
                <w:color w:val="000000"/>
                <w:sz w:val="22"/>
                <w:szCs w:val="22"/>
              </w:rPr>
            </w:pPr>
            <w:r w:rsidRPr="0067709F">
              <w:rPr>
                <w:color w:val="000000"/>
                <w:sz w:val="22"/>
                <w:szCs w:val="22"/>
              </w:rPr>
              <w:t>-17,79</w:t>
            </w:r>
          </w:p>
        </w:tc>
        <w:tc>
          <w:tcPr>
            <w:tcW w:w="1350" w:type="dxa"/>
            <w:shd w:val="clear" w:color="auto" w:fill="auto"/>
            <w:noWrap/>
            <w:vAlign w:val="bottom"/>
          </w:tcPr>
          <w:p w14:paraId="46D743E3" w14:textId="77777777" w:rsidR="00416F69" w:rsidRPr="0067709F" w:rsidRDefault="00416F69" w:rsidP="004D50DC">
            <w:pPr>
              <w:spacing w:before="60"/>
              <w:jc w:val="right"/>
              <w:rPr>
                <w:color w:val="000000"/>
                <w:sz w:val="22"/>
                <w:szCs w:val="22"/>
              </w:rPr>
            </w:pPr>
            <w:r w:rsidRPr="0067709F">
              <w:rPr>
                <w:color w:val="000000"/>
                <w:sz w:val="22"/>
                <w:szCs w:val="22"/>
              </w:rPr>
              <w:t>177,51</w:t>
            </w:r>
          </w:p>
        </w:tc>
        <w:tc>
          <w:tcPr>
            <w:tcW w:w="1240" w:type="dxa"/>
            <w:shd w:val="clear" w:color="auto" w:fill="auto"/>
            <w:noWrap/>
            <w:vAlign w:val="bottom"/>
          </w:tcPr>
          <w:p w14:paraId="4B542F29" w14:textId="77777777" w:rsidR="00416F69" w:rsidRPr="0067709F" w:rsidRDefault="00416F69" w:rsidP="004D50DC">
            <w:pPr>
              <w:spacing w:before="60"/>
              <w:jc w:val="right"/>
              <w:rPr>
                <w:color w:val="000000"/>
                <w:sz w:val="22"/>
                <w:szCs w:val="22"/>
              </w:rPr>
            </w:pPr>
            <w:r w:rsidRPr="0067709F">
              <w:rPr>
                <w:color w:val="000000"/>
                <w:sz w:val="22"/>
                <w:szCs w:val="22"/>
              </w:rPr>
              <w:t>156,41</w:t>
            </w:r>
          </w:p>
        </w:tc>
        <w:tc>
          <w:tcPr>
            <w:tcW w:w="974" w:type="dxa"/>
            <w:shd w:val="clear" w:color="auto" w:fill="auto"/>
            <w:noWrap/>
            <w:vAlign w:val="bottom"/>
          </w:tcPr>
          <w:p w14:paraId="77A20D9C" w14:textId="77777777" w:rsidR="00416F69" w:rsidRPr="0067709F" w:rsidRDefault="00416F69" w:rsidP="004D50DC">
            <w:pPr>
              <w:spacing w:before="60"/>
              <w:jc w:val="right"/>
              <w:rPr>
                <w:color w:val="000000"/>
                <w:sz w:val="22"/>
                <w:szCs w:val="22"/>
              </w:rPr>
            </w:pPr>
            <w:r w:rsidRPr="0067709F">
              <w:rPr>
                <w:color w:val="000000"/>
                <w:sz w:val="22"/>
                <w:szCs w:val="22"/>
              </w:rPr>
              <w:t>0,83</w:t>
            </w:r>
          </w:p>
        </w:tc>
      </w:tr>
      <w:tr w:rsidR="00416F69" w:rsidRPr="0067709F" w14:paraId="4FC911B0" w14:textId="77777777" w:rsidTr="004D50DC">
        <w:trPr>
          <w:trHeight w:val="20"/>
          <w:jc w:val="center"/>
        </w:trPr>
        <w:tc>
          <w:tcPr>
            <w:tcW w:w="1349" w:type="dxa"/>
            <w:vMerge/>
            <w:shd w:val="clear" w:color="auto" w:fill="auto"/>
            <w:noWrap/>
            <w:vAlign w:val="bottom"/>
          </w:tcPr>
          <w:p w14:paraId="214F8593"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2C418FF" w14:textId="77777777" w:rsidR="00416F69" w:rsidRPr="0067709F" w:rsidRDefault="00416F69" w:rsidP="004D50DC">
            <w:pPr>
              <w:spacing w:before="60"/>
              <w:rPr>
                <w:color w:val="000000"/>
                <w:sz w:val="22"/>
                <w:szCs w:val="22"/>
              </w:rPr>
            </w:pPr>
            <w:r w:rsidRPr="0067709F">
              <w:rPr>
                <w:color w:val="000000"/>
                <w:sz w:val="22"/>
                <w:szCs w:val="22"/>
              </w:rPr>
              <w:t>Bangladet</w:t>
            </w:r>
          </w:p>
        </w:tc>
        <w:tc>
          <w:tcPr>
            <w:tcW w:w="1261" w:type="dxa"/>
            <w:shd w:val="clear" w:color="auto" w:fill="auto"/>
            <w:noWrap/>
            <w:vAlign w:val="bottom"/>
          </w:tcPr>
          <w:p w14:paraId="37FF91C7" w14:textId="77777777" w:rsidR="00416F69" w:rsidRPr="0067709F" w:rsidRDefault="00416F69" w:rsidP="004D50DC">
            <w:pPr>
              <w:spacing w:before="60"/>
              <w:jc w:val="right"/>
              <w:rPr>
                <w:color w:val="000000"/>
                <w:sz w:val="22"/>
                <w:szCs w:val="22"/>
              </w:rPr>
            </w:pPr>
            <w:r w:rsidRPr="0067709F">
              <w:rPr>
                <w:color w:val="000000"/>
                <w:sz w:val="22"/>
                <w:szCs w:val="22"/>
              </w:rPr>
              <w:t>14,94</w:t>
            </w:r>
          </w:p>
        </w:tc>
        <w:tc>
          <w:tcPr>
            <w:tcW w:w="1240" w:type="dxa"/>
            <w:shd w:val="clear" w:color="auto" w:fill="auto"/>
            <w:noWrap/>
            <w:vAlign w:val="bottom"/>
          </w:tcPr>
          <w:p w14:paraId="62886067" w14:textId="77777777" w:rsidR="00416F69" w:rsidRPr="0067709F" w:rsidRDefault="00416F69" w:rsidP="004D50DC">
            <w:pPr>
              <w:spacing w:before="60"/>
              <w:jc w:val="right"/>
              <w:rPr>
                <w:color w:val="000000"/>
                <w:sz w:val="22"/>
                <w:szCs w:val="22"/>
              </w:rPr>
            </w:pPr>
            <w:r w:rsidRPr="0067709F">
              <w:rPr>
                <w:color w:val="000000"/>
                <w:sz w:val="22"/>
                <w:szCs w:val="22"/>
              </w:rPr>
              <w:t>140,92</w:t>
            </w:r>
          </w:p>
        </w:tc>
        <w:tc>
          <w:tcPr>
            <w:tcW w:w="1240" w:type="dxa"/>
            <w:shd w:val="clear" w:color="auto" w:fill="auto"/>
            <w:noWrap/>
            <w:vAlign w:val="bottom"/>
          </w:tcPr>
          <w:p w14:paraId="24E7297C" w14:textId="77777777" w:rsidR="00416F69" w:rsidRPr="0067709F" w:rsidRDefault="00416F69" w:rsidP="004D50DC">
            <w:pPr>
              <w:spacing w:before="60"/>
              <w:jc w:val="right"/>
              <w:rPr>
                <w:color w:val="000000"/>
                <w:sz w:val="22"/>
                <w:szCs w:val="22"/>
              </w:rPr>
            </w:pPr>
            <w:r w:rsidRPr="0067709F">
              <w:rPr>
                <w:color w:val="000000"/>
                <w:sz w:val="22"/>
                <w:szCs w:val="22"/>
              </w:rPr>
              <w:t>3,10</w:t>
            </w:r>
          </w:p>
        </w:tc>
        <w:tc>
          <w:tcPr>
            <w:tcW w:w="1350" w:type="dxa"/>
            <w:shd w:val="clear" w:color="auto" w:fill="auto"/>
            <w:noWrap/>
            <w:vAlign w:val="bottom"/>
          </w:tcPr>
          <w:p w14:paraId="532F3A42" w14:textId="77777777" w:rsidR="00416F69" w:rsidRPr="0067709F" w:rsidRDefault="00416F69" w:rsidP="004D50DC">
            <w:pPr>
              <w:spacing w:before="60"/>
              <w:jc w:val="right"/>
              <w:rPr>
                <w:color w:val="000000"/>
                <w:sz w:val="22"/>
                <w:szCs w:val="22"/>
              </w:rPr>
            </w:pPr>
            <w:r w:rsidRPr="0067709F">
              <w:rPr>
                <w:color w:val="000000"/>
                <w:sz w:val="22"/>
                <w:szCs w:val="22"/>
              </w:rPr>
              <w:t>77,08</w:t>
            </w:r>
          </w:p>
        </w:tc>
        <w:tc>
          <w:tcPr>
            <w:tcW w:w="1240" w:type="dxa"/>
            <w:shd w:val="clear" w:color="auto" w:fill="auto"/>
            <w:noWrap/>
            <w:vAlign w:val="bottom"/>
          </w:tcPr>
          <w:p w14:paraId="55DAE95D" w14:textId="77777777" w:rsidR="00416F69" w:rsidRPr="0067709F" w:rsidRDefault="00416F69" w:rsidP="004D50DC">
            <w:pPr>
              <w:spacing w:before="60"/>
              <w:jc w:val="right"/>
              <w:rPr>
                <w:color w:val="000000"/>
                <w:sz w:val="22"/>
                <w:szCs w:val="22"/>
              </w:rPr>
            </w:pPr>
            <w:r w:rsidRPr="0067709F">
              <w:rPr>
                <w:color w:val="000000"/>
                <w:sz w:val="22"/>
                <w:szCs w:val="22"/>
              </w:rPr>
              <w:t>62,19</w:t>
            </w:r>
          </w:p>
        </w:tc>
        <w:tc>
          <w:tcPr>
            <w:tcW w:w="974" w:type="dxa"/>
            <w:shd w:val="clear" w:color="auto" w:fill="auto"/>
            <w:noWrap/>
            <w:vAlign w:val="bottom"/>
          </w:tcPr>
          <w:p w14:paraId="4A378A7F" w14:textId="77777777" w:rsidR="00416F69" w:rsidRPr="0067709F" w:rsidRDefault="00416F69" w:rsidP="004D50DC">
            <w:pPr>
              <w:spacing w:before="60"/>
              <w:jc w:val="right"/>
              <w:rPr>
                <w:color w:val="000000"/>
                <w:sz w:val="22"/>
                <w:szCs w:val="22"/>
              </w:rPr>
            </w:pPr>
            <w:r w:rsidRPr="0067709F">
              <w:rPr>
                <w:color w:val="000000"/>
                <w:sz w:val="22"/>
                <w:szCs w:val="22"/>
              </w:rPr>
              <w:t>0,36</w:t>
            </w:r>
          </w:p>
        </w:tc>
      </w:tr>
      <w:tr w:rsidR="00416F69" w:rsidRPr="0067709F" w14:paraId="70FEE0BE" w14:textId="77777777" w:rsidTr="004D50DC">
        <w:trPr>
          <w:trHeight w:val="20"/>
          <w:jc w:val="center"/>
        </w:trPr>
        <w:tc>
          <w:tcPr>
            <w:tcW w:w="1349" w:type="dxa"/>
            <w:vMerge/>
            <w:shd w:val="clear" w:color="auto" w:fill="auto"/>
            <w:noWrap/>
            <w:vAlign w:val="bottom"/>
          </w:tcPr>
          <w:p w14:paraId="6FB867D3"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073F028" w14:textId="77777777" w:rsidR="00416F69" w:rsidRPr="0067709F" w:rsidRDefault="00416F69" w:rsidP="004D50DC">
            <w:pPr>
              <w:spacing w:before="60"/>
              <w:rPr>
                <w:color w:val="000000"/>
                <w:sz w:val="22"/>
                <w:szCs w:val="22"/>
              </w:rPr>
            </w:pPr>
            <w:r w:rsidRPr="0067709F">
              <w:rPr>
                <w:color w:val="000000"/>
                <w:sz w:val="22"/>
                <w:szCs w:val="22"/>
              </w:rPr>
              <w:t>Marôc</w:t>
            </w:r>
          </w:p>
        </w:tc>
        <w:tc>
          <w:tcPr>
            <w:tcW w:w="1261" w:type="dxa"/>
            <w:shd w:val="clear" w:color="auto" w:fill="auto"/>
            <w:noWrap/>
            <w:vAlign w:val="bottom"/>
          </w:tcPr>
          <w:p w14:paraId="4AD0F497" w14:textId="77777777" w:rsidR="00416F69" w:rsidRPr="0067709F" w:rsidRDefault="00416F69" w:rsidP="004D50DC">
            <w:pPr>
              <w:spacing w:before="60"/>
              <w:jc w:val="right"/>
              <w:rPr>
                <w:color w:val="000000"/>
                <w:sz w:val="22"/>
                <w:szCs w:val="22"/>
              </w:rPr>
            </w:pPr>
            <w:r w:rsidRPr="0067709F">
              <w:rPr>
                <w:color w:val="000000"/>
                <w:sz w:val="22"/>
                <w:szCs w:val="22"/>
              </w:rPr>
              <w:t>14,46</w:t>
            </w:r>
          </w:p>
        </w:tc>
        <w:tc>
          <w:tcPr>
            <w:tcW w:w="1240" w:type="dxa"/>
            <w:shd w:val="clear" w:color="auto" w:fill="auto"/>
            <w:noWrap/>
            <w:vAlign w:val="bottom"/>
          </w:tcPr>
          <w:p w14:paraId="4D441853" w14:textId="77777777" w:rsidR="00416F69" w:rsidRPr="0067709F" w:rsidRDefault="00416F69" w:rsidP="004D50DC">
            <w:pPr>
              <w:spacing w:before="60"/>
              <w:jc w:val="right"/>
              <w:rPr>
                <w:color w:val="000000"/>
                <w:sz w:val="22"/>
                <w:szCs w:val="22"/>
              </w:rPr>
            </w:pPr>
            <w:r w:rsidRPr="0067709F">
              <w:rPr>
                <w:color w:val="000000"/>
                <w:sz w:val="22"/>
                <w:szCs w:val="22"/>
              </w:rPr>
              <w:t>-13,63</w:t>
            </w:r>
          </w:p>
        </w:tc>
        <w:tc>
          <w:tcPr>
            <w:tcW w:w="1240" w:type="dxa"/>
            <w:shd w:val="clear" w:color="auto" w:fill="auto"/>
            <w:noWrap/>
            <w:vAlign w:val="bottom"/>
          </w:tcPr>
          <w:p w14:paraId="48660F54" w14:textId="77777777" w:rsidR="00416F69" w:rsidRPr="0067709F" w:rsidRDefault="00416F69" w:rsidP="004D50DC">
            <w:pPr>
              <w:spacing w:before="60"/>
              <w:jc w:val="right"/>
              <w:rPr>
                <w:color w:val="000000"/>
                <w:sz w:val="22"/>
                <w:szCs w:val="22"/>
              </w:rPr>
            </w:pPr>
            <w:r w:rsidRPr="0067709F">
              <w:rPr>
                <w:color w:val="000000"/>
                <w:sz w:val="22"/>
                <w:szCs w:val="22"/>
              </w:rPr>
              <w:t>-0,53</w:t>
            </w:r>
          </w:p>
        </w:tc>
        <w:tc>
          <w:tcPr>
            <w:tcW w:w="1350" w:type="dxa"/>
            <w:shd w:val="clear" w:color="auto" w:fill="auto"/>
            <w:noWrap/>
            <w:vAlign w:val="bottom"/>
          </w:tcPr>
          <w:p w14:paraId="0E66E7EE" w14:textId="77777777" w:rsidR="00416F69" w:rsidRPr="0067709F" w:rsidRDefault="00416F69" w:rsidP="004D50DC">
            <w:pPr>
              <w:spacing w:before="60"/>
              <w:jc w:val="right"/>
              <w:rPr>
                <w:color w:val="000000"/>
                <w:sz w:val="22"/>
                <w:szCs w:val="22"/>
              </w:rPr>
            </w:pPr>
            <w:r w:rsidRPr="0067709F">
              <w:rPr>
                <w:color w:val="000000"/>
                <w:sz w:val="22"/>
                <w:szCs w:val="22"/>
              </w:rPr>
              <w:t>94,53</w:t>
            </w:r>
          </w:p>
        </w:tc>
        <w:tc>
          <w:tcPr>
            <w:tcW w:w="1240" w:type="dxa"/>
            <w:shd w:val="clear" w:color="auto" w:fill="auto"/>
            <w:noWrap/>
            <w:vAlign w:val="bottom"/>
          </w:tcPr>
          <w:p w14:paraId="1CDC43D8" w14:textId="77777777" w:rsidR="00416F69" w:rsidRPr="0067709F" w:rsidRDefault="00416F69" w:rsidP="004D50DC">
            <w:pPr>
              <w:spacing w:before="60"/>
              <w:jc w:val="right"/>
              <w:rPr>
                <w:color w:val="000000"/>
                <w:sz w:val="22"/>
                <w:szCs w:val="22"/>
              </w:rPr>
            </w:pPr>
            <w:r w:rsidRPr="0067709F">
              <w:rPr>
                <w:color w:val="000000"/>
                <w:sz w:val="22"/>
                <w:szCs w:val="22"/>
              </w:rPr>
              <w:t>70,01</w:t>
            </w:r>
          </w:p>
        </w:tc>
        <w:tc>
          <w:tcPr>
            <w:tcW w:w="974" w:type="dxa"/>
            <w:shd w:val="clear" w:color="auto" w:fill="auto"/>
            <w:noWrap/>
            <w:vAlign w:val="bottom"/>
          </w:tcPr>
          <w:p w14:paraId="492379A7" w14:textId="77777777" w:rsidR="00416F69" w:rsidRPr="0067709F" w:rsidRDefault="00416F69" w:rsidP="004D50DC">
            <w:pPr>
              <w:spacing w:before="60"/>
              <w:jc w:val="right"/>
              <w:rPr>
                <w:color w:val="000000"/>
                <w:sz w:val="22"/>
                <w:szCs w:val="22"/>
              </w:rPr>
            </w:pPr>
            <w:r w:rsidRPr="0067709F">
              <w:rPr>
                <w:color w:val="000000"/>
                <w:sz w:val="22"/>
                <w:szCs w:val="22"/>
              </w:rPr>
              <w:t>0,44</w:t>
            </w:r>
          </w:p>
        </w:tc>
      </w:tr>
      <w:tr w:rsidR="00416F69" w:rsidRPr="0067709F" w14:paraId="6A92A4D2" w14:textId="77777777" w:rsidTr="004D50DC">
        <w:trPr>
          <w:trHeight w:val="20"/>
          <w:jc w:val="center"/>
        </w:trPr>
        <w:tc>
          <w:tcPr>
            <w:tcW w:w="1349" w:type="dxa"/>
            <w:vMerge/>
            <w:shd w:val="clear" w:color="auto" w:fill="auto"/>
            <w:noWrap/>
            <w:vAlign w:val="bottom"/>
          </w:tcPr>
          <w:p w14:paraId="7D00DA7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4CB358C" w14:textId="77777777" w:rsidR="00416F69" w:rsidRPr="0067709F" w:rsidRDefault="00416F69" w:rsidP="004D50DC">
            <w:pPr>
              <w:spacing w:before="60"/>
              <w:rPr>
                <w:color w:val="000000"/>
                <w:sz w:val="22"/>
                <w:szCs w:val="22"/>
              </w:rPr>
            </w:pPr>
            <w:r w:rsidRPr="0067709F">
              <w:rPr>
                <w:color w:val="000000"/>
                <w:sz w:val="22"/>
                <w:szCs w:val="22"/>
              </w:rPr>
              <w:t>New Zealand</w:t>
            </w:r>
          </w:p>
        </w:tc>
        <w:tc>
          <w:tcPr>
            <w:tcW w:w="1261" w:type="dxa"/>
            <w:shd w:val="clear" w:color="auto" w:fill="auto"/>
            <w:noWrap/>
            <w:vAlign w:val="bottom"/>
          </w:tcPr>
          <w:p w14:paraId="22D1F5A2" w14:textId="77777777" w:rsidR="00416F69" w:rsidRPr="0067709F" w:rsidRDefault="00416F69" w:rsidP="004D50DC">
            <w:pPr>
              <w:spacing w:before="60"/>
              <w:jc w:val="right"/>
              <w:rPr>
                <w:color w:val="000000"/>
                <w:sz w:val="22"/>
                <w:szCs w:val="22"/>
              </w:rPr>
            </w:pPr>
            <w:r w:rsidRPr="0067709F">
              <w:rPr>
                <w:color w:val="000000"/>
                <w:sz w:val="22"/>
                <w:szCs w:val="22"/>
              </w:rPr>
              <w:t>12,78</w:t>
            </w:r>
          </w:p>
        </w:tc>
        <w:tc>
          <w:tcPr>
            <w:tcW w:w="1240" w:type="dxa"/>
            <w:shd w:val="clear" w:color="auto" w:fill="auto"/>
            <w:noWrap/>
            <w:vAlign w:val="bottom"/>
          </w:tcPr>
          <w:p w14:paraId="6BC8FD0C" w14:textId="77777777" w:rsidR="00416F69" w:rsidRPr="0067709F" w:rsidRDefault="00416F69" w:rsidP="004D50DC">
            <w:pPr>
              <w:spacing w:before="60"/>
              <w:jc w:val="right"/>
              <w:rPr>
                <w:color w:val="000000"/>
                <w:sz w:val="22"/>
                <w:szCs w:val="22"/>
              </w:rPr>
            </w:pPr>
            <w:r w:rsidRPr="0067709F">
              <w:rPr>
                <w:color w:val="000000"/>
                <w:sz w:val="22"/>
                <w:szCs w:val="22"/>
              </w:rPr>
              <w:t>-27,38</w:t>
            </w:r>
          </w:p>
        </w:tc>
        <w:tc>
          <w:tcPr>
            <w:tcW w:w="1240" w:type="dxa"/>
            <w:shd w:val="clear" w:color="auto" w:fill="auto"/>
            <w:noWrap/>
            <w:vAlign w:val="bottom"/>
          </w:tcPr>
          <w:p w14:paraId="18A0B437" w14:textId="77777777" w:rsidR="00416F69" w:rsidRPr="0067709F" w:rsidRDefault="00416F69" w:rsidP="004D50DC">
            <w:pPr>
              <w:spacing w:before="60"/>
              <w:jc w:val="right"/>
              <w:rPr>
                <w:color w:val="000000"/>
                <w:sz w:val="22"/>
                <w:szCs w:val="22"/>
              </w:rPr>
            </w:pPr>
            <w:r w:rsidRPr="0067709F">
              <w:rPr>
                <w:color w:val="000000"/>
                <w:sz w:val="22"/>
                <w:szCs w:val="22"/>
              </w:rPr>
              <w:t>-38,99</w:t>
            </w:r>
          </w:p>
        </w:tc>
        <w:tc>
          <w:tcPr>
            <w:tcW w:w="1350" w:type="dxa"/>
            <w:shd w:val="clear" w:color="auto" w:fill="auto"/>
            <w:noWrap/>
            <w:vAlign w:val="bottom"/>
          </w:tcPr>
          <w:p w14:paraId="682E6963" w14:textId="77777777" w:rsidR="00416F69" w:rsidRPr="0067709F" w:rsidRDefault="00416F69" w:rsidP="004D50DC">
            <w:pPr>
              <w:spacing w:before="60"/>
              <w:jc w:val="right"/>
              <w:rPr>
                <w:color w:val="000000"/>
                <w:sz w:val="22"/>
                <w:szCs w:val="22"/>
              </w:rPr>
            </w:pPr>
            <w:r w:rsidRPr="0067709F">
              <w:rPr>
                <w:color w:val="000000"/>
                <w:sz w:val="22"/>
                <w:szCs w:val="22"/>
              </w:rPr>
              <w:t>129,70</w:t>
            </w:r>
          </w:p>
        </w:tc>
        <w:tc>
          <w:tcPr>
            <w:tcW w:w="1240" w:type="dxa"/>
            <w:shd w:val="clear" w:color="auto" w:fill="auto"/>
            <w:noWrap/>
            <w:vAlign w:val="bottom"/>
          </w:tcPr>
          <w:p w14:paraId="578DD8C6" w14:textId="77777777" w:rsidR="00416F69" w:rsidRPr="0067709F" w:rsidRDefault="00416F69" w:rsidP="004D50DC">
            <w:pPr>
              <w:spacing w:before="60"/>
              <w:jc w:val="right"/>
              <w:rPr>
                <w:color w:val="000000"/>
                <w:sz w:val="22"/>
                <w:szCs w:val="22"/>
              </w:rPr>
            </w:pPr>
            <w:r w:rsidRPr="0067709F">
              <w:rPr>
                <w:color w:val="000000"/>
                <w:sz w:val="22"/>
                <w:szCs w:val="22"/>
              </w:rPr>
              <w:t>43,67</w:t>
            </w:r>
          </w:p>
        </w:tc>
        <w:tc>
          <w:tcPr>
            <w:tcW w:w="974" w:type="dxa"/>
            <w:shd w:val="clear" w:color="auto" w:fill="auto"/>
            <w:noWrap/>
            <w:vAlign w:val="bottom"/>
          </w:tcPr>
          <w:p w14:paraId="77C20DA7" w14:textId="77777777" w:rsidR="00416F69" w:rsidRPr="0067709F" w:rsidRDefault="00416F69" w:rsidP="004D50DC">
            <w:pPr>
              <w:spacing w:before="60"/>
              <w:jc w:val="right"/>
              <w:rPr>
                <w:color w:val="000000"/>
                <w:sz w:val="22"/>
                <w:szCs w:val="22"/>
              </w:rPr>
            </w:pPr>
            <w:r w:rsidRPr="0067709F">
              <w:rPr>
                <w:color w:val="000000"/>
                <w:sz w:val="22"/>
                <w:szCs w:val="22"/>
              </w:rPr>
              <w:t>0,61</w:t>
            </w:r>
          </w:p>
        </w:tc>
      </w:tr>
      <w:tr w:rsidR="00416F69" w:rsidRPr="0067709F" w14:paraId="0A184331" w14:textId="77777777" w:rsidTr="004D50DC">
        <w:trPr>
          <w:trHeight w:val="20"/>
          <w:jc w:val="center"/>
        </w:trPr>
        <w:tc>
          <w:tcPr>
            <w:tcW w:w="1349" w:type="dxa"/>
            <w:vMerge/>
            <w:shd w:val="clear" w:color="auto" w:fill="auto"/>
            <w:noWrap/>
            <w:vAlign w:val="bottom"/>
          </w:tcPr>
          <w:p w14:paraId="16C9EE5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BCA836F" w14:textId="77777777" w:rsidR="00416F69" w:rsidRPr="0067709F" w:rsidRDefault="00416F69" w:rsidP="004D50DC">
            <w:pPr>
              <w:spacing w:before="60"/>
              <w:rPr>
                <w:color w:val="000000"/>
                <w:sz w:val="22"/>
                <w:szCs w:val="22"/>
              </w:rPr>
            </w:pPr>
            <w:r w:rsidRPr="0067709F">
              <w:rPr>
                <w:color w:val="000000"/>
                <w:sz w:val="22"/>
                <w:szCs w:val="22"/>
              </w:rPr>
              <w:t>Côtxta Rica</w:t>
            </w:r>
          </w:p>
        </w:tc>
        <w:tc>
          <w:tcPr>
            <w:tcW w:w="1261" w:type="dxa"/>
            <w:shd w:val="clear" w:color="auto" w:fill="auto"/>
            <w:noWrap/>
            <w:vAlign w:val="bottom"/>
          </w:tcPr>
          <w:p w14:paraId="032119C3" w14:textId="77777777" w:rsidR="00416F69" w:rsidRPr="0067709F" w:rsidRDefault="00416F69" w:rsidP="004D50DC">
            <w:pPr>
              <w:spacing w:before="60"/>
              <w:jc w:val="right"/>
              <w:rPr>
                <w:color w:val="000000"/>
                <w:sz w:val="22"/>
                <w:szCs w:val="22"/>
              </w:rPr>
            </w:pPr>
            <w:r w:rsidRPr="0067709F">
              <w:rPr>
                <w:color w:val="000000"/>
                <w:sz w:val="22"/>
                <w:szCs w:val="22"/>
              </w:rPr>
              <w:t>7,68</w:t>
            </w:r>
          </w:p>
        </w:tc>
        <w:tc>
          <w:tcPr>
            <w:tcW w:w="1240" w:type="dxa"/>
            <w:shd w:val="clear" w:color="auto" w:fill="auto"/>
            <w:noWrap/>
            <w:vAlign w:val="bottom"/>
          </w:tcPr>
          <w:p w14:paraId="27E5F88D" w14:textId="77777777" w:rsidR="00416F69" w:rsidRPr="0067709F" w:rsidRDefault="00416F69" w:rsidP="004D50DC">
            <w:pPr>
              <w:spacing w:before="60"/>
              <w:jc w:val="right"/>
              <w:rPr>
                <w:color w:val="000000"/>
                <w:sz w:val="22"/>
                <w:szCs w:val="22"/>
              </w:rPr>
            </w:pPr>
            <w:r w:rsidRPr="0067709F">
              <w:rPr>
                <w:color w:val="000000"/>
                <w:sz w:val="22"/>
                <w:szCs w:val="22"/>
              </w:rPr>
              <w:t>-19,39</w:t>
            </w:r>
          </w:p>
        </w:tc>
        <w:tc>
          <w:tcPr>
            <w:tcW w:w="1240" w:type="dxa"/>
            <w:shd w:val="clear" w:color="auto" w:fill="auto"/>
            <w:noWrap/>
            <w:vAlign w:val="bottom"/>
          </w:tcPr>
          <w:p w14:paraId="3C7D013B" w14:textId="77777777" w:rsidR="00416F69" w:rsidRPr="0067709F" w:rsidRDefault="00416F69" w:rsidP="004D50DC">
            <w:pPr>
              <w:spacing w:before="60"/>
              <w:jc w:val="right"/>
              <w:rPr>
                <w:color w:val="000000"/>
                <w:sz w:val="22"/>
                <w:szCs w:val="22"/>
              </w:rPr>
            </w:pPr>
            <w:r w:rsidRPr="0067709F">
              <w:rPr>
                <w:color w:val="000000"/>
                <w:sz w:val="22"/>
                <w:szCs w:val="22"/>
              </w:rPr>
              <w:t>93,20</w:t>
            </w:r>
          </w:p>
        </w:tc>
        <w:tc>
          <w:tcPr>
            <w:tcW w:w="1350" w:type="dxa"/>
            <w:shd w:val="clear" w:color="auto" w:fill="auto"/>
            <w:noWrap/>
            <w:vAlign w:val="bottom"/>
          </w:tcPr>
          <w:p w14:paraId="22A51445" w14:textId="77777777" w:rsidR="00416F69" w:rsidRPr="0067709F" w:rsidRDefault="00416F69" w:rsidP="004D50DC">
            <w:pPr>
              <w:spacing w:before="60"/>
              <w:jc w:val="right"/>
              <w:rPr>
                <w:color w:val="000000"/>
                <w:sz w:val="22"/>
                <w:szCs w:val="22"/>
              </w:rPr>
            </w:pPr>
            <w:r w:rsidRPr="0067709F">
              <w:rPr>
                <w:color w:val="000000"/>
                <w:sz w:val="22"/>
                <w:szCs w:val="22"/>
              </w:rPr>
              <w:t>51,63</w:t>
            </w:r>
          </w:p>
        </w:tc>
        <w:tc>
          <w:tcPr>
            <w:tcW w:w="1240" w:type="dxa"/>
            <w:shd w:val="clear" w:color="auto" w:fill="auto"/>
            <w:noWrap/>
            <w:vAlign w:val="bottom"/>
          </w:tcPr>
          <w:p w14:paraId="32075AC2" w14:textId="77777777" w:rsidR="00416F69" w:rsidRPr="0067709F" w:rsidRDefault="00416F69" w:rsidP="004D50DC">
            <w:pPr>
              <w:spacing w:before="60"/>
              <w:jc w:val="right"/>
              <w:rPr>
                <w:color w:val="000000"/>
                <w:sz w:val="22"/>
                <w:szCs w:val="22"/>
              </w:rPr>
            </w:pPr>
            <w:r w:rsidRPr="0067709F">
              <w:rPr>
                <w:color w:val="000000"/>
                <w:sz w:val="22"/>
                <w:szCs w:val="22"/>
              </w:rPr>
              <w:t>236,09</w:t>
            </w:r>
          </w:p>
        </w:tc>
        <w:tc>
          <w:tcPr>
            <w:tcW w:w="974" w:type="dxa"/>
            <w:shd w:val="clear" w:color="auto" w:fill="auto"/>
            <w:noWrap/>
            <w:vAlign w:val="bottom"/>
          </w:tcPr>
          <w:p w14:paraId="5F318716" w14:textId="77777777" w:rsidR="00416F69" w:rsidRPr="0067709F" w:rsidRDefault="00416F69" w:rsidP="004D50DC">
            <w:pPr>
              <w:spacing w:before="60"/>
              <w:jc w:val="right"/>
              <w:rPr>
                <w:color w:val="000000"/>
                <w:sz w:val="22"/>
                <w:szCs w:val="22"/>
              </w:rPr>
            </w:pPr>
            <w:r w:rsidRPr="0067709F">
              <w:rPr>
                <w:color w:val="000000"/>
                <w:sz w:val="22"/>
                <w:szCs w:val="22"/>
              </w:rPr>
              <w:t>0,24</w:t>
            </w:r>
          </w:p>
        </w:tc>
      </w:tr>
      <w:tr w:rsidR="00416F69" w:rsidRPr="0067709F" w14:paraId="737AA55C" w14:textId="77777777" w:rsidTr="004D50DC">
        <w:trPr>
          <w:trHeight w:val="20"/>
          <w:jc w:val="center"/>
        </w:trPr>
        <w:tc>
          <w:tcPr>
            <w:tcW w:w="1349" w:type="dxa"/>
            <w:vMerge/>
            <w:shd w:val="clear" w:color="auto" w:fill="auto"/>
            <w:noWrap/>
            <w:vAlign w:val="bottom"/>
          </w:tcPr>
          <w:p w14:paraId="5FD66D5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402E7C53" w14:textId="77777777" w:rsidR="00416F69" w:rsidRPr="0067709F" w:rsidRDefault="00416F69" w:rsidP="004D50DC">
            <w:pPr>
              <w:spacing w:before="60"/>
              <w:rPr>
                <w:color w:val="000000"/>
                <w:sz w:val="22"/>
                <w:szCs w:val="22"/>
              </w:rPr>
            </w:pPr>
            <w:r w:rsidRPr="0067709F">
              <w:rPr>
                <w:color w:val="000000"/>
                <w:sz w:val="22"/>
                <w:szCs w:val="22"/>
              </w:rPr>
              <w:t>Gioocdani</w:t>
            </w:r>
          </w:p>
        </w:tc>
        <w:tc>
          <w:tcPr>
            <w:tcW w:w="1261" w:type="dxa"/>
            <w:shd w:val="clear" w:color="auto" w:fill="auto"/>
            <w:noWrap/>
            <w:vAlign w:val="bottom"/>
          </w:tcPr>
          <w:p w14:paraId="52645970" w14:textId="77777777" w:rsidR="00416F69" w:rsidRPr="0067709F" w:rsidRDefault="00416F69" w:rsidP="004D50DC">
            <w:pPr>
              <w:spacing w:before="60"/>
              <w:jc w:val="right"/>
              <w:rPr>
                <w:color w:val="000000"/>
                <w:sz w:val="22"/>
                <w:szCs w:val="22"/>
              </w:rPr>
            </w:pPr>
            <w:r w:rsidRPr="0067709F">
              <w:rPr>
                <w:color w:val="000000"/>
                <w:sz w:val="22"/>
                <w:szCs w:val="22"/>
              </w:rPr>
              <w:t>7,38</w:t>
            </w:r>
          </w:p>
        </w:tc>
        <w:tc>
          <w:tcPr>
            <w:tcW w:w="1240" w:type="dxa"/>
            <w:shd w:val="clear" w:color="auto" w:fill="auto"/>
            <w:noWrap/>
            <w:vAlign w:val="bottom"/>
          </w:tcPr>
          <w:p w14:paraId="6EC7FCFE" w14:textId="77777777" w:rsidR="00416F69" w:rsidRPr="0067709F" w:rsidRDefault="00416F69" w:rsidP="004D50DC">
            <w:pPr>
              <w:spacing w:before="60"/>
              <w:jc w:val="right"/>
              <w:rPr>
                <w:color w:val="000000"/>
                <w:sz w:val="22"/>
                <w:szCs w:val="22"/>
              </w:rPr>
            </w:pPr>
            <w:r w:rsidRPr="0067709F">
              <w:rPr>
                <w:color w:val="000000"/>
                <w:sz w:val="22"/>
                <w:szCs w:val="22"/>
              </w:rPr>
              <w:t>-9,07</w:t>
            </w:r>
          </w:p>
        </w:tc>
        <w:tc>
          <w:tcPr>
            <w:tcW w:w="1240" w:type="dxa"/>
            <w:shd w:val="clear" w:color="auto" w:fill="auto"/>
            <w:noWrap/>
            <w:vAlign w:val="bottom"/>
          </w:tcPr>
          <w:p w14:paraId="09419E47" w14:textId="77777777" w:rsidR="00416F69" w:rsidRPr="0067709F" w:rsidRDefault="00416F69" w:rsidP="004D50DC">
            <w:pPr>
              <w:spacing w:before="60"/>
              <w:jc w:val="right"/>
              <w:rPr>
                <w:color w:val="000000"/>
                <w:sz w:val="22"/>
                <w:szCs w:val="22"/>
              </w:rPr>
            </w:pPr>
            <w:r w:rsidRPr="0067709F">
              <w:rPr>
                <w:color w:val="000000"/>
                <w:sz w:val="22"/>
                <w:szCs w:val="22"/>
              </w:rPr>
              <w:t>-1,13</w:t>
            </w:r>
          </w:p>
        </w:tc>
        <w:tc>
          <w:tcPr>
            <w:tcW w:w="1350" w:type="dxa"/>
            <w:shd w:val="clear" w:color="auto" w:fill="auto"/>
            <w:noWrap/>
            <w:vAlign w:val="bottom"/>
          </w:tcPr>
          <w:p w14:paraId="3561C2F7" w14:textId="77777777" w:rsidR="00416F69" w:rsidRPr="0067709F" w:rsidRDefault="00416F69" w:rsidP="004D50DC">
            <w:pPr>
              <w:spacing w:before="60"/>
              <w:jc w:val="right"/>
              <w:rPr>
                <w:color w:val="000000"/>
                <w:sz w:val="22"/>
                <w:szCs w:val="22"/>
              </w:rPr>
            </w:pPr>
            <w:r w:rsidRPr="0067709F">
              <w:rPr>
                <w:color w:val="000000"/>
                <w:sz w:val="22"/>
                <w:szCs w:val="22"/>
              </w:rPr>
              <w:t>42,07</w:t>
            </w:r>
          </w:p>
        </w:tc>
        <w:tc>
          <w:tcPr>
            <w:tcW w:w="1240" w:type="dxa"/>
            <w:shd w:val="clear" w:color="auto" w:fill="auto"/>
            <w:noWrap/>
            <w:vAlign w:val="bottom"/>
          </w:tcPr>
          <w:p w14:paraId="028147EA" w14:textId="77777777" w:rsidR="00416F69" w:rsidRPr="0067709F" w:rsidRDefault="00416F69" w:rsidP="004D50DC">
            <w:pPr>
              <w:spacing w:before="60"/>
              <w:jc w:val="right"/>
              <w:rPr>
                <w:color w:val="000000"/>
                <w:sz w:val="22"/>
                <w:szCs w:val="22"/>
              </w:rPr>
            </w:pPr>
            <w:r w:rsidRPr="0067709F">
              <w:rPr>
                <w:color w:val="000000"/>
                <w:sz w:val="22"/>
                <w:szCs w:val="22"/>
              </w:rPr>
              <w:t>53,88</w:t>
            </w:r>
          </w:p>
        </w:tc>
        <w:tc>
          <w:tcPr>
            <w:tcW w:w="974" w:type="dxa"/>
            <w:shd w:val="clear" w:color="auto" w:fill="auto"/>
            <w:noWrap/>
            <w:vAlign w:val="bottom"/>
          </w:tcPr>
          <w:p w14:paraId="34B088BE" w14:textId="77777777" w:rsidR="00416F69" w:rsidRPr="0067709F" w:rsidRDefault="00416F69" w:rsidP="004D50DC">
            <w:pPr>
              <w:spacing w:before="60"/>
              <w:jc w:val="right"/>
              <w:rPr>
                <w:color w:val="000000"/>
                <w:sz w:val="22"/>
                <w:szCs w:val="22"/>
              </w:rPr>
            </w:pPr>
            <w:r w:rsidRPr="0067709F">
              <w:rPr>
                <w:color w:val="000000"/>
                <w:sz w:val="22"/>
                <w:szCs w:val="22"/>
              </w:rPr>
              <w:t>0,20</w:t>
            </w:r>
          </w:p>
        </w:tc>
      </w:tr>
      <w:tr w:rsidR="00416F69" w:rsidRPr="0067709F" w14:paraId="563B2227" w14:textId="77777777" w:rsidTr="004D50DC">
        <w:trPr>
          <w:trHeight w:val="20"/>
          <w:jc w:val="center"/>
        </w:trPr>
        <w:tc>
          <w:tcPr>
            <w:tcW w:w="1349" w:type="dxa"/>
            <w:vMerge/>
            <w:shd w:val="clear" w:color="auto" w:fill="auto"/>
            <w:noWrap/>
            <w:vAlign w:val="bottom"/>
          </w:tcPr>
          <w:p w14:paraId="43269E14"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B8B2F12" w14:textId="77777777" w:rsidR="00416F69" w:rsidRPr="0067709F" w:rsidRDefault="00416F69" w:rsidP="004D50DC">
            <w:pPr>
              <w:spacing w:before="60"/>
              <w:rPr>
                <w:color w:val="000000"/>
                <w:sz w:val="22"/>
                <w:szCs w:val="22"/>
              </w:rPr>
            </w:pPr>
            <w:r w:rsidRPr="0067709F">
              <w:rPr>
                <w:color w:val="000000"/>
                <w:sz w:val="22"/>
                <w:szCs w:val="22"/>
              </w:rPr>
              <w:t>Xiera Lêôn</w:t>
            </w:r>
          </w:p>
        </w:tc>
        <w:tc>
          <w:tcPr>
            <w:tcW w:w="1261" w:type="dxa"/>
            <w:shd w:val="clear" w:color="auto" w:fill="auto"/>
            <w:noWrap/>
            <w:vAlign w:val="bottom"/>
          </w:tcPr>
          <w:p w14:paraId="65999C27" w14:textId="77777777" w:rsidR="00416F69" w:rsidRPr="0067709F" w:rsidRDefault="00416F69" w:rsidP="004D50DC">
            <w:pPr>
              <w:spacing w:before="60"/>
              <w:jc w:val="right"/>
              <w:rPr>
                <w:color w:val="000000"/>
                <w:sz w:val="22"/>
                <w:szCs w:val="22"/>
              </w:rPr>
            </w:pPr>
            <w:r w:rsidRPr="0067709F">
              <w:rPr>
                <w:color w:val="000000"/>
                <w:sz w:val="22"/>
                <w:szCs w:val="22"/>
              </w:rPr>
              <w:t>6,58</w:t>
            </w:r>
          </w:p>
        </w:tc>
        <w:tc>
          <w:tcPr>
            <w:tcW w:w="1240" w:type="dxa"/>
            <w:shd w:val="clear" w:color="auto" w:fill="auto"/>
            <w:noWrap/>
            <w:vAlign w:val="bottom"/>
          </w:tcPr>
          <w:p w14:paraId="51088378" w14:textId="77777777" w:rsidR="00416F69" w:rsidRPr="0067709F" w:rsidRDefault="00416F69" w:rsidP="004D50DC">
            <w:pPr>
              <w:spacing w:before="60"/>
              <w:rPr>
                <w:color w:val="000000"/>
                <w:sz w:val="22"/>
                <w:szCs w:val="22"/>
              </w:rPr>
            </w:pPr>
          </w:p>
        </w:tc>
        <w:tc>
          <w:tcPr>
            <w:tcW w:w="1240" w:type="dxa"/>
            <w:shd w:val="clear" w:color="auto" w:fill="auto"/>
            <w:noWrap/>
            <w:vAlign w:val="bottom"/>
          </w:tcPr>
          <w:p w14:paraId="4EA883BC" w14:textId="77777777" w:rsidR="00416F69" w:rsidRPr="0067709F" w:rsidRDefault="00416F69" w:rsidP="004D50DC">
            <w:pPr>
              <w:spacing w:before="60"/>
              <w:jc w:val="right"/>
              <w:rPr>
                <w:color w:val="000000"/>
                <w:sz w:val="22"/>
                <w:szCs w:val="22"/>
              </w:rPr>
            </w:pPr>
            <w:r w:rsidRPr="0067709F">
              <w:rPr>
                <w:color w:val="000000"/>
                <w:sz w:val="22"/>
                <w:szCs w:val="22"/>
              </w:rPr>
              <w:t>5.977,93</w:t>
            </w:r>
          </w:p>
        </w:tc>
        <w:tc>
          <w:tcPr>
            <w:tcW w:w="1350" w:type="dxa"/>
            <w:shd w:val="clear" w:color="auto" w:fill="auto"/>
            <w:noWrap/>
            <w:vAlign w:val="bottom"/>
          </w:tcPr>
          <w:p w14:paraId="31D2A7C7" w14:textId="77777777" w:rsidR="00416F69" w:rsidRPr="0067709F" w:rsidRDefault="00416F69" w:rsidP="004D50DC">
            <w:pPr>
              <w:spacing w:before="60"/>
              <w:jc w:val="right"/>
              <w:rPr>
                <w:color w:val="000000"/>
                <w:sz w:val="22"/>
                <w:szCs w:val="22"/>
              </w:rPr>
            </w:pPr>
            <w:r w:rsidRPr="0067709F">
              <w:rPr>
                <w:color w:val="000000"/>
                <w:sz w:val="22"/>
                <w:szCs w:val="22"/>
              </w:rPr>
              <w:t>6,58</w:t>
            </w:r>
          </w:p>
        </w:tc>
        <w:tc>
          <w:tcPr>
            <w:tcW w:w="1240" w:type="dxa"/>
            <w:shd w:val="clear" w:color="auto" w:fill="auto"/>
            <w:noWrap/>
            <w:vAlign w:val="bottom"/>
          </w:tcPr>
          <w:p w14:paraId="797B4705" w14:textId="77777777" w:rsidR="00416F69" w:rsidRPr="0067709F" w:rsidRDefault="00416F69" w:rsidP="004D50DC">
            <w:pPr>
              <w:spacing w:before="60"/>
              <w:jc w:val="right"/>
              <w:rPr>
                <w:color w:val="000000"/>
                <w:sz w:val="22"/>
                <w:szCs w:val="22"/>
              </w:rPr>
            </w:pPr>
            <w:r w:rsidRPr="0067709F">
              <w:rPr>
                <w:color w:val="000000"/>
                <w:sz w:val="22"/>
                <w:szCs w:val="22"/>
              </w:rPr>
              <w:t>484,48</w:t>
            </w:r>
          </w:p>
        </w:tc>
        <w:tc>
          <w:tcPr>
            <w:tcW w:w="974" w:type="dxa"/>
            <w:shd w:val="clear" w:color="auto" w:fill="auto"/>
            <w:noWrap/>
            <w:vAlign w:val="bottom"/>
          </w:tcPr>
          <w:p w14:paraId="096080D5" w14:textId="77777777" w:rsidR="00416F69" w:rsidRPr="0067709F" w:rsidRDefault="00416F69" w:rsidP="004D50DC">
            <w:pPr>
              <w:spacing w:before="60"/>
              <w:jc w:val="right"/>
              <w:rPr>
                <w:color w:val="000000"/>
                <w:sz w:val="22"/>
                <w:szCs w:val="22"/>
              </w:rPr>
            </w:pPr>
            <w:r w:rsidRPr="0067709F">
              <w:rPr>
                <w:color w:val="000000"/>
                <w:sz w:val="22"/>
                <w:szCs w:val="22"/>
              </w:rPr>
              <w:t>0,03</w:t>
            </w:r>
          </w:p>
        </w:tc>
      </w:tr>
      <w:tr w:rsidR="00416F69" w:rsidRPr="0067709F" w14:paraId="4E5F69E6" w14:textId="77777777" w:rsidTr="004D50DC">
        <w:trPr>
          <w:trHeight w:val="20"/>
          <w:jc w:val="center"/>
        </w:trPr>
        <w:tc>
          <w:tcPr>
            <w:tcW w:w="1349" w:type="dxa"/>
            <w:vMerge/>
            <w:shd w:val="clear" w:color="auto" w:fill="auto"/>
            <w:noWrap/>
            <w:vAlign w:val="bottom"/>
          </w:tcPr>
          <w:p w14:paraId="359A038B"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086A902" w14:textId="77777777" w:rsidR="00416F69" w:rsidRPr="0067709F" w:rsidRDefault="00416F69" w:rsidP="004D50DC">
            <w:pPr>
              <w:spacing w:before="60"/>
              <w:rPr>
                <w:color w:val="000000"/>
                <w:sz w:val="22"/>
                <w:szCs w:val="22"/>
              </w:rPr>
            </w:pPr>
            <w:r w:rsidRPr="0067709F">
              <w:rPr>
                <w:color w:val="000000"/>
                <w:sz w:val="22"/>
                <w:szCs w:val="22"/>
              </w:rPr>
              <w:t>Xri Lanca</w:t>
            </w:r>
          </w:p>
        </w:tc>
        <w:tc>
          <w:tcPr>
            <w:tcW w:w="1261" w:type="dxa"/>
            <w:shd w:val="clear" w:color="auto" w:fill="auto"/>
            <w:noWrap/>
            <w:vAlign w:val="bottom"/>
          </w:tcPr>
          <w:p w14:paraId="790EB6CC" w14:textId="77777777" w:rsidR="00416F69" w:rsidRPr="0067709F" w:rsidRDefault="00416F69" w:rsidP="004D50DC">
            <w:pPr>
              <w:spacing w:before="60"/>
              <w:jc w:val="right"/>
              <w:rPr>
                <w:color w:val="000000"/>
                <w:sz w:val="22"/>
                <w:szCs w:val="22"/>
              </w:rPr>
            </w:pPr>
            <w:r w:rsidRPr="0067709F">
              <w:rPr>
                <w:color w:val="000000"/>
                <w:sz w:val="22"/>
                <w:szCs w:val="22"/>
              </w:rPr>
              <w:t>6,09</w:t>
            </w:r>
          </w:p>
        </w:tc>
        <w:tc>
          <w:tcPr>
            <w:tcW w:w="1240" w:type="dxa"/>
            <w:shd w:val="clear" w:color="auto" w:fill="auto"/>
            <w:noWrap/>
            <w:vAlign w:val="bottom"/>
          </w:tcPr>
          <w:p w14:paraId="4487A0BA" w14:textId="77777777" w:rsidR="00416F69" w:rsidRPr="0067709F" w:rsidRDefault="00416F69" w:rsidP="004D50DC">
            <w:pPr>
              <w:spacing w:before="60"/>
              <w:jc w:val="right"/>
              <w:rPr>
                <w:color w:val="000000"/>
                <w:sz w:val="22"/>
                <w:szCs w:val="22"/>
              </w:rPr>
            </w:pPr>
            <w:r w:rsidRPr="0067709F">
              <w:rPr>
                <w:color w:val="000000"/>
                <w:sz w:val="22"/>
                <w:szCs w:val="22"/>
              </w:rPr>
              <w:t>-52,16</w:t>
            </w:r>
          </w:p>
        </w:tc>
        <w:tc>
          <w:tcPr>
            <w:tcW w:w="1240" w:type="dxa"/>
            <w:shd w:val="clear" w:color="auto" w:fill="auto"/>
            <w:noWrap/>
            <w:vAlign w:val="bottom"/>
          </w:tcPr>
          <w:p w14:paraId="222DD9B6" w14:textId="77777777" w:rsidR="00416F69" w:rsidRPr="0067709F" w:rsidRDefault="00416F69" w:rsidP="004D50DC">
            <w:pPr>
              <w:spacing w:before="60"/>
              <w:jc w:val="right"/>
              <w:rPr>
                <w:color w:val="000000"/>
                <w:sz w:val="22"/>
                <w:szCs w:val="22"/>
              </w:rPr>
            </w:pPr>
            <w:r w:rsidRPr="0067709F">
              <w:rPr>
                <w:color w:val="000000"/>
                <w:sz w:val="22"/>
                <w:szCs w:val="22"/>
              </w:rPr>
              <w:t>-5,49</w:t>
            </w:r>
          </w:p>
        </w:tc>
        <w:tc>
          <w:tcPr>
            <w:tcW w:w="1350" w:type="dxa"/>
            <w:shd w:val="clear" w:color="auto" w:fill="auto"/>
            <w:noWrap/>
            <w:vAlign w:val="bottom"/>
          </w:tcPr>
          <w:p w14:paraId="5405E24C" w14:textId="77777777" w:rsidR="00416F69" w:rsidRPr="0067709F" w:rsidRDefault="00416F69" w:rsidP="004D50DC">
            <w:pPr>
              <w:spacing w:before="60"/>
              <w:jc w:val="right"/>
              <w:rPr>
                <w:color w:val="000000"/>
                <w:sz w:val="22"/>
                <w:szCs w:val="22"/>
              </w:rPr>
            </w:pPr>
            <w:r w:rsidRPr="0067709F">
              <w:rPr>
                <w:color w:val="000000"/>
                <w:sz w:val="22"/>
                <w:szCs w:val="22"/>
              </w:rPr>
              <w:t>64,44</w:t>
            </w:r>
          </w:p>
        </w:tc>
        <w:tc>
          <w:tcPr>
            <w:tcW w:w="1240" w:type="dxa"/>
            <w:shd w:val="clear" w:color="auto" w:fill="auto"/>
            <w:noWrap/>
            <w:vAlign w:val="bottom"/>
          </w:tcPr>
          <w:p w14:paraId="00C76CE2" w14:textId="77777777" w:rsidR="00416F69" w:rsidRPr="0067709F" w:rsidRDefault="00416F69" w:rsidP="004D50DC">
            <w:pPr>
              <w:spacing w:before="60"/>
              <w:jc w:val="right"/>
              <w:rPr>
                <w:color w:val="000000"/>
                <w:sz w:val="22"/>
                <w:szCs w:val="22"/>
              </w:rPr>
            </w:pPr>
            <w:r w:rsidRPr="0067709F">
              <w:rPr>
                <w:color w:val="000000"/>
                <w:sz w:val="22"/>
                <w:szCs w:val="22"/>
              </w:rPr>
              <w:t>204,59</w:t>
            </w:r>
          </w:p>
        </w:tc>
        <w:tc>
          <w:tcPr>
            <w:tcW w:w="974" w:type="dxa"/>
            <w:shd w:val="clear" w:color="auto" w:fill="auto"/>
            <w:noWrap/>
            <w:vAlign w:val="bottom"/>
          </w:tcPr>
          <w:p w14:paraId="7DA8C375" w14:textId="77777777" w:rsidR="00416F69" w:rsidRPr="0067709F" w:rsidRDefault="00416F69" w:rsidP="004D50DC">
            <w:pPr>
              <w:spacing w:before="60"/>
              <w:jc w:val="right"/>
              <w:rPr>
                <w:color w:val="000000"/>
                <w:sz w:val="22"/>
                <w:szCs w:val="22"/>
              </w:rPr>
            </w:pPr>
            <w:r w:rsidRPr="0067709F">
              <w:rPr>
                <w:color w:val="000000"/>
                <w:sz w:val="22"/>
                <w:szCs w:val="22"/>
              </w:rPr>
              <w:t>0,30</w:t>
            </w:r>
          </w:p>
        </w:tc>
      </w:tr>
      <w:tr w:rsidR="00416F69" w:rsidRPr="0067709F" w14:paraId="61575FB9" w14:textId="77777777" w:rsidTr="004D50DC">
        <w:trPr>
          <w:trHeight w:val="20"/>
          <w:jc w:val="center"/>
        </w:trPr>
        <w:tc>
          <w:tcPr>
            <w:tcW w:w="1349" w:type="dxa"/>
            <w:vMerge/>
            <w:shd w:val="clear" w:color="auto" w:fill="auto"/>
            <w:noWrap/>
            <w:vAlign w:val="bottom"/>
          </w:tcPr>
          <w:p w14:paraId="3D6E6E4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08A6054" w14:textId="77777777" w:rsidR="00416F69" w:rsidRPr="0067709F" w:rsidRDefault="00416F69" w:rsidP="004D50DC">
            <w:pPr>
              <w:spacing w:before="60"/>
              <w:rPr>
                <w:color w:val="000000"/>
                <w:sz w:val="22"/>
                <w:szCs w:val="22"/>
              </w:rPr>
            </w:pPr>
            <w:r w:rsidRPr="0067709F">
              <w:rPr>
                <w:color w:val="000000"/>
                <w:sz w:val="22"/>
                <w:szCs w:val="22"/>
              </w:rPr>
              <w:t>Êcuado</w:t>
            </w:r>
          </w:p>
        </w:tc>
        <w:tc>
          <w:tcPr>
            <w:tcW w:w="1261" w:type="dxa"/>
            <w:shd w:val="clear" w:color="auto" w:fill="auto"/>
            <w:noWrap/>
            <w:vAlign w:val="bottom"/>
          </w:tcPr>
          <w:p w14:paraId="679E66FB" w14:textId="77777777" w:rsidR="00416F69" w:rsidRPr="0067709F" w:rsidRDefault="00416F69" w:rsidP="004D50DC">
            <w:pPr>
              <w:spacing w:before="60"/>
              <w:jc w:val="right"/>
              <w:rPr>
                <w:color w:val="000000"/>
                <w:sz w:val="22"/>
                <w:szCs w:val="22"/>
              </w:rPr>
            </w:pPr>
            <w:r w:rsidRPr="0067709F">
              <w:rPr>
                <w:color w:val="000000"/>
                <w:sz w:val="22"/>
                <w:szCs w:val="22"/>
              </w:rPr>
              <w:t>5,14</w:t>
            </w:r>
          </w:p>
        </w:tc>
        <w:tc>
          <w:tcPr>
            <w:tcW w:w="1240" w:type="dxa"/>
            <w:shd w:val="clear" w:color="auto" w:fill="auto"/>
            <w:noWrap/>
            <w:vAlign w:val="bottom"/>
          </w:tcPr>
          <w:p w14:paraId="42E19DAD" w14:textId="77777777" w:rsidR="00416F69" w:rsidRPr="0067709F" w:rsidRDefault="00416F69" w:rsidP="004D50DC">
            <w:pPr>
              <w:spacing w:before="60"/>
              <w:jc w:val="right"/>
              <w:rPr>
                <w:color w:val="000000"/>
                <w:sz w:val="22"/>
                <w:szCs w:val="22"/>
              </w:rPr>
            </w:pPr>
            <w:r w:rsidRPr="0067709F">
              <w:rPr>
                <w:color w:val="000000"/>
                <w:sz w:val="22"/>
                <w:szCs w:val="22"/>
              </w:rPr>
              <w:t>-44,58</w:t>
            </w:r>
          </w:p>
        </w:tc>
        <w:tc>
          <w:tcPr>
            <w:tcW w:w="1240" w:type="dxa"/>
            <w:shd w:val="clear" w:color="auto" w:fill="auto"/>
            <w:noWrap/>
            <w:vAlign w:val="bottom"/>
          </w:tcPr>
          <w:p w14:paraId="646ABE4D" w14:textId="77777777" w:rsidR="00416F69" w:rsidRPr="0067709F" w:rsidRDefault="00416F69" w:rsidP="004D50DC">
            <w:pPr>
              <w:spacing w:before="60"/>
              <w:jc w:val="right"/>
              <w:rPr>
                <w:color w:val="000000"/>
                <w:sz w:val="22"/>
                <w:szCs w:val="22"/>
              </w:rPr>
            </w:pPr>
            <w:r w:rsidRPr="0067709F">
              <w:rPr>
                <w:color w:val="000000"/>
                <w:sz w:val="22"/>
                <w:szCs w:val="22"/>
              </w:rPr>
              <w:t>44,91</w:t>
            </w:r>
          </w:p>
        </w:tc>
        <w:tc>
          <w:tcPr>
            <w:tcW w:w="1350" w:type="dxa"/>
            <w:shd w:val="clear" w:color="auto" w:fill="auto"/>
            <w:noWrap/>
            <w:vAlign w:val="bottom"/>
          </w:tcPr>
          <w:p w14:paraId="6E13829C" w14:textId="77777777" w:rsidR="00416F69" w:rsidRPr="0067709F" w:rsidRDefault="00416F69" w:rsidP="004D50DC">
            <w:pPr>
              <w:spacing w:before="60"/>
              <w:jc w:val="right"/>
              <w:rPr>
                <w:color w:val="000000"/>
                <w:sz w:val="22"/>
                <w:szCs w:val="22"/>
              </w:rPr>
            </w:pPr>
            <w:r w:rsidRPr="0067709F">
              <w:rPr>
                <w:color w:val="000000"/>
                <w:sz w:val="22"/>
                <w:szCs w:val="22"/>
              </w:rPr>
              <w:t>44,87</w:t>
            </w:r>
          </w:p>
        </w:tc>
        <w:tc>
          <w:tcPr>
            <w:tcW w:w="1240" w:type="dxa"/>
            <w:shd w:val="clear" w:color="auto" w:fill="auto"/>
            <w:noWrap/>
            <w:vAlign w:val="bottom"/>
          </w:tcPr>
          <w:p w14:paraId="7D86976D" w14:textId="77777777" w:rsidR="00416F69" w:rsidRPr="0067709F" w:rsidRDefault="00416F69" w:rsidP="004D50DC">
            <w:pPr>
              <w:spacing w:before="60"/>
              <w:jc w:val="right"/>
              <w:rPr>
                <w:color w:val="000000"/>
                <w:sz w:val="22"/>
                <w:szCs w:val="22"/>
              </w:rPr>
            </w:pPr>
            <w:r w:rsidRPr="0067709F">
              <w:rPr>
                <w:color w:val="000000"/>
                <w:sz w:val="22"/>
                <w:szCs w:val="22"/>
              </w:rPr>
              <w:t>40,70</w:t>
            </w:r>
          </w:p>
        </w:tc>
        <w:tc>
          <w:tcPr>
            <w:tcW w:w="974" w:type="dxa"/>
            <w:shd w:val="clear" w:color="auto" w:fill="auto"/>
            <w:noWrap/>
            <w:vAlign w:val="bottom"/>
          </w:tcPr>
          <w:p w14:paraId="2F6C1B12" w14:textId="77777777" w:rsidR="00416F69" w:rsidRPr="0067709F" w:rsidRDefault="00416F69" w:rsidP="004D50DC">
            <w:pPr>
              <w:spacing w:before="60"/>
              <w:jc w:val="right"/>
              <w:rPr>
                <w:color w:val="000000"/>
                <w:sz w:val="22"/>
                <w:szCs w:val="22"/>
              </w:rPr>
            </w:pPr>
            <w:r w:rsidRPr="0067709F">
              <w:rPr>
                <w:color w:val="000000"/>
                <w:sz w:val="22"/>
                <w:szCs w:val="22"/>
              </w:rPr>
              <w:t>0,21</w:t>
            </w:r>
          </w:p>
        </w:tc>
      </w:tr>
      <w:tr w:rsidR="00416F69" w:rsidRPr="0067709F" w14:paraId="411FEEF8" w14:textId="77777777" w:rsidTr="004D50DC">
        <w:trPr>
          <w:trHeight w:val="20"/>
          <w:jc w:val="center"/>
        </w:trPr>
        <w:tc>
          <w:tcPr>
            <w:tcW w:w="1349" w:type="dxa"/>
            <w:vMerge w:val="restart"/>
            <w:shd w:val="clear" w:color="auto" w:fill="auto"/>
            <w:noWrap/>
            <w:vAlign w:val="bottom"/>
          </w:tcPr>
          <w:p w14:paraId="70002268" w14:textId="77777777" w:rsidR="00416F69" w:rsidRPr="0067709F" w:rsidRDefault="00416F69" w:rsidP="004D50DC">
            <w:pPr>
              <w:spacing w:before="60"/>
              <w:rPr>
                <w:color w:val="000000"/>
                <w:sz w:val="22"/>
                <w:szCs w:val="22"/>
              </w:rPr>
            </w:pPr>
            <w:r w:rsidRPr="0067709F">
              <w:rPr>
                <w:color w:val="000000"/>
                <w:sz w:val="22"/>
                <w:szCs w:val="22"/>
              </w:rPr>
              <w:t>Linh kiện, phụ kiện điện thoại</w:t>
            </w:r>
          </w:p>
        </w:tc>
        <w:tc>
          <w:tcPr>
            <w:tcW w:w="1701" w:type="dxa"/>
            <w:shd w:val="clear" w:color="auto" w:fill="auto"/>
            <w:noWrap/>
            <w:vAlign w:val="bottom"/>
          </w:tcPr>
          <w:p w14:paraId="5034E6B1" w14:textId="77777777" w:rsidR="00416F69" w:rsidRPr="0067709F" w:rsidRDefault="00416F69" w:rsidP="004D50DC">
            <w:pPr>
              <w:spacing w:before="60"/>
              <w:rPr>
                <w:color w:val="000000"/>
                <w:sz w:val="22"/>
                <w:szCs w:val="22"/>
              </w:rPr>
            </w:pPr>
            <w:r w:rsidRPr="0067709F">
              <w:rPr>
                <w:color w:val="000000"/>
                <w:sz w:val="22"/>
                <w:szCs w:val="22"/>
              </w:rPr>
              <w:t>Tổng</w:t>
            </w:r>
          </w:p>
        </w:tc>
        <w:tc>
          <w:tcPr>
            <w:tcW w:w="1261" w:type="dxa"/>
            <w:shd w:val="clear" w:color="auto" w:fill="auto"/>
            <w:noWrap/>
            <w:vAlign w:val="bottom"/>
          </w:tcPr>
          <w:p w14:paraId="1882F855" w14:textId="77777777" w:rsidR="00416F69" w:rsidRPr="0067709F" w:rsidRDefault="00416F69" w:rsidP="004D50DC">
            <w:pPr>
              <w:spacing w:before="60"/>
              <w:jc w:val="right"/>
              <w:rPr>
                <w:color w:val="000000"/>
                <w:sz w:val="22"/>
                <w:szCs w:val="22"/>
              </w:rPr>
            </w:pPr>
            <w:r w:rsidRPr="0067709F">
              <w:rPr>
                <w:color w:val="000000"/>
                <w:sz w:val="22"/>
                <w:szCs w:val="22"/>
              </w:rPr>
              <w:t>2.261,22</w:t>
            </w:r>
          </w:p>
        </w:tc>
        <w:tc>
          <w:tcPr>
            <w:tcW w:w="1240" w:type="dxa"/>
            <w:shd w:val="clear" w:color="auto" w:fill="auto"/>
            <w:noWrap/>
            <w:vAlign w:val="bottom"/>
          </w:tcPr>
          <w:p w14:paraId="737D9B29" w14:textId="77777777" w:rsidR="00416F69" w:rsidRPr="0067709F" w:rsidRDefault="00416F69" w:rsidP="004D50DC">
            <w:pPr>
              <w:spacing w:before="60"/>
              <w:jc w:val="right"/>
              <w:rPr>
                <w:color w:val="000000"/>
                <w:sz w:val="22"/>
                <w:szCs w:val="22"/>
              </w:rPr>
            </w:pPr>
            <w:r w:rsidRPr="0067709F">
              <w:rPr>
                <w:color w:val="000000"/>
                <w:sz w:val="22"/>
                <w:szCs w:val="22"/>
              </w:rPr>
              <w:t>33,14</w:t>
            </w:r>
          </w:p>
        </w:tc>
        <w:tc>
          <w:tcPr>
            <w:tcW w:w="1240" w:type="dxa"/>
            <w:shd w:val="clear" w:color="auto" w:fill="auto"/>
            <w:noWrap/>
            <w:vAlign w:val="bottom"/>
          </w:tcPr>
          <w:p w14:paraId="34B65C45" w14:textId="77777777" w:rsidR="00416F69" w:rsidRPr="0067709F" w:rsidRDefault="00416F69" w:rsidP="004D50DC">
            <w:pPr>
              <w:spacing w:before="60"/>
              <w:jc w:val="right"/>
              <w:rPr>
                <w:color w:val="000000"/>
                <w:sz w:val="22"/>
                <w:szCs w:val="22"/>
              </w:rPr>
            </w:pPr>
            <w:r w:rsidRPr="0067709F">
              <w:rPr>
                <w:color w:val="000000"/>
                <w:sz w:val="22"/>
                <w:szCs w:val="22"/>
              </w:rPr>
              <w:t>58,56</w:t>
            </w:r>
          </w:p>
        </w:tc>
        <w:tc>
          <w:tcPr>
            <w:tcW w:w="1350" w:type="dxa"/>
            <w:shd w:val="clear" w:color="auto" w:fill="auto"/>
            <w:noWrap/>
            <w:vAlign w:val="bottom"/>
          </w:tcPr>
          <w:p w14:paraId="52FE9DF4" w14:textId="77777777" w:rsidR="00416F69" w:rsidRPr="0067709F" w:rsidRDefault="00416F69" w:rsidP="004D50DC">
            <w:pPr>
              <w:spacing w:before="60"/>
              <w:jc w:val="right"/>
              <w:rPr>
                <w:color w:val="000000"/>
                <w:sz w:val="22"/>
                <w:szCs w:val="22"/>
              </w:rPr>
            </w:pPr>
            <w:r w:rsidRPr="0067709F">
              <w:rPr>
                <w:color w:val="000000"/>
                <w:sz w:val="22"/>
                <w:szCs w:val="22"/>
              </w:rPr>
              <w:t>13.854,04</w:t>
            </w:r>
          </w:p>
        </w:tc>
        <w:tc>
          <w:tcPr>
            <w:tcW w:w="1240" w:type="dxa"/>
            <w:shd w:val="clear" w:color="auto" w:fill="auto"/>
            <w:noWrap/>
            <w:vAlign w:val="bottom"/>
          </w:tcPr>
          <w:p w14:paraId="0CFE8025" w14:textId="77777777" w:rsidR="00416F69" w:rsidRPr="0067709F" w:rsidRDefault="00416F69" w:rsidP="004D50DC">
            <w:pPr>
              <w:spacing w:before="60"/>
              <w:jc w:val="right"/>
              <w:rPr>
                <w:color w:val="000000"/>
                <w:sz w:val="22"/>
                <w:szCs w:val="22"/>
              </w:rPr>
            </w:pPr>
            <w:r w:rsidRPr="0067709F">
              <w:rPr>
                <w:color w:val="000000"/>
                <w:sz w:val="22"/>
                <w:szCs w:val="22"/>
              </w:rPr>
              <w:t>52,09</w:t>
            </w:r>
          </w:p>
        </w:tc>
        <w:tc>
          <w:tcPr>
            <w:tcW w:w="974" w:type="dxa"/>
            <w:shd w:val="clear" w:color="auto" w:fill="auto"/>
            <w:noWrap/>
            <w:vAlign w:val="bottom"/>
          </w:tcPr>
          <w:p w14:paraId="1A86D181" w14:textId="77777777" w:rsidR="00416F69" w:rsidRPr="0067709F" w:rsidRDefault="00416F69" w:rsidP="004D50DC">
            <w:pPr>
              <w:spacing w:before="60"/>
              <w:jc w:val="right"/>
              <w:rPr>
                <w:color w:val="000000"/>
                <w:sz w:val="22"/>
                <w:szCs w:val="22"/>
              </w:rPr>
            </w:pPr>
            <w:r w:rsidRPr="0067709F">
              <w:rPr>
                <w:color w:val="000000"/>
                <w:sz w:val="22"/>
                <w:szCs w:val="22"/>
              </w:rPr>
              <w:t>100,00</w:t>
            </w:r>
          </w:p>
        </w:tc>
      </w:tr>
      <w:tr w:rsidR="00416F69" w:rsidRPr="0067709F" w14:paraId="559B27A9" w14:textId="77777777" w:rsidTr="004D50DC">
        <w:trPr>
          <w:trHeight w:val="20"/>
          <w:jc w:val="center"/>
        </w:trPr>
        <w:tc>
          <w:tcPr>
            <w:tcW w:w="1349" w:type="dxa"/>
            <w:vMerge/>
            <w:shd w:val="clear" w:color="auto" w:fill="auto"/>
            <w:noWrap/>
            <w:vAlign w:val="bottom"/>
          </w:tcPr>
          <w:p w14:paraId="011F8746"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195407A" w14:textId="77777777" w:rsidR="00416F69" w:rsidRPr="0067709F" w:rsidRDefault="00416F69" w:rsidP="004D50DC">
            <w:pPr>
              <w:spacing w:before="60"/>
              <w:rPr>
                <w:color w:val="000000"/>
                <w:sz w:val="22"/>
                <w:szCs w:val="22"/>
              </w:rPr>
            </w:pPr>
            <w:r w:rsidRPr="0067709F">
              <w:rPr>
                <w:color w:val="000000"/>
                <w:sz w:val="22"/>
                <w:szCs w:val="22"/>
              </w:rPr>
              <w:t>Trung Quốc</w:t>
            </w:r>
          </w:p>
        </w:tc>
        <w:tc>
          <w:tcPr>
            <w:tcW w:w="1261" w:type="dxa"/>
            <w:shd w:val="clear" w:color="auto" w:fill="auto"/>
            <w:noWrap/>
            <w:vAlign w:val="bottom"/>
          </w:tcPr>
          <w:p w14:paraId="45D75D11" w14:textId="77777777" w:rsidR="00416F69" w:rsidRPr="0067709F" w:rsidRDefault="00416F69" w:rsidP="004D50DC">
            <w:pPr>
              <w:spacing w:before="60"/>
              <w:jc w:val="right"/>
              <w:rPr>
                <w:color w:val="000000"/>
                <w:sz w:val="22"/>
                <w:szCs w:val="22"/>
              </w:rPr>
            </w:pPr>
            <w:r w:rsidRPr="0067709F">
              <w:rPr>
                <w:color w:val="000000"/>
                <w:sz w:val="22"/>
                <w:szCs w:val="22"/>
              </w:rPr>
              <w:t>917,17</w:t>
            </w:r>
          </w:p>
        </w:tc>
        <w:tc>
          <w:tcPr>
            <w:tcW w:w="1240" w:type="dxa"/>
            <w:shd w:val="clear" w:color="auto" w:fill="auto"/>
            <w:noWrap/>
            <w:vAlign w:val="bottom"/>
          </w:tcPr>
          <w:p w14:paraId="721A24DC" w14:textId="77777777" w:rsidR="00416F69" w:rsidRPr="0067709F" w:rsidRDefault="00416F69" w:rsidP="004D50DC">
            <w:pPr>
              <w:spacing w:before="60"/>
              <w:jc w:val="right"/>
              <w:rPr>
                <w:color w:val="000000"/>
                <w:sz w:val="22"/>
                <w:szCs w:val="22"/>
              </w:rPr>
            </w:pPr>
            <w:r w:rsidRPr="0067709F">
              <w:rPr>
                <w:color w:val="000000"/>
                <w:sz w:val="22"/>
                <w:szCs w:val="22"/>
              </w:rPr>
              <w:t>-7,48</w:t>
            </w:r>
          </w:p>
        </w:tc>
        <w:tc>
          <w:tcPr>
            <w:tcW w:w="1240" w:type="dxa"/>
            <w:shd w:val="clear" w:color="auto" w:fill="auto"/>
            <w:noWrap/>
            <w:vAlign w:val="bottom"/>
          </w:tcPr>
          <w:p w14:paraId="7004FFAF" w14:textId="77777777" w:rsidR="00416F69" w:rsidRPr="0067709F" w:rsidRDefault="00416F69" w:rsidP="004D50DC">
            <w:pPr>
              <w:spacing w:before="60"/>
              <w:jc w:val="right"/>
              <w:rPr>
                <w:color w:val="000000"/>
                <w:sz w:val="22"/>
                <w:szCs w:val="22"/>
              </w:rPr>
            </w:pPr>
            <w:r w:rsidRPr="0067709F">
              <w:rPr>
                <w:color w:val="000000"/>
                <w:sz w:val="22"/>
                <w:szCs w:val="22"/>
              </w:rPr>
              <w:t>23,96</w:t>
            </w:r>
          </w:p>
        </w:tc>
        <w:tc>
          <w:tcPr>
            <w:tcW w:w="1350" w:type="dxa"/>
            <w:shd w:val="clear" w:color="auto" w:fill="auto"/>
            <w:noWrap/>
            <w:vAlign w:val="bottom"/>
          </w:tcPr>
          <w:p w14:paraId="0AD1CED8" w14:textId="77777777" w:rsidR="00416F69" w:rsidRPr="0067709F" w:rsidRDefault="00416F69" w:rsidP="004D50DC">
            <w:pPr>
              <w:spacing w:before="60"/>
              <w:jc w:val="right"/>
              <w:rPr>
                <w:color w:val="000000"/>
                <w:sz w:val="22"/>
                <w:szCs w:val="22"/>
              </w:rPr>
            </w:pPr>
            <w:r w:rsidRPr="0067709F">
              <w:rPr>
                <w:color w:val="000000"/>
                <w:sz w:val="22"/>
                <w:szCs w:val="22"/>
              </w:rPr>
              <w:t>7.248,78</w:t>
            </w:r>
          </w:p>
        </w:tc>
        <w:tc>
          <w:tcPr>
            <w:tcW w:w="1240" w:type="dxa"/>
            <w:shd w:val="clear" w:color="auto" w:fill="auto"/>
            <w:noWrap/>
            <w:vAlign w:val="bottom"/>
          </w:tcPr>
          <w:p w14:paraId="2DF8E819" w14:textId="77777777" w:rsidR="00416F69" w:rsidRPr="0067709F" w:rsidRDefault="00416F69" w:rsidP="004D50DC">
            <w:pPr>
              <w:spacing w:before="60"/>
              <w:jc w:val="right"/>
              <w:rPr>
                <w:color w:val="000000"/>
                <w:sz w:val="22"/>
                <w:szCs w:val="22"/>
              </w:rPr>
            </w:pPr>
            <w:r w:rsidRPr="0067709F">
              <w:rPr>
                <w:color w:val="000000"/>
                <w:sz w:val="22"/>
                <w:szCs w:val="22"/>
              </w:rPr>
              <w:t>69,56</w:t>
            </w:r>
          </w:p>
        </w:tc>
        <w:tc>
          <w:tcPr>
            <w:tcW w:w="974" w:type="dxa"/>
            <w:shd w:val="clear" w:color="auto" w:fill="auto"/>
            <w:noWrap/>
            <w:vAlign w:val="bottom"/>
          </w:tcPr>
          <w:p w14:paraId="40ECC054" w14:textId="77777777" w:rsidR="00416F69" w:rsidRPr="0067709F" w:rsidRDefault="00416F69" w:rsidP="004D50DC">
            <w:pPr>
              <w:spacing w:before="60"/>
              <w:jc w:val="right"/>
              <w:rPr>
                <w:color w:val="000000"/>
                <w:sz w:val="22"/>
                <w:szCs w:val="22"/>
              </w:rPr>
            </w:pPr>
            <w:r w:rsidRPr="0067709F">
              <w:rPr>
                <w:color w:val="000000"/>
                <w:sz w:val="22"/>
                <w:szCs w:val="22"/>
              </w:rPr>
              <w:t>52,32</w:t>
            </w:r>
          </w:p>
        </w:tc>
      </w:tr>
      <w:tr w:rsidR="00416F69" w:rsidRPr="0067709F" w14:paraId="6E0DA3B4" w14:textId="77777777" w:rsidTr="004D50DC">
        <w:trPr>
          <w:trHeight w:val="20"/>
          <w:jc w:val="center"/>
        </w:trPr>
        <w:tc>
          <w:tcPr>
            <w:tcW w:w="1349" w:type="dxa"/>
            <w:vMerge/>
            <w:shd w:val="clear" w:color="auto" w:fill="auto"/>
            <w:noWrap/>
            <w:vAlign w:val="bottom"/>
          </w:tcPr>
          <w:p w14:paraId="3C4D73BC"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25DB803" w14:textId="77777777" w:rsidR="00416F69" w:rsidRPr="0067709F" w:rsidRDefault="00416F69" w:rsidP="004D50DC">
            <w:pPr>
              <w:spacing w:before="60"/>
              <w:rPr>
                <w:color w:val="000000"/>
                <w:sz w:val="22"/>
                <w:szCs w:val="22"/>
              </w:rPr>
            </w:pPr>
            <w:r w:rsidRPr="0067709F">
              <w:rPr>
                <w:color w:val="000000"/>
                <w:sz w:val="22"/>
                <w:szCs w:val="22"/>
              </w:rPr>
              <w:t>Hàn Quốc</w:t>
            </w:r>
          </w:p>
        </w:tc>
        <w:tc>
          <w:tcPr>
            <w:tcW w:w="1261" w:type="dxa"/>
            <w:shd w:val="clear" w:color="auto" w:fill="auto"/>
            <w:noWrap/>
            <w:vAlign w:val="bottom"/>
          </w:tcPr>
          <w:p w14:paraId="6068EDDB" w14:textId="77777777" w:rsidR="00416F69" w:rsidRPr="0067709F" w:rsidRDefault="00416F69" w:rsidP="004D50DC">
            <w:pPr>
              <w:spacing w:before="60"/>
              <w:jc w:val="right"/>
              <w:rPr>
                <w:color w:val="000000"/>
                <w:sz w:val="22"/>
                <w:szCs w:val="22"/>
              </w:rPr>
            </w:pPr>
            <w:r w:rsidRPr="0067709F">
              <w:rPr>
                <w:color w:val="000000"/>
                <w:sz w:val="22"/>
                <w:szCs w:val="22"/>
              </w:rPr>
              <w:t>298,94</w:t>
            </w:r>
          </w:p>
        </w:tc>
        <w:tc>
          <w:tcPr>
            <w:tcW w:w="1240" w:type="dxa"/>
            <w:shd w:val="clear" w:color="auto" w:fill="auto"/>
            <w:noWrap/>
            <w:vAlign w:val="bottom"/>
          </w:tcPr>
          <w:p w14:paraId="3479CF31" w14:textId="77777777" w:rsidR="00416F69" w:rsidRPr="0067709F" w:rsidRDefault="00416F69" w:rsidP="004D50DC">
            <w:pPr>
              <w:spacing w:before="60"/>
              <w:jc w:val="right"/>
              <w:rPr>
                <w:color w:val="000000"/>
                <w:sz w:val="22"/>
                <w:szCs w:val="22"/>
              </w:rPr>
            </w:pPr>
            <w:r w:rsidRPr="0067709F">
              <w:rPr>
                <w:color w:val="000000"/>
                <w:sz w:val="22"/>
                <w:szCs w:val="22"/>
              </w:rPr>
              <w:t>-11,61</w:t>
            </w:r>
          </w:p>
        </w:tc>
        <w:tc>
          <w:tcPr>
            <w:tcW w:w="1240" w:type="dxa"/>
            <w:shd w:val="clear" w:color="auto" w:fill="auto"/>
            <w:noWrap/>
            <w:vAlign w:val="bottom"/>
          </w:tcPr>
          <w:p w14:paraId="400E531B" w14:textId="77777777" w:rsidR="00416F69" w:rsidRPr="0067709F" w:rsidRDefault="00416F69" w:rsidP="004D50DC">
            <w:pPr>
              <w:spacing w:before="60"/>
              <w:jc w:val="right"/>
              <w:rPr>
                <w:color w:val="000000"/>
                <w:sz w:val="22"/>
                <w:szCs w:val="22"/>
              </w:rPr>
            </w:pPr>
            <w:r w:rsidRPr="0067709F">
              <w:rPr>
                <w:color w:val="000000"/>
                <w:sz w:val="22"/>
                <w:szCs w:val="22"/>
              </w:rPr>
              <w:t>-6,29</w:t>
            </w:r>
          </w:p>
        </w:tc>
        <w:tc>
          <w:tcPr>
            <w:tcW w:w="1350" w:type="dxa"/>
            <w:shd w:val="clear" w:color="auto" w:fill="auto"/>
            <w:noWrap/>
            <w:vAlign w:val="bottom"/>
          </w:tcPr>
          <w:p w14:paraId="00971784" w14:textId="77777777" w:rsidR="00416F69" w:rsidRPr="0067709F" w:rsidRDefault="00416F69" w:rsidP="004D50DC">
            <w:pPr>
              <w:spacing w:before="60"/>
              <w:jc w:val="right"/>
              <w:rPr>
                <w:color w:val="000000"/>
                <w:sz w:val="22"/>
                <w:szCs w:val="22"/>
              </w:rPr>
            </w:pPr>
            <w:r w:rsidRPr="0067709F">
              <w:rPr>
                <w:color w:val="000000"/>
                <w:sz w:val="22"/>
                <w:szCs w:val="22"/>
              </w:rPr>
              <w:t>2.181,49</w:t>
            </w:r>
          </w:p>
        </w:tc>
        <w:tc>
          <w:tcPr>
            <w:tcW w:w="1240" w:type="dxa"/>
            <w:shd w:val="clear" w:color="auto" w:fill="auto"/>
            <w:noWrap/>
            <w:vAlign w:val="bottom"/>
          </w:tcPr>
          <w:p w14:paraId="3F6DDB3A" w14:textId="77777777" w:rsidR="00416F69" w:rsidRPr="0067709F" w:rsidRDefault="00416F69" w:rsidP="004D50DC">
            <w:pPr>
              <w:spacing w:before="60"/>
              <w:jc w:val="right"/>
              <w:rPr>
                <w:color w:val="000000"/>
                <w:sz w:val="22"/>
                <w:szCs w:val="22"/>
              </w:rPr>
            </w:pPr>
            <w:r w:rsidRPr="0067709F">
              <w:rPr>
                <w:color w:val="000000"/>
                <w:sz w:val="22"/>
                <w:szCs w:val="22"/>
              </w:rPr>
              <w:t>-2,76</w:t>
            </w:r>
          </w:p>
        </w:tc>
        <w:tc>
          <w:tcPr>
            <w:tcW w:w="974" w:type="dxa"/>
            <w:shd w:val="clear" w:color="auto" w:fill="auto"/>
            <w:noWrap/>
            <w:vAlign w:val="bottom"/>
          </w:tcPr>
          <w:p w14:paraId="7480035B" w14:textId="77777777" w:rsidR="00416F69" w:rsidRPr="0067709F" w:rsidRDefault="00416F69" w:rsidP="004D50DC">
            <w:pPr>
              <w:spacing w:before="60"/>
              <w:jc w:val="right"/>
              <w:rPr>
                <w:color w:val="000000"/>
                <w:sz w:val="22"/>
                <w:szCs w:val="22"/>
              </w:rPr>
            </w:pPr>
            <w:r w:rsidRPr="0067709F">
              <w:rPr>
                <w:color w:val="000000"/>
                <w:sz w:val="22"/>
                <w:szCs w:val="22"/>
              </w:rPr>
              <w:t>15,75</w:t>
            </w:r>
          </w:p>
        </w:tc>
      </w:tr>
      <w:tr w:rsidR="00416F69" w:rsidRPr="0067709F" w14:paraId="57CC2895" w14:textId="77777777" w:rsidTr="004D50DC">
        <w:trPr>
          <w:trHeight w:val="20"/>
          <w:jc w:val="center"/>
        </w:trPr>
        <w:tc>
          <w:tcPr>
            <w:tcW w:w="1349" w:type="dxa"/>
            <w:vMerge/>
            <w:shd w:val="clear" w:color="auto" w:fill="auto"/>
            <w:noWrap/>
            <w:vAlign w:val="bottom"/>
          </w:tcPr>
          <w:p w14:paraId="1C4E34F1"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F51C176" w14:textId="77777777" w:rsidR="00416F69" w:rsidRPr="0067709F" w:rsidRDefault="00416F69" w:rsidP="004D50DC">
            <w:pPr>
              <w:spacing w:before="60"/>
              <w:rPr>
                <w:color w:val="000000"/>
                <w:sz w:val="22"/>
                <w:szCs w:val="22"/>
              </w:rPr>
            </w:pPr>
            <w:r w:rsidRPr="0067709F">
              <w:rPr>
                <w:color w:val="000000"/>
                <w:sz w:val="22"/>
                <w:szCs w:val="22"/>
              </w:rPr>
              <w:t>Mỹ</w:t>
            </w:r>
          </w:p>
        </w:tc>
        <w:tc>
          <w:tcPr>
            <w:tcW w:w="1261" w:type="dxa"/>
            <w:shd w:val="clear" w:color="auto" w:fill="auto"/>
            <w:noWrap/>
            <w:vAlign w:val="bottom"/>
          </w:tcPr>
          <w:p w14:paraId="7E77C9BE" w14:textId="77777777" w:rsidR="00416F69" w:rsidRPr="0067709F" w:rsidRDefault="00416F69" w:rsidP="004D50DC">
            <w:pPr>
              <w:spacing w:before="60"/>
              <w:jc w:val="right"/>
              <w:rPr>
                <w:color w:val="000000"/>
                <w:sz w:val="22"/>
                <w:szCs w:val="22"/>
              </w:rPr>
            </w:pPr>
            <w:r w:rsidRPr="0067709F">
              <w:rPr>
                <w:color w:val="000000"/>
                <w:sz w:val="22"/>
                <w:szCs w:val="22"/>
              </w:rPr>
              <w:t>173,92</w:t>
            </w:r>
          </w:p>
        </w:tc>
        <w:tc>
          <w:tcPr>
            <w:tcW w:w="1240" w:type="dxa"/>
            <w:shd w:val="clear" w:color="auto" w:fill="auto"/>
            <w:noWrap/>
            <w:vAlign w:val="bottom"/>
          </w:tcPr>
          <w:p w14:paraId="54838438" w14:textId="77777777" w:rsidR="00416F69" w:rsidRPr="0067709F" w:rsidRDefault="00416F69" w:rsidP="004D50DC">
            <w:pPr>
              <w:spacing w:before="60"/>
              <w:jc w:val="right"/>
              <w:rPr>
                <w:color w:val="000000"/>
                <w:sz w:val="22"/>
                <w:szCs w:val="22"/>
              </w:rPr>
            </w:pPr>
            <w:r w:rsidRPr="0067709F">
              <w:rPr>
                <w:color w:val="000000"/>
                <w:sz w:val="22"/>
                <w:szCs w:val="22"/>
              </w:rPr>
              <w:t>700,06</w:t>
            </w:r>
          </w:p>
        </w:tc>
        <w:tc>
          <w:tcPr>
            <w:tcW w:w="1240" w:type="dxa"/>
            <w:shd w:val="clear" w:color="auto" w:fill="auto"/>
            <w:noWrap/>
            <w:vAlign w:val="bottom"/>
          </w:tcPr>
          <w:p w14:paraId="54743E78" w14:textId="77777777" w:rsidR="00416F69" w:rsidRPr="0067709F" w:rsidRDefault="00416F69" w:rsidP="004D50DC">
            <w:pPr>
              <w:spacing w:before="60"/>
              <w:jc w:val="right"/>
              <w:rPr>
                <w:color w:val="000000"/>
                <w:sz w:val="22"/>
                <w:szCs w:val="22"/>
              </w:rPr>
            </w:pPr>
            <w:r w:rsidRPr="0067709F">
              <w:rPr>
                <w:color w:val="000000"/>
                <w:sz w:val="22"/>
                <w:szCs w:val="22"/>
              </w:rPr>
              <w:t>501,12</w:t>
            </w:r>
          </w:p>
        </w:tc>
        <w:tc>
          <w:tcPr>
            <w:tcW w:w="1350" w:type="dxa"/>
            <w:shd w:val="clear" w:color="auto" w:fill="auto"/>
            <w:noWrap/>
            <w:vAlign w:val="bottom"/>
          </w:tcPr>
          <w:p w14:paraId="0A8D718A" w14:textId="77777777" w:rsidR="00416F69" w:rsidRPr="0067709F" w:rsidRDefault="00416F69" w:rsidP="004D50DC">
            <w:pPr>
              <w:spacing w:before="60"/>
              <w:jc w:val="right"/>
              <w:rPr>
                <w:color w:val="000000"/>
                <w:sz w:val="22"/>
                <w:szCs w:val="22"/>
              </w:rPr>
            </w:pPr>
            <w:r w:rsidRPr="0067709F">
              <w:rPr>
                <w:color w:val="000000"/>
                <w:sz w:val="22"/>
                <w:szCs w:val="22"/>
              </w:rPr>
              <w:t>470,65</w:t>
            </w:r>
          </w:p>
        </w:tc>
        <w:tc>
          <w:tcPr>
            <w:tcW w:w="1240" w:type="dxa"/>
            <w:shd w:val="clear" w:color="auto" w:fill="auto"/>
            <w:noWrap/>
            <w:vAlign w:val="bottom"/>
          </w:tcPr>
          <w:p w14:paraId="6F497CD8" w14:textId="77777777" w:rsidR="00416F69" w:rsidRPr="0067709F" w:rsidRDefault="00416F69" w:rsidP="004D50DC">
            <w:pPr>
              <w:spacing w:before="60"/>
              <w:jc w:val="right"/>
              <w:rPr>
                <w:color w:val="000000"/>
                <w:sz w:val="22"/>
                <w:szCs w:val="22"/>
              </w:rPr>
            </w:pPr>
            <w:r w:rsidRPr="0067709F">
              <w:rPr>
                <w:color w:val="000000"/>
                <w:sz w:val="22"/>
                <w:szCs w:val="22"/>
              </w:rPr>
              <w:t>107,94</w:t>
            </w:r>
          </w:p>
        </w:tc>
        <w:tc>
          <w:tcPr>
            <w:tcW w:w="974" w:type="dxa"/>
            <w:shd w:val="clear" w:color="auto" w:fill="auto"/>
            <w:noWrap/>
            <w:vAlign w:val="bottom"/>
          </w:tcPr>
          <w:p w14:paraId="71474FC5" w14:textId="77777777" w:rsidR="00416F69" w:rsidRPr="0067709F" w:rsidRDefault="00416F69" w:rsidP="004D50DC">
            <w:pPr>
              <w:spacing w:before="60"/>
              <w:jc w:val="right"/>
              <w:rPr>
                <w:color w:val="000000"/>
                <w:sz w:val="22"/>
                <w:szCs w:val="22"/>
              </w:rPr>
            </w:pPr>
            <w:r w:rsidRPr="0067709F">
              <w:rPr>
                <w:color w:val="000000"/>
                <w:sz w:val="22"/>
                <w:szCs w:val="22"/>
              </w:rPr>
              <w:t>3,40</w:t>
            </w:r>
          </w:p>
        </w:tc>
      </w:tr>
      <w:tr w:rsidR="00416F69" w:rsidRPr="0067709F" w14:paraId="06AA63FB" w14:textId="77777777" w:rsidTr="004D50DC">
        <w:trPr>
          <w:trHeight w:val="20"/>
          <w:jc w:val="center"/>
        </w:trPr>
        <w:tc>
          <w:tcPr>
            <w:tcW w:w="1349" w:type="dxa"/>
            <w:vMerge/>
            <w:shd w:val="clear" w:color="auto" w:fill="auto"/>
            <w:noWrap/>
            <w:vAlign w:val="bottom"/>
          </w:tcPr>
          <w:p w14:paraId="4E3DCB3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3AB180A" w14:textId="77777777" w:rsidR="00416F69" w:rsidRPr="0067709F" w:rsidRDefault="00416F69" w:rsidP="004D50DC">
            <w:pPr>
              <w:spacing w:before="60"/>
              <w:rPr>
                <w:b/>
                <w:bCs/>
                <w:i/>
                <w:iCs/>
                <w:color w:val="000000"/>
                <w:sz w:val="22"/>
                <w:szCs w:val="22"/>
              </w:rPr>
            </w:pPr>
            <w:r w:rsidRPr="0067709F">
              <w:rPr>
                <w:b/>
                <w:bCs/>
                <w:i/>
                <w:iCs/>
                <w:color w:val="000000"/>
                <w:sz w:val="22"/>
                <w:szCs w:val="22"/>
              </w:rPr>
              <w:t>Khối EU</w:t>
            </w:r>
          </w:p>
        </w:tc>
        <w:tc>
          <w:tcPr>
            <w:tcW w:w="1261" w:type="dxa"/>
            <w:shd w:val="clear" w:color="auto" w:fill="auto"/>
            <w:noWrap/>
            <w:vAlign w:val="bottom"/>
          </w:tcPr>
          <w:p w14:paraId="45C5FD8A" w14:textId="77777777" w:rsidR="00416F69" w:rsidRPr="0067709F" w:rsidRDefault="00416F69" w:rsidP="004D50DC">
            <w:pPr>
              <w:spacing w:before="60"/>
              <w:jc w:val="right"/>
              <w:rPr>
                <w:color w:val="000000"/>
                <w:sz w:val="22"/>
                <w:szCs w:val="22"/>
              </w:rPr>
            </w:pPr>
            <w:r w:rsidRPr="0067709F">
              <w:rPr>
                <w:color w:val="000000"/>
                <w:sz w:val="22"/>
                <w:szCs w:val="22"/>
              </w:rPr>
              <w:t>139,07</w:t>
            </w:r>
          </w:p>
        </w:tc>
        <w:tc>
          <w:tcPr>
            <w:tcW w:w="1240" w:type="dxa"/>
            <w:shd w:val="clear" w:color="auto" w:fill="auto"/>
            <w:noWrap/>
            <w:vAlign w:val="bottom"/>
          </w:tcPr>
          <w:p w14:paraId="579C8307" w14:textId="77777777" w:rsidR="00416F69" w:rsidRPr="0067709F" w:rsidRDefault="00416F69" w:rsidP="004D50DC">
            <w:pPr>
              <w:spacing w:before="60"/>
              <w:jc w:val="right"/>
              <w:rPr>
                <w:color w:val="000000"/>
                <w:sz w:val="22"/>
                <w:szCs w:val="22"/>
              </w:rPr>
            </w:pPr>
            <w:r w:rsidRPr="0067709F">
              <w:rPr>
                <w:color w:val="000000"/>
                <w:sz w:val="22"/>
                <w:szCs w:val="22"/>
              </w:rPr>
              <w:t>391,26</w:t>
            </w:r>
          </w:p>
        </w:tc>
        <w:tc>
          <w:tcPr>
            <w:tcW w:w="1240" w:type="dxa"/>
            <w:shd w:val="clear" w:color="auto" w:fill="auto"/>
            <w:noWrap/>
            <w:vAlign w:val="bottom"/>
          </w:tcPr>
          <w:p w14:paraId="2A5B92F7" w14:textId="77777777" w:rsidR="00416F69" w:rsidRPr="0067709F" w:rsidRDefault="00416F69" w:rsidP="004D50DC">
            <w:pPr>
              <w:spacing w:before="60"/>
              <w:jc w:val="right"/>
              <w:rPr>
                <w:color w:val="000000"/>
                <w:sz w:val="22"/>
                <w:szCs w:val="22"/>
              </w:rPr>
            </w:pPr>
            <w:r w:rsidRPr="0067709F">
              <w:rPr>
                <w:color w:val="000000"/>
                <w:sz w:val="22"/>
                <w:szCs w:val="22"/>
              </w:rPr>
              <w:t>266,31</w:t>
            </w:r>
          </w:p>
        </w:tc>
        <w:tc>
          <w:tcPr>
            <w:tcW w:w="1350" w:type="dxa"/>
            <w:shd w:val="clear" w:color="auto" w:fill="auto"/>
            <w:noWrap/>
            <w:vAlign w:val="bottom"/>
          </w:tcPr>
          <w:p w14:paraId="1621C508" w14:textId="77777777" w:rsidR="00416F69" w:rsidRPr="0067709F" w:rsidRDefault="00416F69" w:rsidP="004D50DC">
            <w:pPr>
              <w:spacing w:before="60"/>
              <w:jc w:val="right"/>
              <w:rPr>
                <w:color w:val="000000"/>
                <w:sz w:val="22"/>
                <w:szCs w:val="22"/>
              </w:rPr>
            </w:pPr>
            <w:r w:rsidRPr="0067709F">
              <w:rPr>
                <w:color w:val="000000"/>
                <w:sz w:val="22"/>
                <w:szCs w:val="22"/>
              </w:rPr>
              <w:t>373,39</w:t>
            </w:r>
          </w:p>
        </w:tc>
        <w:tc>
          <w:tcPr>
            <w:tcW w:w="1240" w:type="dxa"/>
            <w:shd w:val="clear" w:color="auto" w:fill="auto"/>
            <w:noWrap/>
            <w:vAlign w:val="bottom"/>
          </w:tcPr>
          <w:p w14:paraId="28907955" w14:textId="77777777" w:rsidR="00416F69" w:rsidRPr="0067709F" w:rsidRDefault="00416F69" w:rsidP="004D50DC">
            <w:pPr>
              <w:spacing w:before="60"/>
              <w:jc w:val="right"/>
              <w:rPr>
                <w:color w:val="000000"/>
                <w:sz w:val="22"/>
                <w:szCs w:val="22"/>
              </w:rPr>
            </w:pPr>
            <w:r w:rsidRPr="0067709F">
              <w:rPr>
                <w:color w:val="000000"/>
                <w:sz w:val="22"/>
                <w:szCs w:val="22"/>
              </w:rPr>
              <w:t>32,21</w:t>
            </w:r>
          </w:p>
        </w:tc>
        <w:tc>
          <w:tcPr>
            <w:tcW w:w="974" w:type="dxa"/>
            <w:shd w:val="clear" w:color="auto" w:fill="auto"/>
            <w:noWrap/>
            <w:vAlign w:val="bottom"/>
          </w:tcPr>
          <w:p w14:paraId="498B78E9" w14:textId="77777777" w:rsidR="00416F69" w:rsidRPr="0067709F" w:rsidRDefault="00416F69" w:rsidP="004D50DC">
            <w:pPr>
              <w:spacing w:before="60"/>
              <w:jc w:val="right"/>
              <w:rPr>
                <w:color w:val="000000"/>
                <w:sz w:val="22"/>
                <w:szCs w:val="22"/>
              </w:rPr>
            </w:pPr>
            <w:r w:rsidRPr="0067709F">
              <w:rPr>
                <w:color w:val="000000"/>
                <w:sz w:val="22"/>
                <w:szCs w:val="22"/>
              </w:rPr>
              <w:t>2,70</w:t>
            </w:r>
          </w:p>
        </w:tc>
      </w:tr>
      <w:tr w:rsidR="00416F69" w:rsidRPr="0067709F" w14:paraId="0A66FCC4" w14:textId="77777777" w:rsidTr="004D50DC">
        <w:trPr>
          <w:trHeight w:val="20"/>
          <w:jc w:val="center"/>
        </w:trPr>
        <w:tc>
          <w:tcPr>
            <w:tcW w:w="1349" w:type="dxa"/>
            <w:vMerge/>
            <w:shd w:val="clear" w:color="auto" w:fill="auto"/>
            <w:noWrap/>
            <w:vAlign w:val="bottom"/>
          </w:tcPr>
          <w:p w14:paraId="51CA45C9"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7E4134C" w14:textId="77777777" w:rsidR="00416F69" w:rsidRPr="0067709F" w:rsidRDefault="00416F69" w:rsidP="004D50DC">
            <w:pPr>
              <w:spacing w:before="60"/>
              <w:rPr>
                <w:i/>
                <w:iCs/>
                <w:color w:val="000000"/>
                <w:sz w:val="22"/>
                <w:szCs w:val="22"/>
              </w:rPr>
            </w:pPr>
            <w:r w:rsidRPr="0067709F">
              <w:rPr>
                <w:i/>
                <w:iCs/>
                <w:color w:val="000000"/>
                <w:sz w:val="22"/>
                <w:szCs w:val="22"/>
              </w:rPr>
              <w:t>Hà Lan</w:t>
            </w:r>
          </w:p>
        </w:tc>
        <w:tc>
          <w:tcPr>
            <w:tcW w:w="1261" w:type="dxa"/>
            <w:shd w:val="clear" w:color="auto" w:fill="auto"/>
            <w:noWrap/>
            <w:vAlign w:val="bottom"/>
          </w:tcPr>
          <w:p w14:paraId="63C53E4C" w14:textId="77777777" w:rsidR="00416F69" w:rsidRPr="0067709F" w:rsidRDefault="00416F69" w:rsidP="004D50DC">
            <w:pPr>
              <w:spacing w:before="60"/>
              <w:jc w:val="right"/>
              <w:rPr>
                <w:color w:val="000000"/>
                <w:sz w:val="22"/>
                <w:szCs w:val="22"/>
              </w:rPr>
            </w:pPr>
            <w:r w:rsidRPr="0067709F">
              <w:rPr>
                <w:color w:val="000000"/>
                <w:sz w:val="22"/>
                <w:szCs w:val="22"/>
              </w:rPr>
              <w:t>48,36</w:t>
            </w:r>
          </w:p>
        </w:tc>
        <w:tc>
          <w:tcPr>
            <w:tcW w:w="1240" w:type="dxa"/>
            <w:shd w:val="clear" w:color="auto" w:fill="auto"/>
            <w:noWrap/>
            <w:vAlign w:val="bottom"/>
          </w:tcPr>
          <w:p w14:paraId="20F3D4D5" w14:textId="77777777" w:rsidR="00416F69" w:rsidRPr="0067709F" w:rsidRDefault="00416F69" w:rsidP="004D50DC">
            <w:pPr>
              <w:spacing w:before="60"/>
              <w:jc w:val="right"/>
              <w:rPr>
                <w:color w:val="000000"/>
                <w:sz w:val="22"/>
                <w:szCs w:val="22"/>
              </w:rPr>
            </w:pPr>
            <w:r w:rsidRPr="0067709F">
              <w:rPr>
                <w:color w:val="000000"/>
                <w:sz w:val="22"/>
                <w:szCs w:val="22"/>
              </w:rPr>
              <w:t>164,24</w:t>
            </w:r>
          </w:p>
        </w:tc>
        <w:tc>
          <w:tcPr>
            <w:tcW w:w="1240" w:type="dxa"/>
            <w:shd w:val="clear" w:color="auto" w:fill="auto"/>
            <w:noWrap/>
            <w:vAlign w:val="bottom"/>
          </w:tcPr>
          <w:p w14:paraId="4538C672" w14:textId="77777777" w:rsidR="00416F69" w:rsidRPr="0067709F" w:rsidRDefault="00416F69" w:rsidP="004D50DC">
            <w:pPr>
              <w:spacing w:before="60"/>
              <w:jc w:val="right"/>
              <w:rPr>
                <w:color w:val="000000"/>
                <w:sz w:val="22"/>
                <w:szCs w:val="22"/>
              </w:rPr>
            </w:pPr>
            <w:r w:rsidRPr="0067709F">
              <w:rPr>
                <w:color w:val="000000"/>
                <w:sz w:val="22"/>
                <w:szCs w:val="22"/>
              </w:rPr>
              <w:t>86,01</w:t>
            </w:r>
          </w:p>
        </w:tc>
        <w:tc>
          <w:tcPr>
            <w:tcW w:w="1350" w:type="dxa"/>
            <w:shd w:val="clear" w:color="auto" w:fill="auto"/>
            <w:noWrap/>
            <w:vAlign w:val="bottom"/>
          </w:tcPr>
          <w:p w14:paraId="2E21DFCD" w14:textId="77777777" w:rsidR="00416F69" w:rsidRPr="0067709F" w:rsidRDefault="00416F69" w:rsidP="004D50DC">
            <w:pPr>
              <w:spacing w:before="60"/>
              <w:jc w:val="right"/>
              <w:rPr>
                <w:color w:val="000000"/>
                <w:sz w:val="22"/>
                <w:szCs w:val="22"/>
              </w:rPr>
            </w:pPr>
            <w:r w:rsidRPr="0067709F">
              <w:rPr>
                <w:color w:val="000000"/>
                <w:sz w:val="22"/>
                <w:szCs w:val="22"/>
              </w:rPr>
              <w:t>196,28</w:t>
            </w:r>
          </w:p>
        </w:tc>
        <w:tc>
          <w:tcPr>
            <w:tcW w:w="1240" w:type="dxa"/>
            <w:shd w:val="clear" w:color="auto" w:fill="auto"/>
            <w:noWrap/>
            <w:vAlign w:val="bottom"/>
          </w:tcPr>
          <w:p w14:paraId="649393E3" w14:textId="77777777" w:rsidR="00416F69" w:rsidRPr="0067709F" w:rsidRDefault="00416F69" w:rsidP="004D50DC">
            <w:pPr>
              <w:spacing w:before="60"/>
              <w:jc w:val="right"/>
              <w:rPr>
                <w:color w:val="000000"/>
                <w:sz w:val="22"/>
                <w:szCs w:val="22"/>
              </w:rPr>
            </w:pPr>
            <w:r w:rsidRPr="0067709F">
              <w:rPr>
                <w:color w:val="000000"/>
                <w:sz w:val="22"/>
                <w:szCs w:val="22"/>
              </w:rPr>
              <w:t>-1,99</w:t>
            </w:r>
          </w:p>
        </w:tc>
        <w:tc>
          <w:tcPr>
            <w:tcW w:w="974" w:type="dxa"/>
            <w:shd w:val="clear" w:color="auto" w:fill="auto"/>
            <w:noWrap/>
            <w:vAlign w:val="bottom"/>
          </w:tcPr>
          <w:p w14:paraId="0C9D5232" w14:textId="77777777" w:rsidR="00416F69" w:rsidRPr="0067709F" w:rsidRDefault="00416F69" w:rsidP="004D50DC">
            <w:pPr>
              <w:spacing w:before="60"/>
              <w:jc w:val="right"/>
              <w:rPr>
                <w:color w:val="000000"/>
                <w:sz w:val="22"/>
                <w:szCs w:val="22"/>
              </w:rPr>
            </w:pPr>
            <w:r w:rsidRPr="0067709F">
              <w:rPr>
                <w:color w:val="000000"/>
                <w:sz w:val="22"/>
                <w:szCs w:val="22"/>
              </w:rPr>
              <w:t>1,42</w:t>
            </w:r>
          </w:p>
        </w:tc>
      </w:tr>
      <w:tr w:rsidR="00416F69" w:rsidRPr="0067709F" w14:paraId="5923D1DE" w14:textId="77777777" w:rsidTr="004D50DC">
        <w:trPr>
          <w:trHeight w:val="20"/>
          <w:jc w:val="center"/>
        </w:trPr>
        <w:tc>
          <w:tcPr>
            <w:tcW w:w="1349" w:type="dxa"/>
            <w:vMerge/>
            <w:shd w:val="clear" w:color="auto" w:fill="auto"/>
            <w:noWrap/>
            <w:vAlign w:val="bottom"/>
          </w:tcPr>
          <w:p w14:paraId="2BFBB250"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1F468FF" w14:textId="77777777" w:rsidR="00416F69" w:rsidRPr="0067709F" w:rsidRDefault="00416F69" w:rsidP="004D50DC">
            <w:pPr>
              <w:spacing w:before="60"/>
              <w:rPr>
                <w:i/>
                <w:iCs/>
                <w:color w:val="000000"/>
                <w:sz w:val="22"/>
                <w:szCs w:val="22"/>
              </w:rPr>
            </w:pPr>
            <w:r w:rsidRPr="0067709F">
              <w:rPr>
                <w:i/>
                <w:iCs/>
                <w:color w:val="000000"/>
                <w:sz w:val="22"/>
                <w:szCs w:val="22"/>
              </w:rPr>
              <w:t>Áo</w:t>
            </w:r>
          </w:p>
        </w:tc>
        <w:tc>
          <w:tcPr>
            <w:tcW w:w="1261" w:type="dxa"/>
            <w:shd w:val="clear" w:color="auto" w:fill="auto"/>
            <w:noWrap/>
            <w:vAlign w:val="bottom"/>
          </w:tcPr>
          <w:p w14:paraId="486CF8D8" w14:textId="77777777" w:rsidR="00416F69" w:rsidRPr="0067709F" w:rsidRDefault="00416F69" w:rsidP="004D50DC">
            <w:pPr>
              <w:spacing w:before="60"/>
              <w:jc w:val="right"/>
              <w:rPr>
                <w:color w:val="000000"/>
                <w:sz w:val="22"/>
                <w:szCs w:val="22"/>
              </w:rPr>
            </w:pPr>
            <w:r w:rsidRPr="0067709F">
              <w:rPr>
                <w:color w:val="000000"/>
                <w:sz w:val="22"/>
                <w:szCs w:val="22"/>
              </w:rPr>
              <w:t>31,71</w:t>
            </w:r>
          </w:p>
        </w:tc>
        <w:tc>
          <w:tcPr>
            <w:tcW w:w="1240" w:type="dxa"/>
            <w:shd w:val="clear" w:color="auto" w:fill="auto"/>
            <w:noWrap/>
            <w:vAlign w:val="bottom"/>
          </w:tcPr>
          <w:p w14:paraId="17935A33" w14:textId="77777777" w:rsidR="00416F69" w:rsidRPr="0067709F" w:rsidRDefault="00416F69" w:rsidP="004D50DC">
            <w:pPr>
              <w:spacing w:before="60"/>
              <w:jc w:val="right"/>
              <w:rPr>
                <w:color w:val="000000"/>
                <w:sz w:val="22"/>
                <w:szCs w:val="22"/>
              </w:rPr>
            </w:pPr>
            <w:r w:rsidRPr="0067709F">
              <w:rPr>
                <w:color w:val="000000"/>
                <w:sz w:val="22"/>
                <w:szCs w:val="22"/>
              </w:rPr>
              <w:t>569,50</w:t>
            </w:r>
          </w:p>
        </w:tc>
        <w:tc>
          <w:tcPr>
            <w:tcW w:w="1240" w:type="dxa"/>
            <w:shd w:val="clear" w:color="auto" w:fill="auto"/>
            <w:noWrap/>
            <w:vAlign w:val="bottom"/>
          </w:tcPr>
          <w:p w14:paraId="0AF8274E" w14:textId="77777777" w:rsidR="00416F69" w:rsidRPr="0067709F" w:rsidRDefault="00416F69" w:rsidP="004D50DC">
            <w:pPr>
              <w:spacing w:before="60"/>
              <w:jc w:val="right"/>
              <w:rPr>
                <w:color w:val="000000"/>
                <w:sz w:val="22"/>
                <w:szCs w:val="22"/>
              </w:rPr>
            </w:pPr>
            <w:r w:rsidRPr="0067709F">
              <w:rPr>
                <w:color w:val="000000"/>
                <w:sz w:val="22"/>
                <w:szCs w:val="22"/>
              </w:rPr>
              <w:t>521,08</w:t>
            </w:r>
          </w:p>
        </w:tc>
        <w:tc>
          <w:tcPr>
            <w:tcW w:w="1350" w:type="dxa"/>
            <w:shd w:val="clear" w:color="auto" w:fill="auto"/>
            <w:noWrap/>
            <w:vAlign w:val="bottom"/>
          </w:tcPr>
          <w:p w14:paraId="6D088777" w14:textId="77777777" w:rsidR="00416F69" w:rsidRPr="0067709F" w:rsidRDefault="00416F69" w:rsidP="004D50DC">
            <w:pPr>
              <w:spacing w:before="60"/>
              <w:jc w:val="right"/>
              <w:rPr>
                <w:color w:val="000000"/>
                <w:sz w:val="22"/>
                <w:szCs w:val="22"/>
              </w:rPr>
            </w:pPr>
            <w:r w:rsidRPr="0067709F">
              <w:rPr>
                <w:color w:val="000000"/>
                <w:sz w:val="22"/>
                <w:szCs w:val="22"/>
              </w:rPr>
              <w:t>77,85</w:t>
            </w:r>
          </w:p>
        </w:tc>
        <w:tc>
          <w:tcPr>
            <w:tcW w:w="1240" w:type="dxa"/>
            <w:shd w:val="clear" w:color="auto" w:fill="auto"/>
            <w:noWrap/>
            <w:vAlign w:val="bottom"/>
          </w:tcPr>
          <w:p w14:paraId="7B41DFE8" w14:textId="77777777" w:rsidR="00416F69" w:rsidRPr="0067709F" w:rsidRDefault="00416F69" w:rsidP="004D50DC">
            <w:pPr>
              <w:spacing w:before="60"/>
              <w:jc w:val="right"/>
              <w:rPr>
                <w:color w:val="000000"/>
                <w:sz w:val="22"/>
                <w:szCs w:val="22"/>
              </w:rPr>
            </w:pPr>
            <w:r w:rsidRPr="0067709F">
              <w:rPr>
                <w:color w:val="000000"/>
                <w:sz w:val="22"/>
                <w:szCs w:val="22"/>
              </w:rPr>
              <w:t>92,15</w:t>
            </w:r>
          </w:p>
        </w:tc>
        <w:tc>
          <w:tcPr>
            <w:tcW w:w="974" w:type="dxa"/>
            <w:shd w:val="clear" w:color="auto" w:fill="auto"/>
            <w:noWrap/>
            <w:vAlign w:val="bottom"/>
          </w:tcPr>
          <w:p w14:paraId="2937B4E7" w14:textId="77777777" w:rsidR="00416F69" w:rsidRPr="0067709F" w:rsidRDefault="00416F69" w:rsidP="004D50DC">
            <w:pPr>
              <w:spacing w:before="60"/>
              <w:jc w:val="right"/>
              <w:rPr>
                <w:color w:val="000000"/>
                <w:sz w:val="22"/>
                <w:szCs w:val="22"/>
              </w:rPr>
            </w:pPr>
            <w:r w:rsidRPr="0067709F">
              <w:rPr>
                <w:color w:val="000000"/>
                <w:sz w:val="22"/>
                <w:szCs w:val="22"/>
              </w:rPr>
              <w:t>0,56</w:t>
            </w:r>
          </w:p>
        </w:tc>
      </w:tr>
      <w:tr w:rsidR="00416F69" w:rsidRPr="0067709F" w14:paraId="769C63B8" w14:textId="77777777" w:rsidTr="004D50DC">
        <w:trPr>
          <w:trHeight w:val="20"/>
          <w:jc w:val="center"/>
        </w:trPr>
        <w:tc>
          <w:tcPr>
            <w:tcW w:w="1349" w:type="dxa"/>
            <w:vMerge/>
            <w:shd w:val="clear" w:color="auto" w:fill="auto"/>
            <w:noWrap/>
            <w:vAlign w:val="bottom"/>
          </w:tcPr>
          <w:p w14:paraId="4E370438"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FA9B8A1" w14:textId="77777777" w:rsidR="00416F69" w:rsidRPr="0067709F" w:rsidRDefault="00416F69" w:rsidP="004D50DC">
            <w:pPr>
              <w:spacing w:before="60"/>
              <w:rPr>
                <w:i/>
                <w:iCs/>
                <w:color w:val="000000"/>
                <w:sz w:val="22"/>
                <w:szCs w:val="22"/>
              </w:rPr>
            </w:pPr>
            <w:r w:rsidRPr="0067709F">
              <w:rPr>
                <w:i/>
                <w:iCs/>
                <w:color w:val="000000"/>
                <w:sz w:val="22"/>
                <w:szCs w:val="22"/>
              </w:rPr>
              <w:t>Đức</w:t>
            </w:r>
          </w:p>
        </w:tc>
        <w:tc>
          <w:tcPr>
            <w:tcW w:w="1261" w:type="dxa"/>
            <w:shd w:val="clear" w:color="auto" w:fill="auto"/>
            <w:noWrap/>
            <w:vAlign w:val="bottom"/>
          </w:tcPr>
          <w:p w14:paraId="1D1CBBA0" w14:textId="77777777" w:rsidR="00416F69" w:rsidRPr="0067709F" w:rsidRDefault="00416F69" w:rsidP="004D50DC">
            <w:pPr>
              <w:spacing w:before="60"/>
              <w:jc w:val="right"/>
              <w:rPr>
                <w:color w:val="000000"/>
                <w:sz w:val="22"/>
                <w:szCs w:val="22"/>
              </w:rPr>
            </w:pPr>
            <w:r w:rsidRPr="0067709F">
              <w:rPr>
                <w:color w:val="000000"/>
                <w:sz w:val="22"/>
                <w:szCs w:val="22"/>
              </w:rPr>
              <w:t>26,36</w:t>
            </w:r>
          </w:p>
        </w:tc>
        <w:tc>
          <w:tcPr>
            <w:tcW w:w="1240" w:type="dxa"/>
            <w:shd w:val="clear" w:color="auto" w:fill="auto"/>
            <w:noWrap/>
            <w:vAlign w:val="bottom"/>
          </w:tcPr>
          <w:p w14:paraId="7256B95F" w14:textId="77777777" w:rsidR="00416F69" w:rsidRPr="0067709F" w:rsidRDefault="00416F69" w:rsidP="004D50DC">
            <w:pPr>
              <w:spacing w:before="60"/>
              <w:jc w:val="right"/>
              <w:rPr>
                <w:color w:val="000000"/>
                <w:sz w:val="22"/>
                <w:szCs w:val="22"/>
              </w:rPr>
            </w:pPr>
            <w:r w:rsidRPr="0067709F">
              <w:rPr>
                <w:color w:val="000000"/>
                <w:sz w:val="22"/>
                <w:szCs w:val="22"/>
              </w:rPr>
              <w:t>2.086,42</w:t>
            </w:r>
          </w:p>
        </w:tc>
        <w:tc>
          <w:tcPr>
            <w:tcW w:w="1240" w:type="dxa"/>
            <w:shd w:val="clear" w:color="auto" w:fill="auto"/>
            <w:noWrap/>
            <w:vAlign w:val="bottom"/>
          </w:tcPr>
          <w:p w14:paraId="04125FF6" w14:textId="77777777" w:rsidR="00416F69" w:rsidRPr="0067709F" w:rsidRDefault="00416F69" w:rsidP="004D50DC">
            <w:pPr>
              <w:spacing w:before="60"/>
              <w:jc w:val="right"/>
              <w:rPr>
                <w:color w:val="000000"/>
                <w:sz w:val="22"/>
                <w:szCs w:val="22"/>
              </w:rPr>
            </w:pPr>
            <w:r w:rsidRPr="0067709F">
              <w:rPr>
                <w:color w:val="000000"/>
                <w:sz w:val="22"/>
                <w:szCs w:val="22"/>
              </w:rPr>
              <w:t>2.055,94</w:t>
            </w:r>
          </w:p>
        </w:tc>
        <w:tc>
          <w:tcPr>
            <w:tcW w:w="1350" w:type="dxa"/>
            <w:shd w:val="clear" w:color="auto" w:fill="auto"/>
            <w:noWrap/>
            <w:vAlign w:val="bottom"/>
          </w:tcPr>
          <w:p w14:paraId="4FF809CD" w14:textId="77777777" w:rsidR="00416F69" w:rsidRPr="0067709F" w:rsidRDefault="00416F69" w:rsidP="004D50DC">
            <w:pPr>
              <w:spacing w:before="60"/>
              <w:jc w:val="right"/>
              <w:rPr>
                <w:color w:val="000000"/>
                <w:sz w:val="22"/>
                <w:szCs w:val="22"/>
              </w:rPr>
            </w:pPr>
            <w:r w:rsidRPr="0067709F">
              <w:rPr>
                <w:color w:val="000000"/>
                <w:sz w:val="22"/>
                <w:szCs w:val="22"/>
              </w:rPr>
              <w:t>33,22</w:t>
            </w:r>
          </w:p>
        </w:tc>
        <w:tc>
          <w:tcPr>
            <w:tcW w:w="1240" w:type="dxa"/>
            <w:shd w:val="clear" w:color="auto" w:fill="auto"/>
            <w:noWrap/>
            <w:vAlign w:val="bottom"/>
          </w:tcPr>
          <w:p w14:paraId="799CE878" w14:textId="77777777" w:rsidR="00416F69" w:rsidRPr="0067709F" w:rsidRDefault="00416F69" w:rsidP="004D50DC">
            <w:pPr>
              <w:spacing w:before="60"/>
              <w:jc w:val="right"/>
              <w:rPr>
                <w:color w:val="000000"/>
                <w:sz w:val="22"/>
                <w:szCs w:val="22"/>
              </w:rPr>
            </w:pPr>
            <w:r w:rsidRPr="0067709F">
              <w:rPr>
                <w:color w:val="000000"/>
                <w:sz w:val="22"/>
                <w:szCs w:val="22"/>
              </w:rPr>
              <w:t>296,43</w:t>
            </w:r>
          </w:p>
        </w:tc>
        <w:tc>
          <w:tcPr>
            <w:tcW w:w="974" w:type="dxa"/>
            <w:shd w:val="clear" w:color="auto" w:fill="auto"/>
            <w:noWrap/>
            <w:vAlign w:val="bottom"/>
          </w:tcPr>
          <w:p w14:paraId="138F2C1F" w14:textId="77777777" w:rsidR="00416F69" w:rsidRPr="0067709F" w:rsidRDefault="00416F69" w:rsidP="004D50DC">
            <w:pPr>
              <w:spacing w:before="60"/>
              <w:jc w:val="right"/>
              <w:rPr>
                <w:color w:val="000000"/>
                <w:sz w:val="22"/>
                <w:szCs w:val="22"/>
              </w:rPr>
            </w:pPr>
            <w:r w:rsidRPr="0067709F">
              <w:rPr>
                <w:color w:val="000000"/>
                <w:sz w:val="22"/>
                <w:szCs w:val="22"/>
              </w:rPr>
              <w:t>0,24</w:t>
            </w:r>
          </w:p>
        </w:tc>
      </w:tr>
      <w:tr w:rsidR="00416F69" w:rsidRPr="0067709F" w14:paraId="355AAC0B" w14:textId="77777777" w:rsidTr="004D50DC">
        <w:trPr>
          <w:trHeight w:val="20"/>
          <w:jc w:val="center"/>
        </w:trPr>
        <w:tc>
          <w:tcPr>
            <w:tcW w:w="1349" w:type="dxa"/>
            <w:vMerge/>
            <w:shd w:val="clear" w:color="auto" w:fill="auto"/>
            <w:noWrap/>
            <w:vAlign w:val="bottom"/>
          </w:tcPr>
          <w:p w14:paraId="68AA8E77"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2285866" w14:textId="77777777" w:rsidR="00416F69" w:rsidRPr="0067709F" w:rsidRDefault="00416F69" w:rsidP="004D50DC">
            <w:pPr>
              <w:spacing w:before="60"/>
              <w:rPr>
                <w:i/>
                <w:iCs/>
                <w:color w:val="000000"/>
                <w:sz w:val="22"/>
                <w:szCs w:val="22"/>
              </w:rPr>
            </w:pPr>
            <w:r w:rsidRPr="0067709F">
              <w:rPr>
                <w:i/>
                <w:iCs/>
                <w:color w:val="000000"/>
                <w:sz w:val="22"/>
                <w:szCs w:val="22"/>
              </w:rPr>
              <w:t>Pháp</w:t>
            </w:r>
          </w:p>
        </w:tc>
        <w:tc>
          <w:tcPr>
            <w:tcW w:w="1261" w:type="dxa"/>
            <w:shd w:val="clear" w:color="auto" w:fill="auto"/>
            <w:noWrap/>
            <w:vAlign w:val="bottom"/>
          </w:tcPr>
          <w:p w14:paraId="10D433D9" w14:textId="77777777" w:rsidR="00416F69" w:rsidRPr="0067709F" w:rsidRDefault="00416F69" w:rsidP="004D50DC">
            <w:pPr>
              <w:spacing w:before="60"/>
              <w:jc w:val="right"/>
              <w:rPr>
                <w:color w:val="000000"/>
                <w:sz w:val="22"/>
                <w:szCs w:val="22"/>
              </w:rPr>
            </w:pPr>
            <w:r w:rsidRPr="0067709F">
              <w:rPr>
                <w:color w:val="000000"/>
                <w:sz w:val="22"/>
                <w:szCs w:val="22"/>
              </w:rPr>
              <w:t>7,89</w:t>
            </w:r>
          </w:p>
        </w:tc>
        <w:tc>
          <w:tcPr>
            <w:tcW w:w="1240" w:type="dxa"/>
            <w:shd w:val="clear" w:color="auto" w:fill="auto"/>
            <w:noWrap/>
            <w:vAlign w:val="bottom"/>
          </w:tcPr>
          <w:p w14:paraId="37D5C9CC" w14:textId="77777777" w:rsidR="00416F69" w:rsidRPr="0067709F" w:rsidRDefault="00416F69" w:rsidP="004D50DC">
            <w:pPr>
              <w:spacing w:before="60"/>
              <w:jc w:val="right"/>
              <w:rPr>
                <w:color w:val="000000"/>
                <w:sz w:val="22"/>
                <w:szCs w:val="22"/>
              </w:rPr>
            </w:pPr>
            <w:r w:rsidRPr="0067709F">
              <w:rPr>
                <w:color w:val="000000"/>
                <w:sz w:val="22"/>
                <w:szCs w:val="22"/>
              </w:rPr>
              <w:t>10.558,93</w:t>
            </w:r>
          </w:p>
        </w:tc>
        <w:tc>
          <w:tcPr>
            <w:tcW w:w="1240" w:type="dxa"/>
            <w:shd w:val="clear" w:color="auto" w:fill="auto"/>
            <w:noWrap/>
            <w:vAlign w:val="bottom"/>
          </w:tcPr>
          <w:p w14:paraId="1FAB7945" w14:textId="77777777" w:rsidR="00416F69" w:rsidRPr="0067709F" w:rsidRDefault="00416F69" w:rsidP="004D50DC">
            <w:pPr>
              <w:spacing w:before="60"/>
              <w:rPr>
                <w:color w:val="000000"/>
                <w:sz w:val="22"/>
                <w:szCs w:val="22"/>
              </w:rPr>
            </w:pPr>
          </w:p>
        </w:tc>
        <w:tc>
          <w:tcPr>
            <w:tcW w:w="1350" w:type="dxa"/>
            <w:shd w:val="clear" w:color="auto" w:fill="auto"/>
            <w:noWrap/>
            <w:vAlign w:val="bottom"/>
          </w:tcPr>
          <w:p w14:paraId="1057FD99" w14:textId="77777777" w:rsidR="00416F69" w:rsidRPr="0067709F" w:rsidRDefault="00416F69" w:rsidP="004D50DC">
            <w:pPr>
              <w:spacing w:before="60"/>
              <w:jc w:val="right"/>
              <w:rPr>
                <w:color w:val="000000"/>
                <w:sz w:val="22"/>
                <w:szCs w:val="22"/>
              </w:rPr>
            </w:pPr>
            <w:r w:rsidRPr="0067709F">
              <w:rPr>
                <w:color w:val="000000"/>
                <w:sz w:val="22"/>
                <w:szCs w:val="22"/>
              </w:rPr>
              <w:t>8,23</w:t>
            </w:r>
          </w:p>
        </w:tc>
        <w:tc>
          <w:tcPr>
            <w:tcW w:w="1240" w:type="dxa"/>
            <w:shd w:val="clear" w:color="auto" w:fill="auto"/>
            <w:noWrap/>
            <w:vAlign w:val="bottom"/>
          </w:tcPr>
          <w:p w14:paraId="1AA88C88" w14:textId="77777777" w:rsidR="00416F69" w:rsidRPr="0067709F" w:rsidRDefault="00416F69" w:rsidP="004D50DC">
            <w:pPr>
              <w:spacing w:before="60"/>
              <w:jc w:val="right"/>
              <w:rPr>
                <w:color w:val="000000"/>
                <w:sz w:val="22"/>
                <w:szCs w:val="22"/>
              </w:rPr>
            </w:pPr>
            <w:r w:rsidRPr="0067709F">
              <w:rPr>
                <w:color w:val="000000"/>
                <w:sz w:val="22"/>
                <w:szCs w:val="22"/>
              </w:rPr>
              <w:t>3.891,11</w:t>
            </w:r>
          </w:p>
        </w:tc>
        <w:tc>
          <w:tcPr>
            <w:tcW w:w="974" w:type="dxa"/>
            <w:shd w:val="clear" w:color="auto" w:fill="auto"/>
            <w:noWrap/>
            <w:vAlign w:val="bottom"/>
          </w:tcPr>
          <w:p w14:paraId="4F240EDA" w14:textId="77777777" w:rsidR="00416F69" w:rsidRPr="0067709F" w:rsidRDefault="00416F69" w:rsidP="004D50DC">
            <w:pPr>
              <w:spacing w:before="60"/>
              <w:jc w:val="right"/>
              <w:rPr>
                <w:color w:val="000000"/>
                <w:sz w:val="22"/>
                <w:szCs w:val="22"/>
              </w:rPr>
            </w:pPr>
            <w:r w:rsidRPr="0067709F">
              <w:rPr>
                <w:color w:val="000000"/>
                <w:sz w:val="22"/>
                <w:szCs w:val="22"/>
              </w:rPr>
              <w:t>0,06</w:t>
            </w:r>
          </w:p>
        </w:tc>
      </w:tr>
      <w:tr w:rsidR="00416F69" w:rsidRPr="0067709F" w14:paraId="4472AFFD" w14:textId="77777777" w:rsidTr="004D50DC">
        <w:trPr>
          <w:trHeight w:val="20"/>
          <w:jc w:val="center"/>
        </w:trPr>
        <w:tc>
          <w:tcPr>
            <w:tcW w:w="1349" w:type="dxa"/>
            <w:vMerge/>
            <w:shd w:val="clear" w:color="auto" w:fill="auto"/>
            <w:noWrap/>
            <w:vAlign w:val="bottom"/>
          </w:tcPr>
          <w:p w14:paraId="7286FC95"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F94D11F" w14:textId="77777777" w:rsidR="00416F69" w:rsidRPr="0067709F" w:rsidRDefault="00416F69" w:rsidP="004D50DC">
            <w:pPr>
              <w:spacing w:before="60"/>
              <w:rPr>
                <w:i/>
                <w:iCs/>
                <w:color w:val="000000"/>
                <w:sz w:val="22"/>
                <w:szCs w:val="22"/>
              </w:rPr>
            </w:pPr>
            <w:r w:rsidRPr="0067709F">
              <w:rPr>
                <w:i/>
                <w:iCs/>
                <w:color w:val="000000"/>
                <w:sz w:val="22"/>
                <w:szCs w:val="22"/>
              </w:rPr>
              <w:t>Thụy Điển</w:t>
            </w:r>
          </w:p>
        </w:tc>
        <w:tc>
          <w:tcPr>
            <w:tcW w:w="1261" w:type="dxa"/>
            <w:shd w:val="clear" w:color="auto" w:fill="auto"/>
            <w:noWrap/>
            <w:vAlign w:val="bottom"/>
          </w:tcPr>
          <w:p w14:paraId="4B2768CE" w14:textId="77777777" w:rsidR="00416F69" w:rsidRPr="0067709F" w:rsidRDefault="00416F69" w:rsidP="004D50DC">
            <w:pPr>
              <w:spacing w:before="60"/>
              <w:jc w:val="right"/>
              <w:rPr>
                <w:color w:val="000000"/>
                <w:sz w:val="22"/>
                <w:szCs w:val="22"/>
              </w:rPr>
            </w:pPr>
            <w:r w:rsidRPr="0067709F">
              <w:rPr>
                <w:color w:val="000000"/>
                <w:sz w:val="22"/>
                <w:szCs w:val="22"/>
              </w:rPr>
              <w:t>5,30</w:t>
            </w:r>
          </w:p>
        </w:tc>
        <w:tc>
          <w:tcPr>
            <w:tcW w:w="1240" w:type="dxa"/>
            <w:shd w:val="clear" w:color="auto" w:fill="auto"/>
            <w:noWrap/>
            <w:vAlign w:val="bottom"/>
          </w:tcPr>
          <w:p w14:paraId="41EC78CF" w14:textId="77777777" w:rsidR="00416F69" w:rsidRPr="0067709F" w:rsidRDefault="00416F69" w:rsidP="004D50DC">
            <w:pPr>
              <w:spacing w:before="60"/>
              <w:jc w:val="right"/>
              <w:rPr>
                <w:color w:val="000000"/>
                <w:sz w:val="22"/>
                <w:szCs w:val="22"/>
              </w:rPr>
            </w:pPr>
            <w:r w:rsidRPr="0067709F">
              <w:rPr>
                <w:color w:val="000000"/>
                <w:sz w:val="22"/>
                <w:szCs w:val="22"/>
              </w:rPr>
              <w:t>599.561,63</w:t>
            </w:r>
          </w:p>
        </w:tc>
        <w:tc>
          <w:tcPr>
            <w:tcW w:w="1240" w:type="dxa"/>
            <w:shd w:val="clear" w:color="auto" w:fill="auto"/>
            <w:noWrap/>
            <w:vAlign w:val="bottom"/>
          </w:tcPr>
          <w:p w14:paraId="27E36C1A" w14:textId="77777777" w:rsidR="00416F69" w:rsidRPr="0067709F" w:rsidRDefault="00416F69" w:rsidP="004D50DC">
            <w:pPr>
              <w:spacing w:before="60"/>
              <w:jc w:val="right"/>
              <w:rPr>
                <w:color w:val="000000"/>
                <w:sz w:val="22"/>
                <w:szCs w:val="22"/>
              </w:rPr>
            </w:pPr>
            <w:r w:rsidRPr="0067709F">
              <w:rPr>
                <w:color w:val="000000"/>
                <w:sz w:val="22"/>
                <w:szCs w:val="22"/>
              </w:rPr>
              <w:t>209.412,79</w:t>
            </w:r>
          </w:p>
        </w:tc>
        <w:tc>
          <w:tcPr>
            <w:tcW w:w="1350" w:type="dxa"/>
            <w:shd w:val="clear" w:color="auto" w:fill="auto"/>
            <w:noWrap/>
            <w:vAlign w:val="bottom"/>
          </w:tcPr>
          <w:p w14:paraId="5AB6DF2F" w14:textId="77777777" w:rsidR="00416F69" w:rsidRPr="0067709F" w:rsidRDefault="00416F69" w:rsidP="004D50DC">
            <w:pPr>
              <w:spacing w:before="60"/>
              <w:jc w:val="right"/>
              <w:rPr>
                <w:color w:val="000000"/>
                <w:sz w:val="22"/>
                <w:szCs w:val="22"/>
              </w:rPr>
            </w:pPr>
            <w:r w:rsidRPr="0067709F">
              <w:rPr>
                <w:color w:val="000000"/>
                <w:sz w:val="22"/>
                <w:szCs w:val="22"/>
              </w:rPr>
              <w:t>5,31</w:t>
            </w:r>
          </w:p>
        </w:tc>
        <w:tc>
          <w:tcPr>
            <w:tcW w:w="1240" w:type="dxa"/>
            <w:shd w:val="clear" w:color="auto" w:fill="auto"/>
            <w:noWrap/>
            <w:vAlign w:val="bottom"/>
          </w:tcPr>
          <w:p w14:paraId="349D01B1" w14:textId="77777777" w:rsidR="00416F69" w:rsidRPr="0067709F" w:rsidRDefault="00416F69" w:rsidP="004D50DC">
            <w:pPr>
              <w:spacing w:before="60"/>
              <w:jc w:val="right"/>
              <w:rPr>
                <w:color w:val="000000"/>
                <w:sz w:val="22"/>
                <w:szCs w:val="22"/>
              </w:rPr>
            </w:pPr>
            <w:r w:rsidRPr="0067709F">
              <w:rPr>
                <w:color w:val="000000"/>
                <w:sz w:val="22"/>
                <w:szCs w:val="22"/>
              </w:rPr>
              <w:t>21.545,69</w:t>
            </w:r>
          </w:p>
        </w:tc>
        <w:tc>
          <w:tcPr>
            <w:tcW w:w="974" w:type="dxa"/>
            <w:shd w:val="clear" w:color="auto" w:fill="auto"/>
            <w:noWrap/>
            <w:vAlign w:val="bottom"/>
          </w:tcPr>
          <w:p w14:paraId="0656A132" w14:textId="77777777" w:rsidR="00416F69" w:rsidRPr="0067709F" w:rsidRDefault="00416F69" w:rsidP="004D50DC">
            <w:pPr>
              <w:spacing w:before="60"/>
              <w:jc w:val="right"/>
              <w:rPr>
                <w:color w:val="000000"/>
                <w:sz w:val="22"/>
                <w:szCs w:val="22"/>
              </w:rPr>
            </w:pPr>
            <w:r w:rsidRPr="0067709F">
              <w:rPr>
                <w:color w:val="000000"/>
                <w:sz w:val="22"/>
                <w:szCs w:val="22"/>
              </w:rPr>
              <w:t>0,04</w:t>
            </w:r>
          </w:p>
        </w:tc>
      </w:tr>
      <w:tr w:rsidR="00416F69" w:rsidRPr="0067709F" w14:paraId="2B05A251" w14:textId="77777777" w:rsidTr="004D50DC">
        <w:trPr>
          <w:trHeight w:val="20"/>
          <w:jc w:val="center"/>
        </w:trPr>
        <w:tc>
          <w:tcPr>
            <w:tcW w:w="1349" w:type="dxa"/>
            <w:vMerge/>
            <w:shd w:val="clear" w:color="auto" w:fill="auto"/>
            <w:noWrap/>
            <w:vAlign w:val="bottom"/>
          </w:tcPr>
          <w:p w14:paraId="7ED658EB"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01E31AD" w14:textId="77777777" w:rsidR="00416F69" w:rsidRPr="0067709F" w:rsidRDefault="00416F69" w:rsidP="004D50DC">
            <w:pPr>
              <w:spacing w:before="60"/>
              <w:rPr>
                <w:i/>
                <w:iCs/>
                <w:color w:val="000000"/>
                <w:sz w:val="22"/>
                <w:szCs w:val="22"/>
              </w:rPr>
            </w:pPr>
            <w:r w:rsidRPr="0067709F">
              <w:rPr>
                <w:i/>
                <w:iCs/>
                <w:color w:val="000000"/>
                <w:sz w:val="22"/>
                <w:szCs w:val="22"/>
              </w:rPr>
              <w:t>Italy</w:t>
            </w:r>
          </w:p>
        </w:tc>
        <w:tc>
          <w:tcPr>
            <w:tcW w:w="1261" w:type="dxa"/>
            <w:shd w:val="clear" w:color="auto" w:fill="auto"/>
            <w:noWrap/>
            <w:vAlign w:val="bottom"/>
          </w:tcPr>
          <w:p w14:paraId="21646888" w14:textId="77777777" w:rsidR="00416F69" w:rsidRPr="0067709F" w:rsidRDefault="00416F69" w:rsidP="004D50DC">
            <w:pPr>
              <w:spacing w:before="60"/>
              <w:jc w:val="right"/>
              <w:rPr>
                <w:color w:val="000000"/>
                <w:sz w:val="22"/>
                <w:szCs w:val="22"/>
              </w:rPr>
            </w:pPr>
            <w:r w:rsidRPr="0067709F">
              <w:rPr>
                <w:color w:val="000000"/>
                <w:sz w:val="22"/>
                <w:szCs w:val="22"/>
              </w:rPr>
              <w:t>4,89</w:t>
            </w:r>
          </w:p>
        </w:tc>
        <w:tc>
          <w:tcPr>
            <w:tcW w:w="1240" w:type="dxa"/>
            <w:shd w:val="clear" w:color="auto" w:fill="auto"/>
            <w:noWrap/>
            <w:vAlign w:val="bottom"/>
          </w:tcPr>
          <w:p w14:paraId="240AE31B" w14:textId="77777777" w:rsidR="00416F69" w:rsidRPr="0067709F" w:rsidRDefault="00416F69" w:rsidP="004D50DC">
            <w:pPr>
              <w:spacing w:before="60"/>
              <w:jc w:val="right"/>
              <w:rPr>
                <w:color w:val="000000"/>
                <w:sz w:val="22"/>
                <w:szCs w:val="22"/>
              </w:rPr>
            </w:pPr>
            <w:r w:rsidRPr="0067709F">
              <w:rPr>
                <w:color w:val="000000"/>
                <w:sz w:val="22"/>
                <w:szCs w:val="22"/>
              </w:rPr>
              <w:t>41.620,61</w:t>
            </w:r>
          </w:p>
        </w:tc>
        <w:tc>
          <w:tcPr>
            <w:tcW w:w="1240" w:type="dxa"/>
            <w:shd w:val="clear" w:color="auto" w:fill="auto"/>
            <w:noWrap/>
            <w:vAlign w:val="bottom"/>
          </w:tcPr>
          <w:p w14:paraId="50B73F6D" w14:textId="77777777" w:rsidR="00416F69" w:rsidRPr="0067709F" w:rsidRDefault="00416F69" w:rsidP="004D50DC">
            <w:pPr>
              <w:spacing w:before="60"/>
              <w:jc w:val="right"/>
              <w:rPr>
                <w:color w:val="000000"/>
                <w:sz w:val="22"/>
                <w:szCs w:val="22"/>
              </w:rPr>
            </w:pPr>
            <w:r w:rsidRPr="0067709F">
              <w:rPr>
                <w:color w:val="000000"/>
                <w:sz w:val="22"/>
                <w:szCs w:val="22"/>
              </w:rPr>
              <w:t>1.030,40</w:t>
            </w:r>
          </w:p>
        </w:tc>
        <w:tc>
          <w:tcPr>
            <w:tcW w:w="1350" w:type="dxa"/>
            <w:shd w:val="clear" w:color="auto" w:fill="auto"/>
            <w:noWrap/>
            <w:vAlign w:val="bottom"/>
          </w:tcPr>
          <w:p w14:paraId="2109106A" w14:textId="77777777" w:rsidR="00416F69" w:rsidRPr="0067709F" w:rsidRDefault="00416F69" w:rsidP="004D50DC">
            <w:pPr>
              <w:spacing w:before="60"/>
              <w:jc w:val="right"/>
              <w:rPr>
                <w:color w:val="000000"/>
                <w:sz w:val="22"/>
                <w:szCs w:val="22"/>
              </w:rPr>
            </w:pPr>
            <w:r w:rsidRPr="0067709F">
              <w:rPr>
                <w:color w:val="000000"/>
                <w:sz w:val="22"/>
                <w:szCs w:val="22"/>
              </w:rPr>
              <w:t>5,13</w:t>
            </w:r>
          </w:p>
        </w:tc>
        <w:tc>
          <w:tcPr>
            <w:tcW w:w="1240" w:type="dxa"/>
            <w:shd w:val="clear" w:color="auto" w:fill="auto"/>
            <w:noWrap/>
            <w:vAlign w:val="bottom"/>
          </w:tcPr>
          <w:p w14:paraId="73C787D9" w14:textId="77777777" w:rsidR="00416F69" w:rsidRPr="0067709F" w:rsidRDefault="00416F69" w:rsidP="004D50DC">
            <w:pPr>
              <w:spacing w:before="60"/>
              <w:jc w:val="right"/>
              <w:rPr>
                <w:color w:val="000000"/>
                <w:sz w:val="22"/>
                <w:szCs w:val="22"/>
              </w:rPr>
            </w:pPr>
            <w:r w:rsidRPr="0067709F">
              <w:rPr>
                <w:color w:val="000000"/>
                <w:sz w:val="22"/>
                <w:szCs w:val="22"/>
              </w:rPr>
              <w:t>226,01</w:t>
            </w:r>
          </w:p>
        </w:tc>
        <w:tc>
          <w:tcPr>
            <w:tcW w:w="974" w:type="dxa"/>
            <w:shd w:val="clear" w:color="auto" w:fill="auto"/>
            <w:noWrap/>
            <w:vAlign w:val="bottom"/>
          </w:tcPr>
          <w:p w14:paraId="48B38BC3" w14:textId="77777777" w:rsidR="00416F69" w:rsidRPr="0067709F" w:rsidRDefault="00416F69" w:rsidP="004D50DC">
            <w:pPr>
              <w:spacing w:before="60"/>
              <w:jc w:val="right"/>
              <w:rPr>
                <w:color w:val="000000"/>
                <w:sz w:val="22"/>
                <w:szCs w:val="22"/>
              </w:rPr>
            </w:pPr>
            <w:r w:rsidRPr="0067709F">
              <w:rPr>
                <w:color w:val="000000"/>
                <w:sz w:val="22"/>
                <w:szCs w:val="22"/>
              </w:rPr>
              <w:t>0,04</w:t>
            </w:r>
          </w:p>
        </w:tc>
      </w:tr>
      <w:tr w:rsidR="00416F69" w:rsidRPr="0067709F" w14:paraId="59EB182D" w14:textId="77777777" w:rsidTr="004D50DC">
        <w:trPr>
          <w:trHeight w:val="20"/>
          <w:jc w:val="center"/>
        </w:trPr>
        <w:tc>
          <w:tcPr>
            <w:tcW w:w="1349" w:type="dxa"/>
            <w:vMerge/>
            <w:shd w:val="clear" w:color="auto" w:fill="auto"/>
            <w:noWrap/>
            <w:vAlign w:val="bottom"/>
          </w:tcPr>
          <w:p w14:paraId="1230B52D"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1A33837" w14:textId="77777777" w:rsidR="00416F69" w:rsidRPr="0067709F" w:rsidRDefault="00416F69" w:rsidP="004D50DC">
            <w:pPr>
              <w:spacing w:before="60"/>
              <w:rPr>
                <w:i/>
                <w:iCs/>
                <w:color w:val="000000"/>
                <w:sz w:val="22"/>
                <w:szCs w:val="22"/>
              </w:rPr>
            </w:pPr>
            <w:r w:rsidRPr="0067709F">
              <w:rPr>
                <w:i/>
                <w:iCs/>
                <w:color w:val="000000"/>
                <w:sz w:val="22"/>
                <w:szCs w:val="22"/>
              </w:rPr>
              <w:t>Bồ Đào Nha</w:t>
            </w:r>
          </w:p>
        </w:tc>
        <w:tc>
          <w:tcPr>
            <w:tcW w:w="1261" w:type="dxa"/>
            <w:shd w:val="clear" w:color="auto" w:fill="auto"/>
            <w:noWrap/>
            <w:vAlign w:val="bottom"/>
          </w:tcPr>
          <w:p w14:paraId="1DB09104" w14:textId="77777777" w:rsidR="00416F69" w:rsidRPr="0067709F" w:rsidRDefault="00416F69" w:rsidP="004D50DC">
            <w:pPr>
              <w:spacing w:before="60"/>
              <w:jc w:val="right"/>
              <w:rPr>
                <w:color w:val="000000"/>
                <w:sz w:val="22"/>
                <w:szCs w:val="22"/>
              </w:rPr>
            </w:pPr>
            <w:r w:rsidRPr="0067709F">
              <w:rPr>
                <w:color w:val="000000"/>
                <w:sz w:val="22"/>
                <w:szCs w:val="22"/>
              </w:rPr>
              <w:t>4,55</w:t>
            </w:r>
          </w:p>
        </w:tc>
        <w:tc>
          <w:tcPr>
            <w:tcW w:w="1240" w:type="dxa"/>
            <w:shd w:val="clear" w:color="auto" w:fill="auto"/>
            <w:noWrap/>
            <w:vAlign w:val="bottom"/>
          </w:tcPr>
          <w:p w14:paraId="19B803AC" w14:textId="77777777" w:rsidR="00416F69" w:rsidRPr="0067709F" w:rsidRDefault="00416F69" w:rsidP="004D50DC">
            <w:pPr>
              <w:spacing w:before="60"/>
              <w:rPr>
                <w:color w:val="000000"/>
                <w:sz w:val="22"/>
                <w:szCs w:val="22"/>
              </w:rPr>
            </w:pPr>
          </w:p>
        </w:tc>
        <w:tc>
          <w:tcPr>
            <w:tcW w:w="1240" w:type="dxa"/>
            <w:shd w:val="clear" w:color="auto" w:fill="auto"/>
            <w:noWrap/>
            <w:vAlign w:val="bottom"/>
          </w:tcPr>
          <w:p w14:paraId="4371A052" w14:textId="77777777" w:rsidR="00416F69" w:rsidRPr="0067709F" w:rsidRDefault="00416F69" w:rsidP="004D50DC">
            <w:pPr>
              <w:spacing w:before="60"/>
              <w:rPr>
                <w:color w:val="000000"/>
                <w:sz w:val="22"/>
                <w:szCs w:val="22"/>
              </w:rPr>
            </w:pPr>
          </w:p>
        </w:tc>
        <w:tc>
          <w:tcPr>
            <w:tcW w:w="1350" w:type="dxa"/>
            <w:shd w:val="clear" w:color="auto" w:fill="auto"/>
            <w:noWrap/>
            <w:vAlign w:val="bottom"/>
          </w:tcPr>
          <w:p w14:paraId="79204486" w14:textId="77777777" w:rsidR="00416F69" w:rsidRPr="0067709F" w:rsidRDefault="00416F69" w:rsidP="004D50DC">
            <w:pPr>
              <w:spacing w:before="60"/>
              <w:jc w:val="right"/>
              <w:rPr>
                <w:color w:val="000000"/>
                <w:sz w:val="22"/>
                <w:szCs w:val="22"/>
              </w:rPr>
            </w:pPr>
            <w:r w:rsidRPr="0067709F">
              <w:rPr>
                <w:color w:val="000000"/>
                <w:sz w:val="22"/>
                <w:szCs w:val="22"/>
              </w:rPr>
              <w:t>4,55</w:t>
            </w:r>
          </w:p>
        </w:tc>
        <w:tc>
          <w:tcPr>
            <w:tcW w:w="1240" w:type="dxa"/>
            <w:shd w:val="clear" w:color="auto" w:fill="auto"/>
            <w:noWrap/>
            <w:vAlign w:val="bottom"/>
          </w:tcPr>
          <w:p w14:paraId="65F1C79B" w14:textId="77777777" w:rsidR="00416F69" w:rsidRPr="0067709F" w:rsidRDefault="00416F69" w:rsidP="004D50DC">
            <w:pPr>
              <w:spacing w:before="60"/>
              <w:rPr>
                <w:color w:val="000000"/>
                <w:sz w:val="22"/>
                <w:szCs w:val="22"/>
              </w:rPr>
            </w:pPr>
          </w:p>
        </w:tc>
        <w:tc>
          <w:tcPr>
            <w:tcW w:w="974" w:type="dxa"/>
            <w:shd w:val="clear" w:color="auto" w:fill="auto"/>
            <w:noWrap/>
            <w:vAlign w:val="bottom"/>
          </w:tcPr>
          <w:p w14:paraId="078379FA" w14:textId="77777777" w:rsidR="00416F69" w:rsidRPr="0067709F" w:rsidRDefault="00416F69" w:rsidP="004D50DC">
            <w:pPr>
              <w:spacing w:before="60"/>
              <w:jc w:val="right"/>
              <w:rPr>
                <w:color w:val="000000"/>
                <w:sz w:val="22"/>
                <w:szCs w:val="22"/>
              </w:rPr>
            </w:pPr>
            <w:r w:rsidRPr="0067709F">
              <w:rPr>
                <w:color w:val="000000"/>
                <w:sz w:val="22"/>
                <w:szCs w:val="22"/>
              </w:rPr>
              <w:t>0,03</w:t>
            </w:r>
          </w:p>
        </w:tc>
      </w:tr>
      <w:tr w:rsidR="00416F69" w:rsidRPr="0067709F" w14:paraId="55E1886B" w14:textId="77777777" w:rsidTr="004D50DC">
        <w:trPr>
          <w:trHeight w:val="20"/>
          <w:jc w:val="center"/>
        </w:trPr>
        <w:tc>
          <w:tcPr>
            <w:tcW w:w="1349" w:type="dxa"/>
            <w:vMerge/>
            <w:shd w:val="clear" w:color="auto" w:fill="auto"/>
            <w:noWrap/>
            <w:vAlign w:val="bottom"/>
          </w:tcPr>
          <w:p w14:paraId="2B0B6492"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F1DEFEE" w14:textId="77777777" w:rsidR="00416F69" w:rsidRPr="0067709F" w:rsidRDefault="00416F69" w:rsidP="004D50DC">
            <w:pPr>
              <w:spacing w:before="60"/>
              <w:rPr>
                <w:i/>
                <w:iCs/>
                <w:color w:val="000000"/>
                <w:sz w:val="22"/>
                <w:szCs w:val="22"/>
              </w:rPr>
            </w:pPr>
            <w:r w:rsidRPr="0067709F">
              <w:rPr>
                <w:i/>
                <w:iCs/>
                <w:color w:val="000000"/>
                <w:sz w:val="22"/>
                <w:szCs w:val="22"/>
              </w:rPr>
              <w:t>Tây Ban Nha</w:t>
            </w:r>
          </w:p>
        </w:tc>
        <w:tc>
          <w:tcPr>
            <w:tcW w:w="1261" w:type="dxa"/>
            <w:shd w:val="clear" w:color="auto" w:fill="auto"/>
            <w:noWrap/>
            <w:vAlign w:val="bottom"/>
          </w:tcPr>
          <w:p w14:paraId="6A8A74D2" w14:textId="77777777" w:rsidR="00416F69" w:rsidRPr="0067709F" w:rsidRDefault="00416F69" w:rsidP="004D50DC">
            <w:pPr>
              <w:spacing w:before="60"/>
              <w:jc w:val="right"/>
              <w:rPr>
                <w:color w:val="000000"/>
                <w:sz w:val="22"/>
                <w:szCs w:val="22"/>
              </w:rPr>
            </w:pPr>
            <w:r w:rsidRPr="0067709F">
              <w:rPr>
                <w:color w:val="000000"/>
                <w:sz w:val="22"/>
                <w:szCs w:val="22"/>
              </w:rPr>
              <w:t>2,77</w:t>
            </w:r>
          </w:p>
        </w:tc>
        <w:tc>
          <w:tcPr>
            <w:tcW w:w="1240" w:type="dxa"/>
            <w:shd w:val="clear" w:color="auto" w:fill="auto"/>
            <w:noWrap/>
            <w:vAlign w:val="bottom"/>
          </w:tcPr>
          <w:p w14:paraId="5CB083C3" w14:textId="77777777" w:rsidR="00416F69" w:rsidRPr="0067709F" w:rsidRDefault="00416F69" w:rsidP="004D50DC">
            <w:pPr>
              <w:spacing w:before="60"/>
              <w:jc w:val="right"/>
              <w:rPr>
                <w:color w:val="000000"/>
                <w:sz w:val="22"/>
                <w:szCs w:val="22"/>
              </w:rPr>
            </w:pPr>
            <w:r w:rsidRPr="0067709F">
              <w:rPr>
                <w:color w:val="000000"/>
                <w:sz w:val="22"/>
                <w:szCs w:val="22"/>
              </w:rPr>
              <w:t>682,95</w:t>
            </w:r>
          </w:p>
        </w:tc>
        <w:tc>
          <w:tcPr>
            <w:tcW w:w="1240" w:type="dxa"/>
            <w:shd w:val="clear" w:color="auto" w:fill="auto"/>
            <w:noWrap/>
            <w:vAlign w:val="bottom"/>
          </w:tcPr>
          <w:p w14:paraId="7ABBCA1F" w14:textId="77777777" w:rsidR="00416F69" w:rsidRPr="0067709F" w:rsidRDefault="00416F69" w:rsidP="004D50DC">
            <w:pPr>
              <w:spacing w:before="60"/>
              <w:jc w:val="right"/>
              <w:rPr>
                <w:color w:val="000000"/>
                <w:sz w:val="22"/>
                <w:szCs w:val="22"/>
              </w:rPr>
            </w:pPr>
            <w:r w:rsidRPr="0067709F">
              <w:rPr>
                <w:color w:val="000000"/>
                <w:sz w:val="22"/>
                <w:szCs w:val="22"/>
              </w:rPr>
              <w:t>327,46</w:t>
            </w:r>
          </w:p>
        </w:tc>
        <w:tc>
          <w:tcPr>
            <w:tcW w:w="1350" w:type="dxa"/>
            <w:shd w:val="clear" w:color="auto" w:fill="auto"/>
            <w:noWrap/>
            <w:vAlign w:val="bottom"/>
          </w:tcPr>
          <w:p w14:paraId="1145F1E3" w14:textId="77777777" w:rsidR="00416F69" w:rsidRPr="0067709F" w:rsidRDefault="00416F69" w:rsidP="004D50DC">
            <w:pPr>
              <w:spacing w:before="60"/>
              <w:jc w:val="right"/>
              <w:rPr>
                <w:color w:val="000000"/>
                <w:sz w:val="22"/>
                <w:szCs w:val="22"/>
              </w:rPr>
            </w:pPr>
            <w:r w:rsidRPr="0067709F">
              <w:rPr>
                <w:color w:val="000000"/>
                <w:sz w:val="22"/>
                <w:szCs w:val="22"/>
              </w:rPr>
              <w:t>4,34</w:t>
            </w:r>
          </w:p>
        </w:tc>
        <w:tc>
          <w:tcPr>
            <w:tcW w:w="1240" w:type="dxa"/>
            <w:shd w:val="clear" w:color="auto" w:fill="auto"/>
            <w:noWrap/>
            <w:vAlign w:val="bottom"/>
          </w:tcPr>
          <w:p w14:paraId="435D5739" w14:textId="77777777" w:rsidR="00416F69" w:rsidRPr="0067709F" w:rsidRDefault="00416F69" w:rsidP="004D50DC">
            <w:pPr>
              <w:spacing w:before="60"/>
              <w:jc w:val="right"/>
              <w:rPr>
                <w:color w:val="000000"/>
                <w:sz w:val="22"/>
                <w:szCs w:val="22"/>
              </w:rPr>
            </w:pPr>
            <w:r w:rsidRPr="0067709F">
              <w:rPr>
                <w:color w:val="000000"/>
                <w:sz w:val="22"/>
                <w:szCs w:val="22"/>
              </w:rPr>
              <w:t>80,17</w:t>
            </w:r>
          </w:p>
        </w:tc>
        <w:tc>
          <w:tcPr>
            <w:tcW w:w="974" w:type="dxa"/>
            <w:shd w:val="clear" w:color="auto" w:fill="auto"/>
            <w:noWrap/>
            <w:vAlign w:val="bottom"/>
          </w:tcPr>
          <w:p w14:paraId="6EE803AA" w14:textId="77777777" w:rsidR="00416F69" w:rsidRPr="0067709F" w:rsidRDefault="00416F69" w:rsidP="004D50DC">
            <w:pPr>
              <w:spacing w:before="60"/>
              <w:jc w:val="right"/>
              <w:rPr>
                <w:color w:val="000000"/>
                <w:sz w:val="22"/>
                <w:szCs w:val="22"/>
              </w:rPr>
            </w:pPr>
            <w:r w:rsidRPr="0067709F">
              <w:rPr>
                <w:color w:val="000000"/>
                <w:sz w:val="22"/>
                <w:szCs w:val="22"/>
              </w:rPr>
              <w:t>0,03</w:t>
            </w:r>
          </w:p>
        </w:tc>
      </w:tr>
      <w:tr w:rsidR="00416F69" w:rsidRPr="0067709F" w14:paraId="64E20464" w14:textId="77777777" w:rsidTr="004D50DC">
        <w:trPr>
          <w:trHeight w:val="20"/>
          <w:jc w:val="center"/>
        </w:trPr>
        <w:tc>
          <w:tcPr>
            <w:tcW w:w="1349" w:type="dxa"/>
            <w:vMerge/>
            <w:shd w:val="clear" w:color="auto" w:fill="auto"/>
            <w:noWrap/>
            <w:vAlign w:val="bottom"/>
          </w:tcPr>
          <w:p w14:paraId="483B4DDB"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626B45C" w14:textId="77777777" w:rsidR="00416F69" w:rsidRPr="0067709F" w:rsidRDefault="00416F69" w:rsidP="004D50DC">
            <w:pPr>
              <w:spacing w:before="60"/>
              <w:rPr>
                <w:i/>
                <w:iCs/>
                <w:color w:val="000000"/>
                <w:sz w:val="22"/>
                <w:szCs w:val="22"/>
              </w:rPr>
            </w:pPr>
            <w:r w:rsidRPr="0067709F">
              <w:rPr>
                <w:i/>
                <w:iCs/>
                <w:color w:val="000000"/>
                <w:sz w:val="22"/>
                <w:szCs w:val="22"/>
              </w:rPr>
              <w:t>Slovakia</w:t>
            </w:r>
          </w:p>
        </w:tc>
        <w:tc>
          <w:tcPr>
            <w:tcW w:w="1261" w:type="dxa"/>
            <w:shd w:val="clear" w:color="auto" w:fill="auto"/>
            <w:noWrap/>
            <w:vAlign w:val="bottom"/>
          </w:tcPr>
          <w:p w14:paraId="35E1F32E" w14:textId="77777777" w:rsidR="00416F69" w:rsidRPr="0067709F" w:rsidRDefault="00416F69" w:rsidP="004D50DC">
            <w:pPr>
              <w:spacing w:before="60"/>
              <w:jc w:val="right"/>
              <w:rPr>
                <w:color w:val="000000"/>
                <w:sz w:val="22"/>
                <w:szCs w:val="22"/>
              </w:rPr>
            </w:pPr>
            <w:r w:rsidRPr="0067709F">
              <w:rPr>
                <w:color w:val="000000"/>
                <w:sz w:val="22"/>
                <w:szCs w:val="22"/>
              </w:rPr>
              <w:t>2,65</w:t>
            </w:r>
          </w:p>
        </w:tc>
        <w:tc>
          <w:tcPr>
            <w:tcW w:w="1240" w:type="dxa"/>
            <w:shd w:val="clear" w:color="auto" w:fill="auto"/>
            <w:noWrap/>
            <w:vAlign w:val="bottom"/>
          </w:tcPr>
          <w:p w14:paraId="383B09AC" w14:textId="77777777" w:rsidR="00416F69" w:rsidRPr="0067709F" w:rsidRDefault="00416F69" w:rsidP="004D50DC">
            <w:pPr>
              <w:spacing w:before="60"/>
              <w:jc w:val="right"/>
              <w:rPr>
                <w:color w:val="000000"/>
                <w:sz w:val="22"/>
                <w:szCs w:val="22"/>
              </w:rPr>
            </w:pPr>
            <w:r w:rsidRPr="0067709F">
              <w:rPr>
                <w:color w:val="000000"/>
                <w:sz w:val="22"/>
                <w:szCs w:val="22"/>
              </w:rPr>
              <w:t>49,54</w:t>
            </w:r>
          </w:p>
        </w:tc>
        <w:tc>
          <w:tcPr>
            <w:tcW w:w="1240" w:type="dxa"/>
            <w:shd w:val="clear" w:color="auto" w:fill="auto"/>
            <w:noWrap/>
            <w:vAlign w:val="bottom"/>
          </w:tcPr>
          <w:p w14:paraId="4BEEDCC8" w14:textId="77777777" w:rsidR="00416F69" w:rsidRPr="0067709F" w:rsidRDefault="00416F69" w:rsidP="004D50DC">
            <w:pPr>
              <w:spacing w:before="60"/>
              <w:jc w:val="right"/>
              <w:rPr>
                <w:color w:val="000000"/>
                <w:sz w:val="22"/>
                <w:szCs w:val="22"/>
              </w:rPr>
            </w:pPr>
            <w:r w:rsidRPr="0067709F">
              <w:rPr>
                <w:color w:val="000000"/>
                <w:sz w:val="22"/>
                <w:szCs w:val="22"/>
              </w:rPr>
              <w:t>-35,72</w:t>
            </w:r>
          </w:p>
        </w:tc>
        <w:tc>
          <w:tcPr>
            <w:tcW w:w="1350" w:type="dxa"/>
            <w:shd w:val="clear" w:color="auto" w:fill="auto"/>
            <w:noWrap/>
            <w:vAlign w:val="bottom"/>
          </w:tcPr>
          <w:p w14:paraId="2598C192" w14:textId="77777777" w:rsidR="00416F69" w:rsidRPr="0067709F" w:rsidRDefault="00416F69" w:rsidP="004D50DC">
            <w:pPr>
              <w:spacing w:before="60"/>
              <w:jc w:val="right"/>
              <w:rPr>
                <w:color w:val="000000"/>
                <w:sz w:val="22"/>
                <w:szCs w:val="22"/>
              </w:rPr>
            </w:pPr>
            <w:r w:rsidRPr="0067709F">
              <w:rPr>
                <w:color w:val="000000"/>
                <w:sz w:val="22"/>
                <w:szCs w:val="22"/>
              </w:rPr>
              <w:t>25,29</w:t>
            </w:r>
          </w:p>
        </w:tc>
        <w:tc>
          <w:tcPr>
            <w:tcW w:w="1240" w:type="dxa"/>
            <w:shd w:val="clear" w:color="auto" w:fill="auto"/>
            <w:noWrap/>
            <w:vAlign w:val="bottom"/>
          </w:tcPr>
          <w:p w14:paraId="7046BA81" w14:textId="77777777" w:rsidR="00416F69" w:rsidRPr="0067709F" w:rsidRDefault="00416F69" w:rsidP="004D50DC">
            <w:pPr>
              <w:spacing w:before="60"/>
              <w:jc w:val="right"/>
              <w:rPr>
                <w:color w:val="000000"/>
                <w:sz w:val="22"/>
                <w:szCs w:val="22"/>
              </w:rPr>
            </w:pPr>
            <w:r w:rsidRPr="0067709F">
              <w:rPr>
                <w:color w:val="000000"/>
                <w:sz w:val="22"/>
                <w:szCs w:val="22"/>
              </w:rPr>
              <w:t>2,74</w:t>
            </w:r>
          </w:p>
        </w:tc>
        <w:tc>
          <w:tcPr>
            <w:tcW w:w="974" w:type="dxa"/>
            <w:shd w:val="clear" w:color="auto" w:fill="auto"/>
            <w:noWrap/>
            <w:vAlign w:val="bottom"/>
          </w:tcPr>
          <w:p w14:paraId="646DD71B" w14:textId="77777777" w:rsidR="00416F69" w:rsidRPr="0067709F" w:rsidRDefault="00416F69" w:rsidP="004D50DC">
            <w:pPr>
              <w:spacing w:before="60"/>
              <w:jc w:val="right"/>
              <w:rPr>
                <w:color w:val="000000"/>
                <w:sz w:val="22"/>
                <w:szCs w:val="22"/>
              </w:rPr>
            </w:pPr>
            <w:r w:rsidRPr="0067709F">
              <w:rPr>
                <w:color w:val="000000"/>
                <w:sz w:val="22"/>
                <w:szCs w:val="22"/>
              </w:rPr>
              <w:t>0,18</w:t>
            </w:r>
          </w:p>
        </w:tc>
      </w:tr>
      <w:tr w:rsidR="00416F69" w:rsidRPr="0067709F" w14:paraId="09B18F65" w14:textId="77777777" w:rsidTr="004D50DC">
        <w:trPr>
          <w:trHeight w:val="20"/>
          <w:jc w:val="center"/>
        </w:trPr>
        <w:tc>
          <w:tcPr>
            <w:tcW w:w="1349" w:type="dxa"/>
            <w:vMerge/>
            <w:shd w:val="clear" w:color="auto" w:fill="auto"/>
            <w:noWrap/>
            <w:vAlign w:val="bottom"/>
          </w:tcPr>
          <w:p w14:paraId="4DCF6B82"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95C4BBF" w14:textId="77777777" w:rsidR="00416F69" w:rsidRPr="0067709F" w:rsidRDefault="00416F69" w:rsidP="004D50DC">
            <w:pPr>
              <w:spacing w:before="60"/>
              <w:rPr>
                <w:i/>
                <w:iCs/>
                <w:color w:val="000000"/>
                <w:sz w:val="22"/>
                <w:szCs w:val="22"/>
              </w:rPr>
            </w:pPr>
            <w:r w:rsidRPr="0067709F">
              <w:rPr>
                <w:i/>
                <w:iCs/>
                <w:color w:val="000000"/>
                <w:sz w:val="22"/>
                <w:szCs w:val="22"/>
              </w:rPr>
              <w:t>Slovenia</w:t>
            </w:r>
          </w:p>
        </w:tc>
        <w:tc>
          <w:tcPr>
            <w:tcW w:w="1261" w:type="dxa"/>
            <w:shd w:val="clear" w:color="auto" w:fill="auto"/>
            <w:noWrap/>
            <w:vAlign w:val="bottom"/>
          </w:tcPr>
          <w:p w14:paraId="54D298FB" w14:textId="77777777" w:rsidR="00416F69" w:rsidRPr="0067709F" w:rsidRDefault="00416F69" w:rsidP="004D50DC">
            <w:pPr>
              <w:spacing w:before="60"/>
              <w:jc w:val="right"/>
              <w:rPr>
                <w:color w:val="000000"/>
                <w:sz w:val="22"/>
                <w:szCs w:val="22"/>
              </w:rPr>
            </w:pPr>
            <w:r w:rsidRPr="0067709F">
              <w:rPr>
                <w:color w:val="000000"/>
                <w:sz w:val="22"/>
                <w:szCs w:val="22"/>
              </w:rPr>
              <w:t>2,31</w:t>
            </w:r>
          </w:p>
        </w:tc>
        <w:tc>
          <w:tcPr>
            <w:tcW w:w="1240" w:type="dxa"/>
            <w:shd w:val="clear" w:color="auto" w:fill="auto"/>
            <w:noWrap/>
            <w:vAlign w:val="bottom"/>
          </w:tcPr>
          <w:p w14:paraId="2E43B0AC" w14:textId="77777777" w:rsidR="00416F69" w:rsidRPr="0067709F" w:rsidRDefault="00416F69" w:rsidP="004D50DC">
            <w:pPr>
              <w:spacing w:before="60"/>
              <w:jc w:val="right"/>
              <w:rPr>
                <w:color w:val="000000"/>
                <w:sz w:val="22"/>
                <w:szCs w:val="22"/>
              </w:rPr>
            </w:pPr>
            <w:r w:rsidRPr="0067709F">
              <w:rPr>
                <w:color w:val="000000"/>
                <w:sz w:val="22"/>
                <w:szCs w:val="22"/>
              </w:rPr>
              <w:t>50,77</w:t>
            </w:r>
          </w:p>
        </w:tc>
        <w:tc>
          <w:tcPr>
            <w:tcW w:w="1240" w:type="dxa"/>
            <w:shd w:val="clear" w:color="auto" w:fill="auto"/>
            <w:noWrap/>
            <w:vAlign w:val="bottom"/>
          </w:tcPr>
          <w:p w14:paraId="75DD8801" w14:textId="77777777" w:rsidR="00416F69" w:rsidRPr="0067709F" w:rsidRDefault="00416F69" w:rsidP="004D50DC">
            <w:pPr>
              <w:spacing w:before="60"/>
              <w:rPr>
                <w:color w:val="000000"/>
                <w:sz w:val="22"/>
                <w:szCs w:val="22"/>
              </w:rPr>
            </w:pPr>
          </w:p>
        </w:tc>
        <w:tc>
          <w:tcPr>
            <w:tcW w:w="1350" w:type="dxa"/>
            <w:shd w:val="clear" w:color="auto" w:fill="auto"/>
            <w:noWrap/>
            <w:vAlign w:val="bottom"/>
          </w:tcPr>
          <w:p w14:paraId="4EB7802E" w14:textId="77777777" w:rsidR="00416F69" w:rsidRPr="0067709F" w:rsidRDefault="00416F69" w:rsidP="004D50DC">
            <w:pPr>
              <w:spacing w:before="60"/>
              <w:jc w:val="right"/>
              <w:rPr>
                <w:color w:val="000000"/>
                <w:sz w:val="22"/>
                <w:szCs w:val="22"/>
              </w:rPr>
            </w:pPr>
            <w:r w:rsidRPr="0067709F">
              <w:rPr>
                <w:color w:val="000000"/>
                <w:sz w:val="22"/>
                <w:szCs w:val="22"/>
              </w:rPr>
              <w:t>7,20</w:t>
            </w:r>
          </w:p>
        </w:tc>
        <w:tc>
          <w:tcPr>
            <w:tcW w:w="1240" w:type="dxa"/>
            <w:shd w:val="clear" w:color="auto" w:fill="auto"/>
            <w:noWrap/>
            <w:vAlign w:val="bottom"/>
          </w:tcPr>
          <w:p w14:paraId="70BD3B40" w14:textId="77777777" w:rsidR="00416F69" w:rsidRPr="0067709F" w:rsidRDefault="00416F69" w:rsidP="004D50DC">
            <w:pPr>
              <w:spacing w:before="60"/>
              <w:jc w:val="right"/>
              <w:rPr>
                <w:color w:val="000000"/>
                <w:sz w:val="22"/>
                <w:szCs w:val="22"/>
              </w:rPr>
            </w:pPr>
            <w:r w:rsidRPr="0067709F">
              <w:rPr>
                <w:color w:val="000000"/>
                <w:sz w:val="22"/>
                <w:szCs w:val="22"/>
              </w:rPr>
              <w:t>129.789,14</w:t>
            </w:r>
          </w:p>
        </w:tc>
        <w:tc>
          <w:tcPr>
            <w:tcW w:w="974" w:type="dxa"/>
            <w:shd w:val="clear" w:color="auto" w:fill="auto"/>
            <w:noWrap/>
            <w:vAlign w:val="bottom"/>
          </w:tcPr>
          <w:p w14:paraId="2696FE96" w14:textId="77777777" w:rsidR="00416F69" w:rsidRPr="0067709F" w:rsidRDefault="00416F69" w:rsidP="004D50DC">
            <w:pPr>
              <w:spacing w:before="60"/>
              <w:jc w:val="right"/>
              <w:rPr>
                <w:color w:val="000000"/>
                <w:sz w:val="22"/>
                <w:szCs w:val="22"/>
              </w:rPr>
            </w:pPr>
            <w:r w:rsidRPr="0067709F">
              <w:rPr>
                <w:color w:val="000000"/>
                <w:sz w:val="22"/>
                <w:szCs w:val="22"/>
              </w:rPr>
              <w:t>0,05</w:t>
            </w:r>
          </w:p>
        </w:tc>
      </w:tr>
      <w:tr w:rsidR="00416F69" w:rsidRPr="0067709F" w14:paraId="7C008DE7" w14:textId="77777777" w:rsidTr="004D50DC">
        <w:trPr>
          <w:trHeight w:val="20"/>
          <w:jc w:val="center"/>
        </w:trPr>
        <w:tc>
          <w:tcPr>
            <w:tcW w:w="1349" w:type="dxa"/>
            <w:vMerge/>
            <w:shd w:val="clear" w:color="auto" w:fill="auto"/>
            <w:noWrap/>
            <w:vAlign w:val="bottom"/>
          </w:tcPr>
          <w:p w14:paraId="7BD6D36E"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7B7A1692" w14:textId="77777777" w:rsidR="00416F69" w:rsidRPr="0067709F" w:rsidRDefault="00416F69" w:rsidP="004D50DC">
            <w:pPr>
              <w:spacing w:before="60"/>
              <w:rPr>
                <w:i/>
                <w:iCs/>
                <w:color w:val="000000"/>
                <w:sz w:val="22"/>
                <w:szCs w:val="22"/>
              </w:rPr>
            </w:pPr>
            <w:r w:rsidRPr="0067709F">
              <w:rPr>
                <w:i/>
                <w:iCs/>
                <w:color w:val="000000"/>
                <w:sz w:val="22"/>
                <w:szCs w:val="22"/>
              </w:rPr>
              <w:t>Hy Lạp</w:t>
            </w:r>
          </w:p>
        </w:tc>
        <w:tc>
          <w:tcPr>
            <w:tcW w:w="1261" w:type="dxa"/>
            <w:shd w:val="clear" w:color="auto" w:fill="auto"/>
            <w:noWrap/>
            <w:vAlign w:val="bottom"/>
          </w:tcPr>
          <w:p w14:paraId="15C0E9BC" w14:textId="77777777" w:rsidR="00416F69" w:rsidRPr="0067709F" w:rsidRDefault="00416F69" w:rsidP="004D50DC">
            <w:pPr>
              <w:spacing w:before="60"/>
              <w:jc w:val="right"/>
              <w:rPr>
                <w:color w:val="000000"/>
                <w:sz w:val="22"/>
                <w:szCs w:val="22"/>
              </w:rPr>
            </w:pPr>
            <w:r w:rsidRPr="0067709F">
              <w:rPr>
                <w:color w:val="000000"/>
                <w:sz w:val="22"/>
                <w:szCs w:val="22"/>
              </w:rPr>
              <w:t>1,43</w:t>
            </w:r>
          </w:p>
        </w:tc>
        <w:tc>
          <w:tcPr>
            <w:tcW w:w="1240" w:type="dxa"/>
            <w:shd w:val="clear" w:color="auto" w:fill="auto"/>
            <w:noWrap/>
            <w:vAlign w:val="bottom"/>
          </w:tcPr>
          <w:p w14:paraId="24D38D2B" w14:textId="77777777" w:rsidR="00416F69" w:rsidRPr="0067709F" w:rsidRDefault="00416F69" w:rsidP="004D50DC">
            <w:pPr>
              <w:spacing w:before="60"/>
              <w:jc w:val="right"/>
              <w:rPr>
                <w:color w:val="000000"/>
                <w:sz w:val="22"/>
                <w:szCs w:val="22"/>
              </w:rPr>
            </w:pPr>
            <w:r w:rsidRPr="0067709F">
              <w:rPr>
                <w:color w:val="000000"/>
                <w:sz w:val="22"/>
                <w:szCs w:val="22"/>
              </w:rPr>
              <w:t>568,84</w:t>
            </w:r>
          </w:p>
        </w:tc>
        <w:tc>
          <w:tcPr>
            <w:tcW w:w="1240" w:type="dxa"/>
            <w:shd w:val="clear" w:color="auto" w:fill="auto"/>
            <w:noWrap/>
            <w:vAlign w:val="bottom"/>
          </w:tcPr>
          <w:p w14:paraId="62DB631D" w14:textId="77777777" w:rsidR="00416F69" w:rsidRPr="0067709F" w:rsidRDefault="00416F69" w:rsidP="004D50DC">
            <w:pPr>
              <w:spacing w:before="60"/>
              <w:jc w:val="right"/>
              <w:rPr>
                <w:color w:val="000000"/>
                <w:sz w:val="22"/>
                <w:szCs w:val="22"/>
              </w:rPr>
            </w:pPr>
            <w:r w:rsidRPr="0067709F">
              <w:rPr>
                <w:color w:val="000000"/>
                <w:sz w:val="22"/>
                <w:szCs w:val="22"/>
              </w:rPr>
              <w:t>434,09</w:t>
            </w:r>
          </w:p>
        </w:tc>
        <w:tc>
          <w:tcPr>
            <w:tcW w:w="1350" w:type="dxa"/>
            <w:shd w:val="clear" w:color="auto" w:fill="auto"/>
            <w:noWrap/>
            <w:vAlign w:val="bottom"/>
          </w:tcPr>
          <w:p w14:paraId="15764E18" w14:textId="77777777" w:rsidR="00416F69" w:rsidRPr="0067709F" w:rsidRDefault="00416F69" w:rsidP="004D50DC">
            <w:pPr>
              <w:spacing w:before="60"/>
              <w:jc w:val="right"/>
              <w:rPr>
                <w:color w:val="000000"/>
                <w:sz w:val="22"/>
                <w:szCs w:val="22"/>
              </w:rPr>
            </w:pPr>
            <w:r w:rsidRPr="0067709F">
              <w:rPr>
                <w:color w:val="000000"/>
                <w:sz w:val="22"/>
                <w:szCs w:val="22"/>
              </w:rPr>
              <w:t>2,26</w:t>
            </w:r>
          </w:p>
        </w:tc>
        <w:tc>
          <w:tcPr>
            <w:tcW w:w="1240" w:type="dxa"/>
            <w:shd w:val="clear" w:color="auto" w:fill="auto"/>
            <w:noWrap/>
            <w:vAlign w:val="bottom"/>
          </w:tcPr>
          <w:p w14:paraId="769E9A2D" w14:textId="77777777" w:rsidR="00416F69" w:rsidRPr="0067709F" w:rsidRDefault="00416F69" w:rsidP="004D50DC">
            <w:pPr>
              <w:spacing w:before="60"/>
              <w:jc w:val="right"/>
              <w:rPr>
                <w:color w:val="000000"/>
                <w:sz w:val="22"/>
                <w:szCs w:val="22"/>
              </w:rPr>
            </w:pPr>
            <w:r w:rsidRPr="0067709F">
              <w:rPr>
                <w:color w:val="000000"/>
                <w:sz w:val="22"/>
                <w:szCs w:val="22"/>
              </w:rPr>
              <w:t>84,60</w:t>
            </w:r>
          </w:p>
        </w:tc>
        <w:tc>
          <w:tcPr>
            <w:tcW w:w="974" w:type="dxa"/>
            <w:shd w:val="clear" w:color="auto" w:fill="auto"/>
            <w:noWrap/>
            <w:vAlign w:val="bottom"/>
          </w:tcPr>
          <w:p w14:paraId="3D8D97AD" w14:textId="77777777" w:rsidR="00416F69" w:rsidRPr="0067709F" w:rsidRDefault="00416F69" w:rsidP="004D50DC">
            <w:pPr>
              <w:spacing w:before="60"/>
              <w:jc w:val="right"/>
              <w:rPr>
                <w:color w:val="000000"/>
                <w:sz w:val="22"/>
                <w:szCs w:val="22"/>
              </w:rPr>
            </w:pPr>
            <w:r w:rsidRPr="0067709F">
              <w:rPr>
                <w:color w:val="000000"/>
                <w:sz w:val="22"/>
                <w:szCs w:val="22"/>
              </w:rPr>
              <w:t>0,02</w:t>
            </w:r>
          </w:p>
        </w:tc>
      </w:tr>
      <w:tr w:rsidR="00416F69" w:rsidRPr="0067709F" w14:paraId="0652EA1C" w14:textId="77777777" w:rsidTr="004D50DC">
        <w:trPr>
          <w:trHeight w:val="20"/>
          <w:jc w:val="center"/>
        </w:trPr>
        <w:tc>
          <w:tcPr>
            <w:tcW w:w="1349" w:type="dxa"/>
            <w:vMerge/>
            <w:shd w:val="clear" w:color="auto" w:fill="auto"/>
            <w:noWrap/>
            <w:vAlign w:val="bottom"/>
          </w:tcPr>
          <w:p w14:paraId="3C50D0C0"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3653CEE" w14:textId="77777777" w:rsidR="00416F69" w:rsidRPr="0067709F" w:rsidRDefault="00416F69" w:rsidP="004D50DC">
            <w:pPr>
              <w:spacing w:before="60"/>
              <w:rPr>
                <w:color w:val="000000"/>
                <w:sz w:val="22"/>
                <w:szCs w:val="22"/>
              </w:rPr>
            </w:pPr>
            <w:r w:rsidRPr="0067709F">
              <w:rPr>
                <w:color w:val="000000"/>
                <w:sz w:val="22"/>
                <w:szCs w:val="22"/>
              </w:rPr>
              <w:t>ấn Độ</w:t>
            </w:r>
          </w:p>
        </w:tc>
        <w:tc>
          <w:tcPr>
            <w:tcW w:w="1261" w:type="dxa"/>
            <w:shd w:val="clear" w:color="auto" w:fill="auto"/>
            <w:noWrap/>
            <w:vAlign w:val="bottom"/>
          </w:tcPr>
          <w:p w14:paraId="5DDF2E81" w14:textId="77777777" w:rsidR="00416F69" w:rsidRPr="0067709F" w:rsidRDefault="00416F69" w:rsidP="004D50DC">
            <w:pPr>
              <w:spacing w:before="60"/>
              <w:jc w:val="right"/>
              <w:rPr>
                <w:color w:val="000000"/>
                <w:sz w:val="22"/>
                <w:szCs w:val="22"/>
              </w:rPr>
            </w:pPr>
            <w:r w:rsidRPr="0067709F">
              <w:rPr>
                <w:color w:val="000000"/>
                <w:sz w:val="22"/>
                <w:szCs w:val="22"/>
              </w:rPr>
              <w:t>117,57</w:t>
            </w:r>
          </w:p>
        </w:tc>
        <w:tc>
          <w:tcPr>
            <w:tcW w:w="1240" w:type="dxa"/>
            <w:shd w:val="clear" w:color="auto" w:fill="auto"/>
            <w:noWrap/>
            <w:vAlign w:val="bottom"/>
          </w:tcPr>
          <w:p w14:paraId="560805F8" w14:textId="77777777" w:rsidR="00416F69" w:rsidRPr="0067709F" w:rsidRDefault="00416F69" w:rsidP="004D50DC">
            <w:pPr>
              <w:spacing w:before="60"/>
              <w:jc w:val="right"/>
              <w:rPr>
                <w:color w:val="000000"/>
                <w:sz w:val="22"/>
                <w:szCs w:val="22"/>
              </w:rPr>
            </w:pPr>
            <w:r w:rsidRPr="0067709F">
              <w:rPr>
                <w:color w:val="000000"/>
                <w:sz w:val="22"/>
                <w:szCs w:val="22"/>
              </w:rPr>
              <w:t>37,96</w:t>
            </w:r>
          </w:p>
        </w:tc>
        <w:tc>
          <w:tcPr>
            <w:tcW w:w="1240" w:type="dxa"/>
            <w:shd w:val="clear" w:color="auto" w:fill="auto"/>
            <w:noWrap/>
            <w:vAlign w:val="bottom"/>
          </w:tcPr>
          <w:p w14:paraId="0CD9E5A5" w14:textId="77777777" w:rsidR="00416F69" w:rsidRPr="0067709F" w:rsidRDefault="00416F69" w:rsidP="004D50DC">
            <w:pPr>
              <w:spacing w:before="60"/>
              <w:jc w:val="right"/>
              <w:rPr>
                <w:color w:val="000000"/>
                <w:sz w:val="22"/>
                <w:szCs w:val="22"/>
              </w:rPr>
            </w:pPr>
            <w:r w:rsidRPr="0067709F">
              <w:rPr>
                <w:color w:val="000000"/>
                <w:sz w:val="22"/>
                <w:szCs w:val="22"/>
              </w:rPr>
              <w:t>8,35</w:t>
            </w:r>
          </w:p>
        </w:tc>
        <w:tc>
          <w:tcPr>
            <w:tcW w:w="1350" w:type="dxa"/>
            <w:shd w:val="clear" w:color="auto" w:fill="auto"/>
            <w:noWrap/>
            <w:vAlign w:val="bottom"/>
          </w:tcPr>
          <w:p w14:paraId="1E4BA9A9" w14:textId="77777777" w:rsidR="00416F69" w:rsidRPr="0067709F" w:rsidRDefault="00416F69" w:rsidP="004D50DC">
            <w:pPr>
              <w:spacing w:before="60"/>
              <w:jc w:val="right"/>
              <w:rPr>
                <w:color w:val="000000"/>
                <w:sz w:val="22"/>
                <w:szCs w:val="22"/>
              </w:rPr>
            </w:pPr>
            <w:r w:rsidRPr="0067709F">
              <w:rPr>
                <w:color w:val="000000"/>
                <w:sz w:val="22"/>
                <w:szCs w:val="22"/>
              </w:rPr>
              <w:t>655,93</w:t>
            </w:r>
          </w:p>
        </w:tc>
        <w:tc>
          <w:tcPr>
            <w:tcW w:w="1240" w:type="dxa"/>
            <w:shd w:val="clear" w:color="auto" w:fill="auto"/>
            <w:noWrap/>
            <w:vAlign w:val="bottom"/>
          </w:tcPr>
          <w:p w14:paraId="57B86D25" w14:textId="77777777" w:rsidR="00416F69" w:rsidRPr="0067709F" w:rsidRDefault="00416F69" w:rsidP="004D50DC">
            <w:pPr>
              <w:spacing w:before="60"/>
              <w:jc w:val="right"/>
              <w:rPr>
                <w:color w:val="000000"/>
                <w:sz w:val="22"/>
                <w:szCs w:val="22"/>
              </w:rPr>
            </w:pPr>
            <w:r w:rsidRPr="0067709F">
              <w:rPr>
                <w:color w:val="000000"/>
                <w:sz w:val="22"/>
                <w:szCs w:val="22"/>
              </w:rPr>
              <w:t>49,12</w:t>
            </w:r>
          </w:p>
        </w:tc>
        <w:tc>
          <w:tcPr>
            <w:tcW w:w="974" w:type="dxa"/>
            <w:shd w:val="clear" w:color="auto" w:fill="auto"/>
            <w:noWrap/>
            <w:vAlign w:val="bottom"/>
          </w:tcPr>
          <w:p w14:paraId="593FF97C" w14:textId="77777777" w:rsidR="00416F69" w:rsidRPr="0067709F" w:rsidRDefault="00416F69" w:rsidP="004D50DC">
            <w:pPr>
              <w:spacing w:before="60"/>
              <w:jc w:val="right"/>
              <w:rPr>
                <w:color w:val="000000"/>
                <w:sz w:val="22"/>
                <w:szCs w:val="22"/>
              </w:rPr>
            </w:pPr>
            <w:r w:rsidRPr="0067709F">
              <w:rPr>
                <w:color w:val="000000"/>
                <w:sz w:val="22"/>
                <w:szCs w:val="22"/>
              </w:rPr>
              <w:t>4,73</w:t>
            </w:r>
          </w:p>
        </w:tc>
      </w:tr>
      <w:tr w:rsidR="00416F69" w:rsidRPr="0067709F" w14:paraId="5F76FE2D" w14:textId="77777777" w:rsidTr="004D50DC">
        <w:trPr>
          <w:trHeight w:val="20"/>
          <w:jc w:val="center"/>
        </w:trPr>
        <w:tc>
          <w:tcPr>
            <w:tcW w:w="1349" w:type="dxa"/>
            <w:vMerge/>
            <w:shd w:val="clear" w:color="auto" w:fill="auto"/>
            <w:noWrap/>
            <w:vAlign w:val="bottom"/>
          </w:tcPr>
          <w:p w14:paraId="35EBE267"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5596608" w14:textId="77777777" w:rsidR="00416F69" w:rsidRPr="0067709F" w:rsidRDefault="00416F69" w:rsidP="004D50DC">
            <w:pPr>
              <w:spacing w:before="60"/>
              <w:rPr>
                <w:color w:val="000000"/>
                <w:sz w:val="22"/>
                <w:szCs w:val="22"/>
              </w:rPr>
            </w:pPr>
            <w:r w:rsidRPr="0067709F">
              <w:rPr>
                <w:color w:val="000000"/>
                <w:sz w:val="22"/>
                <w:szCs w:val="22"/>
              </w:rPr>
              <w:t>Hồng Kông</w:t>
            </w:r>
          </w:p>
        </w:tc>
        <w:tc>
          <w:tcPr>
            <w:tcW w:w="1261" w:type="dxa"/>
            <w:shd w:val="clear" w:color="auto" w:fill="auto"/>
            <w:noWrap/>
            <w:vAlign w:val="bottom"/>
          </w:tcPr>
          <w:p w14:paraId="41AC07DD" w14:textId="77777777" w:rsidR="00416F69" w:rsidRPr="0067709F" w:rsidRDefault="00416F69" w:rsidP="004D50DC">
            <w:pPr>
              <w:spacing w:before="60"/>
              <w:jc w:val="right"/>
              <w:rPr>
                <w:color w:val="000000"/>
                <w:sz w:val="22"/>
                <w:szCs w:val="22"/>
              </w:rPr>
            </w:pPr>
            <w:r w:rsidRPr="0067709F">
              <w:rPr>
                <w:color w:val="000000"/>
                <w:sz w:val="22"/>
                <w:szCs w:val="22"/>
              </w:rPr>
              <w:t>109,10</w:t>
            </w:r>
          </w:p>
        </w:tc>
        <w:tc>
          <w:tcPr>
            <w:tcW w:w="1240" w:type="dxa"/>
            <w:shd w:val="clear" w:color="auto" w:fill="auto"/>
            <w:noWrap/>
            <w:vAlign w:val="bottom"/>
          </w:tcPr>
          <w:p w14:paraId="7FB683A5" w14:textId="77777777" w:rsidR="00416F69" w:rsidRPr="0067709F" w:rsidRDefault="00416F69" w:rsidP="004D50DC">
            <w:pPr>
              <w:spacing w:before="60"/>
              <w:jc w:val="right"/>
              <w:rPr>
                <w:color w:val="000000"/>
                <w:sz w:val="22"/>
                <w:szCs w:val="22"/>
              </w:rPr>
            </w:pPr>
            <w:r w:rsidRPr="0067709F">
              <w:rPr>
                <w:color w:val="000000"/>
                <w:sz w:val="22"/>
                <w:szCs w:val="22"/>
              </w:rPr>
              <w:t>18,51</w:t>
            </w:r>
          </w:p>
        </w:tc>
        <w:tc>
          <w:tcPr>
            <w:tcW w:w="1240" w:type="dxa"/>
            <w:shd w:val="clear" w:color="auto" w:fill="auto"/>
            <w:noWrap/>
            <w:vAlign w:val="bottom"/>
          </w:tcPr>
          <w:p w14:paraId="17E55365" w14:textId="77777777" w:rsidR="00416F69" w:rsidRPr="0067709F" w:rsidRDefault="00416F69" w:rsidP="004D50DC">
            <w:pPr>
              <w:spacing w:before="60"/>
              <w:jc w:val="right"/>
              <w:rPr>
                <w:color w:val="000000"/>
                <w:sz w:val="22"/>
                <w:szCs w:val="22"/>
              </w:rPr>
            </w:pPr>
            <w:r w:rsidRPr="0067709F">
              <w:rPr>
                <w:color w:val="000000"/>
                <w:sz w:val="22"/>
                <w:szCs w:val="22"/>
              </w:rPr>
              <w:t>96,35</w:t>
            </w:r>
          </w:p>
        </w:tc>
        <w:tc>
          <w:tcPr>
            <w:tcW w:w="1350" w:type="dxa"/>
            <w:shd w:val="clear" w:color="auto" w:fill="auto"/>
            <w:noWrap/>
            <w:vAlign w:val="bottom"/>
          </w:tcPr>
          <w:p w14:paraId="53BD064F" w14:textId="77777777" w:rsidR="00416F69" w:rsidRPr="0067709F" w:rsidRDefault="00416F69" w:rsidP="004D50DC">
            <w:pPr>
              <w:spacing w:before="60"/>
              <w:jc w:val="right"/>
              <w:rPr>
                <w:color w:val="000000"/>
                <w:sz w:val="22"/>
                <w:szCs w:val="22"/>
              </w:rPr>
            </w:pPr>
            <w:r w:rsidRPr="0067709F">
              <w:rPr>
                <w:color w:val="000000"/>
                <w:sz w:val="22"/>
                <w:szCs w:val="22"/>
              </w:rPr>
              <w:t>1.461,21</w:t>
            </w:r>
          </w:p>
        </w:tc>
        <w:tc>
          <w:tcPr>
            <w:tcW w:w="1240" w:type="dxa"/>
            <w:shd w:val="clear" w:color="auto" w:fill="auto"/>
            <w:noWrap/>
            <w:vAlign w:val="bottom"/>
          </w:tcPr>
          <w:p w14:paraId="15A7DC85" w14:textId="77777777" w:rsidR="00416F69" w:rsidRPr="0067709F" w:rsidRDefault="00416F69" w:rsidP="004D50DC">
            <w:pPr>
              <w:spacing w:before="60"/>
              <w:jc w:val="right"/>
              <w:rPr>
                <w:color w:val="000000"/>
                <w:sz w:val="22"/>
                <w:szCs w:val="22"/>
              </w:rPr>
            </w:pPr>
            <w:r w:rsidRPr="0067709F">
              <w:rPr>
                <w:color w:val="000000"/>
                <w:sz w:val="22"/>
                <w:szCs w:val="22"/>
              </w:rPr>
              <w:t>97,32</w:t>
            </w:r>
          </w:p>
        </w:tc>
        <w:tc>
          <w:tcPr>
            <w:tcW w:w="974" w:type="dxa"/>
            <w:shd w:val="clear" w:color="auto" w:fill="auto"/>
            <w:noWrap/>
            <w:vAlign w:val="bottom"/>
          </w:tcPr>
          <w:p w14:paraId="63C3894B" w14:textId="77777777" w:rsidR="00416F69" w:rsidRPr="0067709F" w:rsidRDefault="00416F69" w:rsidP="004D50DC">
            <w:pPr>
              <w:spacing w:before="60"/>
              <w:jc w:val="right"/>
              <w:rPr>
                <w:color w:val="000000"/>
                <w:sz w:val="22"/>
                <w:szCs w:val="22"/>
              </w:rPr>
            </w:pPr>
            <w:r w:rsidRPr="0067709F">
              <w:rPr>
                <w:color w:val="000000"/>
                <w:sz w:val="22"/>
                <w:szCs w:val="22"/>
              </w:rPr>
              <w:t>10,55</w:t>
            </w:r>
          </w:p>
        </w:tc>
      </w:tr>
      <w:tr w:rsidR="00416F69" w:rsidRPr="0067709F" w14:paraId="04EF47BC" w14:textId="77777777" w:rsidTr="004D50DC">
        <w:trPr>
          <w:trHeight w:val="20"/>
          <w:jc w:val="center"/>
        </w:trPr>
        <w:tc>
          <w:tcPr>
            <w:tcW w:w="1349" w:type="dxa"/>
            <w:vMerge/>
            <w:shd w:val="clear" w:color="auto" w:fill="auto"/>
            <w:noWrap/>
            <w:vAlign w:val="bottom"/>
          </w:tcPr>
          <w:p w14:paraId="7301EED1"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C33CC67" w14:textId="77777777" w:rsidR="00416F69" w:rsidRPr="0067709F" w:rsidRDefault="00416F69" w:rsidP="004D50DC">
            <w:pPr>
              <w:spacing w:before="60"/>
              <w:rPr>
                <w:color w:val="000000"/>
                <w:sz w:val="22"/>
                <w:szCs w:val="22"/>
              </w:rPr>
            </w:pPr>
            <w:r w:rsidRPr="0067709F">
              <w:rPr>
                <w:color w:val="000000"/>
                <w:sz w:val="22"/>
                <w:szCs w:val="22"/>
              </w:rPr>
              <w:t>UAE</w:t>
            </w:r>
          </w:p>
        </w:tc>
        <w:tc>
          <w:tcPr>
            <w:tcW w:w="1261" w:type="dxa"/>
            <w:shd w:val="clear" w:color="auto" w:fill="auto"/>
            <w:noWrap/>
            <w:vAlign w:val="bottom"/>
          </w:tcPr>
          <w:p w14:paraId="5A35444A" w14:textId="77777777" w:rsidR="00416F69" w:rsidRPr="0067709F" w:rsidRDefault="00416F69" w:rsidP="004D50DC">
            <w:pPr>
              <w:spacing w:before="60"/>
              <w:jc w:val="right"/>
              <w:rPr>
                <w:color w:val="000000"/>
                <w:sz w:val="22"/>
                <w:szCs w:val="22"/>
              </w:rPr>
            </w:pPr>
            <w:r w:rsidRPr="0067709F">
              <w:rPr>
                <w:color w:val="000000"/>
                <w:sz w:val="22"/>
                <w:szCs w:val="22"/>
              </w:rPr>
              <w:t>104,56</w:t>
            </w:r>
          </w:p>
        </w:tc>
        <w:tc>
          <w:tcPr>
            <w:tcW w:w="1240" w:type="dxa"/>
            <w:shd w:val="clear" w:color="auto" w:fill="auto"/>
            <w:noWrap/>
            <w:vAlign w:val="bottom"/>
          </w:tcPr>
          <w:p w14:paraId="48899F8D" w14:textId="77777777" w:rsidR="00416F69" w:rsidRPr="0067709F" w:rsidRDefault="00416F69" w:rsidP="004D50DC">
            <w:pPr>
              <w:spacing w:before="60"/>
              <w:jc w:val="right"/>
              <w:rPr>
                <w:color w:val="000000"/>
                <w:sz w:val="22"/>
                <w:szCs w:val="22"/>
              </w:rPr>
            </w:pPr>
            <w:r w:rsidRPr="0067709F">
              <w:rPr>
                <w:color w:val="000000"/>
                <w:sz w:val="22"/>
                <w:szCs w:val="22"/>
              </w:rPr>
              <w:t>3.918,00</w:t>
            </w:r>
          </w:p>
        </w:tc>
        <w:tc>
          <w:tcPr>
            <w:tcW w:w="1240" w:type="dxa"/>
            <w:shd w:val="clear" w:color="auto" w:fill="auto"/>
            <w:noWrap/>
            <w:vAlign w:val="bottom"/>
          </w:tcPr>
          <w:p w14:paraId="62BAC7CD" w14:textId="77777777" w:rsidR="00416F69" w:rsidRPr="0067709F" w:rsidRDefault="00416F69" w:rsidP="004D50DC">
            <w:pPr>
              <w:spacing w:before="60"/>
              <w:jc w:val="right"/>
              <w:rPr>
                <w:color w:val="000000"/>
                <w:sz w:val="22"/>
                <w:szCs w:val="22"/>
              </w:rPr>
            </w:pPr>
            <w:r w:rsidRPr="0067709F">
              <w:rPr>
                <w:color w:val="000000"/>
                <w:sz w:val="22"/>
                <w:szCs w:val="22"/>
              </w:rPr>
              <w:t>5.512,50</w:t>
            </w:r>
          </w:p>
        </w:tc>
        <w:tc>
          <w:tcPr>
            <w:tcW w:w="1350" w:type="dxa"/>
            <w:shd w:val="clear" w:color="auto" w:fill="auto"/>
            <w:noWrap/>
            <w:vAlign w:val="bottom"/>
          </w:tcPr>
          <w:p w14:paraId="328FECAC" w14:textId="77777777" w:rsidR="00416F69" w:rsidRPr="0067709F" w:rsidRDefault="00416F69" w:rsidP="004D50DC">
            <w:pPr>
              <w:spacing w:before="60"/>
              <w:jc w:val="right"/>
              <w:rPr>
                <w:color w:val="000000"/>
                <w:sz w:val="22"/>
                <w:szCs w:val="22"/>
              </w:rPr>
            </w:pPr>
            <w:r w:rsidRPr="0067709F">
              <w:rPr>
                <w:color w:val="000000"/>
                <w:sz w:val="22"/>
                <w:szCs w:val="22"/>
              </w:rPr>
              <w:t>120,42</w:t>
            </w:r>
          </w:p>
        </w:tc>
        <w:tc>
          <w:tcPr>
            <w:tcW w:w="1240" w:type="dxa"/>
            <w:shd w:val="clear" w:color="auto" w:fill="auto"/>
            <w:noWrap/>
            <w:vAlign w:val="bottom"/>
          </w:tcPr>
          <w:p w14:paraId="56775D39" w14:textId="77777777" w:rsidR="00416F69" w:rsidRPr="0067709F" w:rsidRDefault="00416F69" w:rsidP="004D50DC">
            <w:pPr>
              <w:spacing w:before="60"/>
              <w:jc w:val="right"/>
              <w:rPr>
                <w:color w:val="000000"/>
                <w:sz w:val="22"/>
                <w:szCs w:val="22"/>
              </w:rPr>
            </w:pPr>
            <w:r w:rsidRPr="0067709F">
              <w:rPr>
                <w:color w:val="000000"/>
                <w:sz w:val="22"/>
                <w:szCs w:val="22"/>
              </w:rPr>
              <w:t>794,81</w:t>
            </w:r>
          </w:p>
        </w:tc>
        <w:tc>
          <w:tcPr>
            <w:tcW w:w="974" w:type="dxa"/>
            <w:shd w:val="clear" w:color="auto" w:fill="auto"/>
            <w:noWrap/>
            <w:vAlign w:val="bottom"/>
          </w:tcPr>
          <w:p w14:paraId="3C402C46" w14:textId="77777777" w:rsidR="00416F69" w:rsidRPr="0067709F" w:rsidRDefault="00416F69" w:rsidP="004D50DC">
            <w:pPr>
              <w:spacing w:before="60"/>
              <w:jc w:val="right"/>
              <w:rPr>
                <w:color w:val="000000"/>
                <w:sz w:val="22"/>
                <w:szCs w:val="22"/>
              </w:rPr>
            </w:pPr>
            <w:r w:rsidRPr="0067709F">
              <w:rPr>
                <w:color w:val="000000"/>
                <w:sz w:val="22"/>
                <w:szCs w:val="22"/>
              </w:rPr>
              <w:t>0,87</w:t>
            </w:r>
          </w:p>
        </w:tc>
      </w:tr>
      <w:tr w:rsidR="00416F69" w:rsidRPr="0067709F" w14:paraId="02E8F428" w14:textId="77777777" w:rsidTr="004D50DC">
        <w:trPr>
          <w:trHeight w:val="20"/>
          <w:jc w:val="center"/>
        </w:trPr>
        <w:tc>
          <w:tcPr>
            <w:tcW w:w="1349" w:type="dxa"/>
            <w:vMerge/>
            <w:shd w:val="clear" w:color="auto" w:fill="auto"/>
            <w:noWrap/>
            <w:vAlign w:val="bottom"/>
          </w:tcPr>
          <w:p w14:paraId="6A9FA3A7"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9562BE4" w14:textId="77777777" w:rsidR="00416F69" w:rsidRPr="0067709F" w:rsidRDefault="00416F69" w:rsidP="004D50DC">
            <w:pPr>
              <w:spacing w:before="60"/>
              <w:rPr>
                <w:color w:val="000000"/>
                <w:sz w:val="22"/>
                <w:szCs w:val="22"/>
              </w:rPr>
            </w:pPr>
            <w:r w:rsidRPr="0067709F">
              <w:rPr>
                <w:color w:val="000000"/>
                <w:sz w:val="22"/>
                <w:szCs w:val="22"/>
              </w:rPr>
              <w:t>Braxin</w:t>
            </w:r>
          </w:p>
        </w:tc>
        <w:tc>
          <w:tcPr>
            <w:tcW w:w="1261" w:type="dxa"/>
            <w:shd w:val="clear" w:color="auto" w:fill="auto"/>
            <w:noWrap/>
            <w:vAlign w:val="bottom"/>
          </w:tcPr>
          <w:p w14:paraId="49DE84B9" w14:textId="77777777" w:rsidR="00416F69" w:rsidRPr="0067709F" w:rsidRDefault="00416F69" w:rsidP="004D50DC">
            <w:pPr>
              <w:spacing w:before="60"/>
              <w:jc w:val="right"/>
              <w:rPr>
                <w:color w:val="000000"/>
                <w:sz w:val="22"/>
                <w:szCs w:val="22"/>
              </w:rPr>
            </w:pPr>
            <w:r w:rsidRPr="0067709F">
              <w:rPr>
                <w:color w:val="000000"/>
                <w:sz w:val="22"/>
                <w:szCs w:val="22"/>
              </w:rPr>
              <w:t>104,19</w:t>
            </w:r>
          </w:p>
        </w:tc>
        <w:tc>
          <w:tcPr>
            <w:tcW w:w="1240" w:type="dxa"/>
            <w:shd w:val="clear" w:color="auto" w:fill="auto"/>
            <w:noWrap/>
            <w:vAlign w:val="bottom"/>
          </w:tcPr>
          <w:p w14:paraId="78967E34" w14:textId="77777777" w:rsidR="00416F69" w:rsidRPr="0067709F" w:rsidRDefault="00416F69" w:rsidP="004D50DC">
            <w:pPr>
              <w:spacing w:before="60"/>
              <w:jc w:val="right"/>
              <w:rPr>
                <w:color w:val="000000"/>
                <w:sz w:val="22"/>
                <w:szCs w:val="22"/>
              </w:rPr>
            </w:pPr>
            <w:r w:rsidRPr="0067709F">
              <w:rPr>
                <w:color w:val="000000"/>
                <w:sz w:val="22"/>
                <w:szCs w:val="22"/>
              </w:rPr>
              <w:t>83,00</w:t>
            </w:r>
          </w:p>
        </w:tc>
        <w:tc>
          <w:tcPr>
            <w:tcW w:w="1240" w:type="dxa"/>
            <w:shd w:val="clear" w:color="auto" w:fill="auto"/>
            <w:noWrap/>
            <w:vAlign w:val="bottom"/>
          </w:tcPr>
          <w:p w14:paraId="4074784B" w14:textId="77777777" w:rsidR="00416F69" w:rsidRPr="0067709F" w:rsidRDefault="00416F69" w:rsidP="004D50DC">
            <w:pPr>
              <w:spacing w:before="60"/>
              <w:jc w:val="right"/>
              <w:rPr>
                <w:color w:val="000000"/>
                <w:sz w:val="22"/>
                <w:szCs w:val="22"/>
              </w:rPr>
            </w:pPr>
            <w:r w:rsidRPr="0067709F">
              <w:rPr>
                <w:color w:val="000000"/>
                <w:sz w:val="22"/>
                <w:szCs w:val="22"/>
              </w:rPr>
              <w:t>37,64</w:t>
            </w:r>
          </w:p>
        </w:tc>
        <w:tc>
          <w:tcPr>
            <w:tcW w:w="1350" w:type="dxa"/>
            <w:shd w:val="clear" w:color="auto" w:fill="auto"/>
            <w:noWrap/>
            <w:vAlign w:val="bottom"/>
          </w:tcPr>
          <w:p w14:paraId="4F37A232" w14:textId="77777777" w:rsidR="00416F69" w:rsidRPr="0067709F" w:rsidRDefault="00416F69" w:rsidP="004D50DC">
            <w:pPr>
              <w:spacing w:before="60"/>
              <w:jc w:val="right"/>
              <w:rPr>
                <w:color w:val="000000"/>
                <w:sz w:val="22"/>
                <w:szCs w:val="22"/>
              </w:rPr>
            </w:pPr>
            <w:r w:rsidRPr="0067709F">
              <w:rPr>
                <w:color w:val="000000"/>
                <w:sz w:val="22"/>
                <w:szCs w:val="22"/>
              </w:rPr>
              <w:t>415,20</w:t>
            </w:r>
          </w:p>
        </w:tc>
        <w:tc>
          <w:tcPr>
            <w:tcW w:w="1240" w:type="dxa"/>
            <w:shd w:val="clear" w:color="auto" w:fill="auto"/>
            <w:noWrap/>
            <w:vAlign w:val="bottom"/>
          </w:tcPr>
          <w:p w14:paraId="245646E9" w14:textId="77777777" w:rsidR="00416F69" w:rsidRPr="0067709F" w:rsidRDefault="00416F69" w:rsidP="004D50DC">
            <w:pPr>
              <w:spacing w:before="60"/>
              <w:jc w:val="right"/>
              <w:rPr>
                <w:color w:val="000000"/>
                <w:sz w:val="22"/>
                <w:szCs w:val="22"/>
              </w:rPr>
            </w:pPr>
            <w:r w:rsidRPr="0067709F">
              <w:rPr>
                <w:color w:val="000000"/>
                <w:sz w:val="22"/>
                <w:szCs w:val="22"/>
              </w:rPr>
              <w:t>0,24</w:t>
            </w:r>
          </w:p>
        </w:tc>
        <w:tc>
          <w:tcPr>
            <w:tcW w:w="974" w:type="dxa"/>
            <w:shd w:val="clear" w:color="auto" w:fill="auto"/>
            <w:noWrap/>
            <w:vAlign w:val="bottom"/>
          </w:tcPr>
          <w:p w14:paraId="1CEB1DF5" w14:textId="77777777" w:rsidR="00416F69" w:rsidRPr="0067709F" w:rsidRDefault="00416F69" w:rsidP="004D50DC">
            <w:pPr>
              <w:spacing w:before="60"/>
              <w:jc w:val="right"/>
              <w:rPr>
                <w:color w:val="000000"/>
                <w:sz w:val="22"/>
                <w:szCs w:val="22"/>
              </w:rPr>
            </w:pPr>
            <w:r w:rsidRPr="0067709F">
              <w:rPr>
                <w:color w:val="000000"/>
                <w:sz w:val="22"/>
                <w:szCs w:val="22"/>
              </w:rPr>
              <w:t>3,00</w:t>
            </w:r>
          </w:p>
        </w:tc>
      </w:tr>
      <w:tr w:rsidR="00416F69" w:rsidRPr="0067709F" w14:paraId="4334B6CD" w14:textId="77777777" w:rsidTr="004D50DC">
        <w:trPr>
          <w:trHeight w:val="20"/>
          <w:jc w:val="center"/>
        </w:trPr>
        <w:tc>
          <w:tcPr>
            <w:tcW w:w="1349" w:type="dxa"/>
            <w:vMerge/>
            <w:shd w:val="clear" w:color="auto" w:fill="auto"/>
            <w:noWrap/>
            <w:vAlign w:val="bottom"/>
          </w:tcPr>
          <w:p w14:paraId="3DEB6631"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0ABC4078" w14:textId="77777777" w:rsidR="00416F69" w:rsidRPr="0067709F" w:rsidRDefault="00416F69" w:rsidP="004D50DC">
            <w:pPr>
              <w:spacing w:before="60"/>
              <w:rPr>
                <w:b/>
                <w:bCs/>
                <w:i/>
                <w:iCs/>
                <w:color w:val="000000"/>
                <w:sz w:val="22"/>
                <w:szCs w:val="22"/>
              </w:rPr>
            </w:pPr>
            <w:r w:rsidRPr="0067709F">
              <w:rPr>
                <w:b/>
                <w:bCs/>
                <w:i/>
                <w:iCs/>
                <w:color w:val="000000"/>
                <w:sz w:val="22"/>
                <w:szCs w:val="22"/>
              </w:rPr>
              <w:t>Khối Asean</w:t>
            </w:r>
          </w:p>
        </w:tc>
        <w:tc>
          <w:tcPr>
            <w:tcW w:w="1261" w:type="dxa"/>
            <w:shd w:val="clear" w:color="auto" w:fill="auto"/>
            <w:noWrap/>
            <w:vAlign w:val="bottom"/>
          </w:tcPr>
          <w:p w14:paraId="7301FDD4" w14:textId="77777777" w:rsidR="00416F69" w:rsidRPr="0067709F" w:rsidRDefault="00416F69" w:rsidP="004D50DC">
            <w:pPr>
              <w:spacing w:before="60"/>
              <w:jc w:val="right"/>
              <w:rPr>
                <w:color w:val="000000"/>
                <w:sz w:val="22"/>
                <w:szCs w:val="22"/>
              </w:rPr>
            </w:pPr>
            <w:r w:rsidRPr="0067709F">
              <w:rPr>
                <w:color w:val="000000"/>
                <w:sz w:val="22"/>
                <w:szCs w:val="22"/>
              </w:rPr>
              <w:t>50,91</w:t>
            </w:r>
          </w:p>
        </w:tc>
        <w:tc>
          <w:tcPr>
            <w:tcW w:w="1240" w:type="dxa"/>
            <w:shd w:val="clear" w:color="auto" w:fill="auto"/>
            <w:noWrap/>
            <w:vAlign w:val="bottom"/>
          </w:tcPr>
          <w:p w14:paraId="2E739DBC" w14:textId="77777777" w:rsidR="00416F69" w:rsidRPr="0067709F" w:rsidRDefault="00416F69" w:rsidP="004D50DC">
            <w:pPr>
              <w:spacing w:before="60"/>
              <w:jc w:val="right"/>
              <w:rPr>
                <w:color w:val="000000"/>
                <w:sz w:val="22"/>
                <w:szCs w:val="22"/>
              </w:rPr>
            </w:pPr>
            <w:r w:rsidRPr="0067709F">
              <w:rPr>
                <w:color w:val="000000"/>
                <w:sz w:val="22"/>
                <w:szCs w:val="22"/>
              </w:rPr>
              <w:t>114,49</w:t>
            </w:r>
          </w:p>
        </w:tc>
        <w:tc>
          <w:tcPr>
            <w:tcW w:w="1240" w:type="dxa"/>
            <w:shd w:val="clear" w:color="auto" w:fill="auto"/>
            <w:noWrap/>
            <w:vAlign w:val="bottom"/>
          </w:tcPr>
          <w:p w14:paraId="2477088B" w14:textId="77777777" w:rsidR="00416F69" w:rsidRPr="0067709F" w:rsidRDefault="00416F69" w:rsidP="004D50DC">
            <w:pPr>
              <w:spacing w:before="60"/>
              <w:jc w:val="right"/>
              <w:rPr>
                <w:color w:val="000000"/>
                <w:sz w:val="22"/>
                <w:szCs w:val="22"/>
              </w:rPr>
            </w:pPr>
            <w:r w:rsidRPr="0067709F">
              <w:rPr>
                <w:color w:val="000000"/>
                <w:sz w:val="22"/>
                <w:szCs w:val="22"/>
              </w:rPr>
              <w:t>86,71</w:t>
            </w:r>
          </w:p>
        </w:tc>
        <w:tc>
          <w:tcPr>
            <w:tcW w:w="1350" w:type="dxa"/>
            <w:shd w:val="clear" w:color="auto" w:fill="auto"/>
            <w:noWrap/>
            <w:vAlign w:val="bottom"/>
          </w:tcPr>
          <w:p w14:paraId="058F8EC5" w14:textId="77777777" w:rsidR="00416F69" w:rsidRPr="0067709F" w:rsidRDefault="00416F69" w:rsidP="004D50DC">
            <w:pPr>
              <w:spacing w:before="60"/>
              <w:jc w:val="right"/>
              <w:rPr>
                <w:color w:val="000000"/>
                <w:sz w:val="22"/>
                <w:szCs w:val="22"/>
              </w:rPr>
            </w:pPr>
            <w:r w:rsidRPr="0067709F">
              <w:rPr>
                <w:color w:val="000000"/>
                <w:sz w:val="22"/>
                <w:szCs w:val="22"/>
              </w:rPr>
              <w:t>225,94</w:t>
            </w:r>
          </w:p>
        </w:tc>
        <w:tc>
          <w:tcPr>
            <w:tcW w:w="1240" w:type="dxa"/>
            <w:shd w:val="clear" w:color="auto" w:fill="auto"/>
            <w:noWrap/>
            <w:vAlign w:val="bottom"/>
          </w:tcPr>
          <w:p w14:paraId="6F64DFF9" w14:textId="77777777" w:rsidR="00416F69" w:rsidRPr="0067709F" w:rsidRDefault="00416F69" w:rsidP="004D50DC">
            <w:pPr>
              <w:spacing w:before="60"/>
              <w:jc w:val="right"/>
              <w:rPr>
                <w:color w:val="000000"/>
                <w:sz w:val="22"/>
                <w:szCs w:val="22"/>
              </w:rPr>
            </w:pPr>
            <w:r w:rsidRPr="0067709F">
              <w:rPr>
                <w:color w:val="000000"/>
                <w:sz w:val="22"/>
                <w:szCs w:val="22"/>
              </w:rPr>
              <w:t>10,22</w:t>
            </w:r>
          </w:p>
        </w:tc>
        <w:tc>
          <w:tcPr>
            <w:tcW w:w="974" w:type="dxa"/>
            <w:shd w:val="clear" w:color="auto" w:fill="auto"/>
            <w:noWrap/>
            <w:vAlign w:val="bottom"/>
          </w:tcPr>
          <w:p w14:paraId="0BF14D72" w14:textId="77777777" w:rsidR="00416F69" w:rsidRPr="0067709F" w:rsidRDefault="00416F69" w:rsidP="004D50DC">
            <w:pPr>
              <w:spacing w:before="60"/>
              <w:jc w:val="right"/>
              <w:rPr>
                <w:color w:val="000000"/>
                <w:sz w:val="22"/>
                <w:szCs w:val="22"/>
              </w:rPr>
            </w:pPr>
            <w:r w:rsidRPr="0067709F">
              <w:rPr>
                <w:color w:val="000000"/>
                <w:sz w:val="22"/>
                <w:szCs w:val="22"/>
              </w:rPr>
              <w:t>1,63</w:t>
            </w:r>
          </w:p>
        </w:tc>
      </w:tr>
      <w:tr w:rsidR="00416F69" w:rsidRPr="0067709F" w14:paraId="24A75238" w14:textId="77777777" w:rsidTr="004D50DC">
        <w:trPr>
          <w:trHeight w:val="20"/>
          <w:jc w:val="center"/>
        </w:trPr>
        <w:tc>
          <w:tcPr>
            <w:tcW w:w="1349" w:type="dxa"/>
            <w:vMerge/>
            <w:shd w:val="clear" w:color="auto" w:fill="auto"/>
            <w:noWrap/>
            <w:vAlign w:val="bottom"/>
          </w:tcPr>
          <w:p w14:paraId="5855ACA4"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9CCE512" w14:textId="77777777" w:rsidR="00416F69" w:rsidRPr="0067709F" w:rsidRDefault="00416F69" w:rsidP="004D50DC">
            <w:pPr>
              <w:spacing w:before="60"/>
              <w:rPr>
                <w:i/>
                <w:iCs/>
                <w:color w:val="000000"/>
                <w:sz w:val="22"/>
                <w:szCs w:val="22"/>
              </w:rPr>
            </w:pPr>
            <w:r w:rsidRPr="0067709F">
              <w:rPr>
                <w:i/>
                <w:iCs/>
                <w:color w:val="000000"/>
                <w:sz w:val="22"/>
                <w:szCs w:val="22"/>
              </w:rPr>
              <w:t>Thái Lan</w:t>
            </w:r>
          </w:p>
        </w:tc>
        <w:tc>
          <w:tcPr>
            <w:tcW w:w="1261" w:type="dxa"/>
            <w:shd w:val="clear" w:color="auto" w:fill="auto"/>
            <w:noWrap/>
            <w:vAlign w:val="bottom"/>
          </w:tcPr>
          <w:p w14:paraId="747CC70A" w14:textId="77777777" w:rsidR="00416F69" w:rsidRPr="0067709F" w:rsidRDefault="00416F69" w:rsidP="004D50DC">
            <w:pPr>
              <w:spacing w:before="60"/>
              <w:jc w:val="right"/>
              <w:rPr>
                <w:color w:val="000000"/>
                <w:sz w:val="22"/>
                <w:szCs w:val="22"/>
              </w:rPr>
            </w:pPr>
            <w:r w:rsidRPr="0067709F">
              <w:rPr>
                <w:color w:val="000000"/>
                <w:sz w:val="22"/>
                <w:szCs w:val="22"/>
              </w:rPr>
              <w:t>18,99</w:t>
            </w:r>
          </w:p>
        </w:tc>
        <w:tc>
          <w:tcPr>
            <w:tcW w:w="1240" w:type="dxa"/>
            <w:shd w:val="clear" w:color="auto" w:fill="auto"/>
            <w:noWrap/>
            <w:vAlign w:val="bottom"/>
          </w:tcPr>
          <w:p w14:paraId="71ECD339" w14:textId="77777777" w:rsidR="00416F69" w:rsidRPr="0067709F" w:rsidRDefault="00416F69" w:rsidP="004D50DC">
            <w:pPr>
              <w:spacing w:before="60"/>
              <w:jc w:val="right"/>
              <w:rPr>
                <w:color w:val="000000"/>
                <w:sz w:val="22"/>
                <w:szCs w:val="22"/>
              </w:rPr>
            </w:pPr>
            <w:r w:rsidRPr="0067709F">
              <w:rPr>
                <w:color w:val="000000"/>
                <w:sz w:val="22"/>
                <w:szCs w:val="22"/>
              </w:rPr>
              <w:t>107,54</w:t>
            </w:r>
          </w:p>
        </w:tc>
        <w:tc>
          <w:tcPr>
            <w:tcW w:w="1240" w:type="dxa"/>
            <w:shd w:val="clear" w:color="auto" w:fill="auto"/>
            <w:noWrap/>
            <w:vAlign w:val="bottom"/>
          </w:tcPr>
          <w:p w14:paraId="25703702" w14:textId="77777777" w:rsidR="00416F69" w:rsidRPr="0067709F" w:rsidRDefault="00416F69" w:rsidP="004D50DC">
            <w:pPr>
              <w:spacing w:before="60"/>
              <w:jc w:val="right"/>
              <w:rPr>
                <w:color w:val="000000"/>
                <w:sz w:val="22"/>
                <w:szCs w:val="22"/>
              </w:rPr>
            </w:pPr>
            <w:r w:rsidRPr="0067709F">
              <w:rPr>
                <w:color w:val="000000"/>
                <w:sz w:val="22"/>
                <w:szCs w:val="22"/>
              </w:rPr>
              <w:t>33,00</w:t>
            </w:r>
          </w:p>
        </w:tc>
        <w:tc>
          <w:tcPr>
            <w:tcW w:w="1350" w:type="dxa"/>
            <w:shd w:val="clear" w:color="auto" w:fill="auto"/>
            <w:noWrap/>
            <w:vAlign w:val="bottom"/>
          </w:tcPr>
          <w:p w14:paraId="5CFB0098" w14:textId="77777777" w:rsidR="00416F69" w:rsidRPr="0067709F" w:rsidRDefault="00416F69" w:rsidP="004D50DC">
            <w:pPr>
              <w:spacing w:before="60"/>
              <w:jc w:val="right"/>
              <w:rPr>
                <w:color w:val="000000"/>
                <w:sz w:val="22"/>
                <w:szCs w:val="22"/>
              </w:rPr>
            </w:pPr>
            <w:r w:rsidRPr="0067709F">
              <w:rPr>
                <w:color w:val="000000"/>
                <w:sz w:val="22"/>
                <w:szCs w:val="22"/>
              </w:rPr>
              <w:t>83,63</w:t>
            </w:r>
          </w:p>
        </w:tc>
        <w:tc>
          <w:tcPr>
            <w:tcW w:w="1240" w:type="dxa"/>
            <w:shd w:val="clear" w:color="auto" w:fill="auto"/>
            <w:noWrap/>
            <w:vAlign w:val="bottom"/>
          </w:tcPr>
          <w:p w14:paraId="2452C241" w14:textId="77777777" w:rsidR="00416F69" w:rsidRPr="0067709F" w:rsidRDefault="00416F69" w:rsidP="004D50DC">
            <w:pPr>
              <w:spacing w:before="60"/>
              <w:jc w:val="right"/>
              <w:rPr>
                <w:color w:val="000000"/>
                <w:sz w:val="22"/>
                <w:szCs w:val="22"/>
              </w:rPr>
            </w:pPr>
            <w:r w:rsidRPr="0067709F">
              <w:rPr>
                <w:color w:val="000000"/>
                <w:sz w:val="22"/>
                <w:szCs w:val="22"/>
              </w:rPr>
              <w:t>29,91</w:t>
            </w:r>
          </w:p>
        </w:tc>
        <w:tc>
          <w:tcPr>
            <w:tcW w:w="974" w:type="dxa"/>
            <w:shd w:val="clear" w:color="auto" w:fill="auto"/>
            <w:noWrap/>
            <w:vAlign w:val="bottom"/>
          </w:tcPr>
          <w:p w14:paraId="15F2F4D5" w14:textId="77777777" w:rsidR="00416F69" w:rsidRPr="0067709F" w:rsidRDefault="00416F69" w:rsidP="004D50DC">
            <w:pPr>
              <w:spacing w:before="60"/>
              <w:jc w:val="right"/>
              <w:rPr>
                <w:color w:val="000000"/>
                <w:sz w:val="22"/>
                <w:szCs w:val="22"/>
              </w:rPr>
            </w:pPr>
            <w:r w:rsidRPr="0067709F">
              <w:rPr>
                <w:color w:val="000000"/>
                <w:sz w:val="22"/>
                <w:szCs w:val="22"/>
              </w:rPr>
              <w:t>0,60</w:t>
            </w:r>
          </w:p>
        </w:tc>
      </w:tr>
      <w:tr w:rsidR="00416F69" w:rsidRPr="0067709F" w14:paraId="64740F45" w14:textId="77777777" w:rsidTr="004D50DC">
        <w:trPr>
          <w:trHeight w:val="20"/>
          <w:jc w:val="center"/>
        </w:trPr>
        <w:tc>
          <w:tcPr>
            <w:tcW w:w="1349" w:type="dxa"/>
            <w:vMerge/>
            <w:shd w:val="clear" w:color="auto" w:fill="auto"/>
            <w:noWrap/>
            <w:vAlign w:val="bottom"/>
          </w:tcPr>
          <w:p w14:paraId="4209E2B8"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04B856A" w14:textId="77777777" w:rsidR="00416F69" w:rsidRPr="0067709F" w:rsidRDefault="00416F69" w:rsidP="004D50DC">
            <w:pPr>
              <w:spacing w:before="60"/>
              <w:rPr>
                <w:i/>
                <w:iCs/>
                <w:color w:val="000000"/>
                <w:sz w:val="22"/>
                <w:szCs w:val="22"/>
              </w:rPr>
            </w:pPr>
            <w:r w:rsidRPr="0067709F">
              <w:rPr>
                <w:i/>
                <w:iCs/>
                <w:color w:val="000000"/>
                <w:sz w:val="22"/>
                <w:szCs w:val="22"/>
              </w:rPr>
              <w:t>Inđônêxia</w:t>
            </w:r>
          </w:p>
        </w:tc>
        <w:tc>
          <w:tcPr>
            <w:tcW w:w="1261" w:type="dxa"/>
            <w:shd w:val="clear" w:color="auto" w:fill="auto"/>
            <w:noWrap/>
            <w:vAlign w:val="bottom"/>
          </w:tcPr>
          <w:p w14:paraId="3C49DB72" w14:textId="77777777" w:rsidR="00416F69" w:rsidRPr="0067709F" w:rsidRDefault="00416F69" w:rsidP="004D50DC">
            <w:pPr>
              <w:spacing w:before="60"/>
              <w:jc w:val="right"/>
              <w:rPr>
                <w:color w:val="000000"/>
                <w:sz w:val="22"/>
                <w:szCs w:val="22"/>
              </w:rPr>
            </w:pPr>
            <w:r w:rsidRPr="0067709F">
              <w:rPr>
                <w:color w:val="000000"/>
                <w:sz w:val="22"/>
                <w:szCs w:val="22"/>
              </w:rPr>
              <w:t>16,81</w:t>
            </w:r>
          </w:p>
        </w:tc>
        <w:tc>
          <w:tcPr>
            <w:tcW w:w="1240" w:type="dxa"/>
            <w:shd w:val="clear" w:color="auto" w:fill="auto"/>
            <w:noWrap/>
            <w:vAlign w:val="bottom"/>
          </w:tcPr>
          <w:p w14:paraId="78747722" w14:textId="77777777" w:rsidR="00416F69" w:rsidRPr="0067709F" w:rsidRDefault="00416F69" w:rsidP="004D50DC">
            <w:pPr>
              <w:spacing w:before="60"/>
              <w:jc w:val="right"/>
              <w:rPr>
                <w:color w:val="000000"/>
                <w:sz w:val="22"/>
                <w:szCs w:val="22"/>
              </w:rPr>
            </w:pPr>
            <w:r w:rsidRPr="0067709F">
              <w:rPr>
                <w:color w:val="000000"/>
                <w:sz w:val="22"/>
                <w:szCs w:val="22"/>
              </w:rPr>
              <w:t>31,71</w:t>
            </w:r>
          </w:p>
        </w:tc>
        <w:tc>
          <w:tcPr>
            <w:tcW w:w="1240" w:type="dxa"/>
            <w:shd w:val="clear" w:color="auto" w:fill="auto"/>
            <w:noWrap/>
            <w:vAlign w:val="bottom"/>
          </w:tcPr>
          <w:p w14:paraId="270B4193" w14:textId="77777777" w:rsidR="00416F69" w:rsidRPr="0067709F" w:rsidRDefault="00416F69" w:rsidP="004D50DC">
            <w:pPr>
              <w:spacing w:before="60"/>
              <w:jc w:val="right"/>
              <w:rPr>
                <w:color w:val="000000"/>
                <w:sz w:val="22"/>
                <w:szCs w:val="22"/>
              </w:rPr>
            </w:pPr>
            <w:r w:rsidRPr="0067709F">
              <w:rPr>
                <w:color w:val="000000"/>
                <w:sz w:val="22"/>
                <w:szCs w:val="22"/>
              </w:rPr>
              <w:t>49,22</w:t>
            </w:r>
          </w:p>
        </w:tc>
        <w:tc>
          <w:tcPr>
            <w:tcW w:w="1350" w:type="dxa"/>
            <w:shd w:val="clear" w:color="auto" w:fill="auto"/>
            <w:noWrap/>
            <w:vAlign w:val="bottom"/>
          </w:tcPr>
          <w:p w14:paraId="75DF5F5E" w14:textId="77777777" w:rsidR="00416F69" w:rsidRPr="0067709F" w:rsidRDefault="00416F69" w:rsidP="004D50DC">
            <w:pPr>
              <w:spacing w:before="60"/>
              <w:jc w:val="right"/>
              <w:rPr>
                <w:color w:val="000000"/>
                <w:sz w:val="22"/>
                <w:szCs w:val="22"/>
              </w:rPr>
            </w:pPr>
            <w:r w:rsidRPr="0067709F">
              <w:rPr>
                <w:color w:val="000000"/>
                <w:sz w:val="22"/>
                <w:szCs w:val="22"/>
              </w:rPr>
              <w:t>110,53</w:t>
            </w:r>
          </w:p>
        </w:tc>
        <w:tc>
          <w:tcPr>
            <w:tcW w:w="1240" w:type="dxa"/>
            <w:shd w:val="clear" w:color="auto" w:fill="auto"/>
            <w:noWrap/>
            <w:vAlign w:val="bottom"/>
          </w:tcPr>
          <w:p w14:paraId="155A977B" w14:textId="77777777" w:rsidR="00416F69" w:rsidRPr="0067709F" w:rsidRDefault="00416F69" w:rsidP="004D50DC">
            <w:pPr>
              <w:spacing w:before="60"/>
              <w:jc w:val="right"/>
              <w:rPr>
                <w:color w:val="000000"/>
                <w:sz w:val="22"/>
                <w:szCs w:val="22"/>
              </w:rPr>
            </w:pPr>
            <w:r w:rsidRPr="0067709F">
              <w:rPr>
                <w:color w:val="000000"/>
                <w:sz w:val="22"/>
                <w:szCs w:val="22"/>
              </w:rPr>
              <w:t>-11,44</w:t>
            </w:r>
          </w:p>
        </w:tc>
        <w:tc>
          <w:tcPr>
            <w:tcW w:w="974" w:type="dxa"/>
            <w:shd w:val="clear" w:color="auto" w:fill="auto"/>
            <w:noWrap/>
            <w:vAlign w:val="bottom"/>
          </w:tcPr>
          <w:p w14:paraId="4F72069A" w14:textId="77777777" w:rsidR="00416F69" w:rsidRPr="0067709F" w:rsidRDefault="00416F69" w:rsidP="004D50DC">
            <w:pPr>
              <w:spacing w:before="60"/>
              <w:jc w:val="right"/>
              <w:rPr>
                <w:color w:val="000000"/>
                <w:sz w:val="22"/>
                <w:szCs w:val="22"/>
              </w:rPr>
            </w:pPr>
            <w:r w:rsidRPr="0067709F">
              <w:rPr>
                <w:color w:val="000000"/>
                <w:sz w:val="22"/>
                <w:szCs w:val="22"/>
              </w:rPr>
              <w:t>0,80</w:t>
            </w:r>
          </w:p>
        </w:tc>
      </w:tr>
      <w:tr w:rsidR="00416F69" w:rsidRPr="0067709F" w14:paraId="104FDA6E" w14:textId="77777777" w:rsidTr="004D50DC">
        <w:trPr>
          <w:trHeight w:val="20"/>
          <w:jc w:val="center"/>
        </w:trPr>
        <w:tc>
          <w:tcPr>
            <w:tcW w:w="1349" w:type="dxa"/>
            <w:vMerge/>
            <w:shd w:val="clear" w:color="auto" w:fill="auto"/>
            <w:noWrap/>
            <w:vAlign w:val="bottom"/>
          </w:tcPr>
          <w:p w14:paraId="537AB54A"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589AEF4" w14:textId="77777777" w:rsidR="00416F69" w:rsidRPr="0067709F" w:rsidRDefault="00416F69" w:rsidP="004D50DC">
            <w:pPr>
              <w:spacing w:before="60"/>
              <w:rPr>
                <w:i/>
                <w:iCs/>
                <w:color w:val="000000"/>
                <w:sz w:val="22"/>
                <w:szCs w:val="22"/>
              </w:rPr>
            </w:pPr>
            <w:r w:rsidRPr="0067709F">
              <w:rPr>
                <w:i/>
                <w:iCs/>
                <w:color w:val="000000"/>
                <w:sz w:val="22"/>
                <w:szCs w:val="22"/>
              </w:rPr>
              <w:t>Singapore</w:t>
            </w:r>
          </w:p>
        </w:tc>
        <w:tc>
          <w:tcPr>
            <w:tcW w:w="1261" w:type="dxa"/>
            <w:shd w:val="clear" w:color="auto" w:fill="auto"/>
            <w:noWrap/>
            <w:vAlign w:val="bottom"/>
          </w:tcPr>
          <w:p w14:paraId="2E097CAA" w14:textId="77777777" w:rsidR="00416F69" w:rsidRPr="0067709F" w:rsidRDefault="00416F69" w:rsidP="004D50DC">
            <w:pPr>
              <w:spacing w:before="60"/>
              <w:jc w:val="right"/>
              <w:rPr>
                <w:color w:val="000000"/>
                <w:sz w:val="22"/>
                <w:szCs w:val="22"/>
              </w:rPr>
            </w:pPr>
            <w:r w:rsidRPr="0067709F">
              <w:rPr>
                <w:color w:val="000000"/>
                <w:sz w:val="22"/>
                <w:szCs w:val="22"/>
              </w:rPr>
              <w:t>7,31</w:t>
            </w:r>
          </w:p>
        </w:tc>
        <w:tc>
          <w:tcPr>
            <w:tcW w:w="1240" w:type="dxa"/>
            <w:shd w:val="clear" w:color="auto" w:fill="auto"/>
            <w:noWrap/>
            <w:vAlign w:val="bottom"/>
          </w:tcPr>
          <w:p w14:paraId="3D005E2C" w14:textId="77777777" w:rsidR="00416F69" w:rsidRPr="0067709F" w:rsidRDefault="00416F69" w:rsidP="004D50DC">
            <w:pPr>
              <w:spacing w:before="60"/>
              <w:jc w:val="right"/>
              <w:rPr>
                <w:color w:val="000000"/>
                <w:sz w:val="22"/>
                <w:szCs w:val="22"/>
              </w:rPr>
            </w:pPr>
            <w:r w:rsidRPr="0067709F">
              <w:rPr>
                <w:color w:val="000000"/>
                <w:sz w:val="22"/>
                <w:szCs w:val="22"/>
              </w:rPr>
              <w:t>761,40</w:t>
            </w:r>
          </w:p>
        </w:tc>
        <w:tc>
          <w:tcPr>
            <w:tcW w:w="1240" w:type="dxa"/>
            <w:shd w:val="clear" w:color="auto" w:fill="auto"/>
            <w:noWrap/>
            <w:vAlign w:val="bottom"/>
          </w:tcPr>
          <w:p w14:paraId="5229A4B6" w14:textId="77777777" w:rsidR="00416F69" w:rsidRPr="0067709F" w:rsidRDefault="00416F69" w:rsidP="004D50DC">
            <w:pPr>
              <w:spacing w:before="60"/>
              <w:jc w:val="right"/>
              <w:rPr>
                <w:color w:val="000000"/>
                <w:sz w:val="22"/>
                <w:szCs w:val="22"/>
              </w:rPr>
            </w:pPr>
            <w:r w:rsidRPr="0067709F">
              <w:rPr>
                <w:color w:val="000000"/>
                <w:sz w:val="22"/>
                <w:szCs w:val="22"/>
              </w:rPr>
              <w:t>1.528,89</w:t>
            </w:r>
          </w:p>
        </w:tc>
        <w:tc>
          <w:tcPr>
            <w:tcW w:w="1350" w:type="dxa"/>
            <w:shd w:val="clear" w:color="auto" w:fill="auto"/>
            <w:noWrap/>
            <w:vAlign w:val="bottom"/>
          </w:tcPr>
          <w:p w14:paraId="22A0B515" w14:textId="77777777" w:rsidR="00416F69" w:rsidRPr="0067709F" w:rsidRDefault="00416F69" w:rsidP="004D50DC">
            <w:pPr>
              <w:spacing w:before="60"/>
              <w:jc w:val="right"/>
              <w:rPr>
                <w:color w:val="000000"/>
                <w:sz w:val="22"/>
                <w:szCs w:val="22"/>
              </w:rPr>
            </w:pPr>
            <w:r w:rsidRPr="0067709F">
              <w:rPr>
                <w:color w:val="000000"/>
                <w:sz w:val="22"/>
                <w:szCs w:val="22"/>
              </w:rPr>
              <w:t>12,76</w:t>
            </w:r>
          </w:p>
        </w:tc>
        <w:tc>
          <w:tcPr>
            <w:tcW w:w="1240" w:type="dxa"/>
            <w:shd w:val="clear" w:color="auto" w:fill="auto"/>
            <w:noWrap/>
            <w:vAlign w:val="bottom"/>
          </w:tcPr>
          <w:p w14:paraId="0A4FADBD" w14:textId="77777777" w:rsidR="00416F69" w:rsidRPr="0067709F" w:rsidRDefault="00416F69" w:rsidP="004D50DC">
            <w:pPr>
              <w:spacing w:before="60"/>
              <w:jc w:val="right"/>
              <w:rPr>
                <w:color w:val="000000"/>
                <w:sz w:val="22"/>
                <w:szCs w:val="22"/>
              </w:rPr>
            </w:pPr>
            <w:r w:rsidRPr="0067709F">
              <w:rPr>
                <w:color w:val="000000"/>
                <w:sz w:val="22"/>
                <w:szCs w:val="22"/>
              </w:rPr>
              <w:t>165,64</w:t>
            </w:r>
          </w:p>
        </w:tc>
        <w:tc>
          <w:tcPr>
            <w:tcW w:w="974" w:type="dxa"/>
            <w:shd w:val="clear" w:color="auto" w:fill="auto"/>
            <w:noWrap/>
            <w:vAlign w:val="bottom"/>
          </w:tcPr>
          <w:p w14:paraId="2DC8ED99" w14:textId="77777777" w:rsidR="00416F69" w:rsidRPr="0067709F" w:rsidRDefault="00416F69" w:rsidP="004D50DC">
            <w:pPr>
              <w:spacing w:before="60"/>
              <w:jc w:val="right"/>
              <w:rPr>
                <w:color w:val="000000"/>
                <w:sz w:val="22"/>
                <w:szCs w:val="22"/>
              </w:rPr>
            </w:pPr>
            <w:r w:rsidRPr="0067709F">
              <w:rPr>
                <w:color w:val="000000"/>
                <w:sz w:val="22"/>
                <w:szCs w:val="22"/>
              </w:rPr>
              <w:t>0,09</w:t>
            </w:r>
          </w:p>
        </w:tc>
      </w:tr>
      <w:tr w:rsidR="00416F69" w:rsidRPr="0067709F" w14:paraId="4D998D44" w14:textId="77777777" w:rsidTr="004D50DC">
        <w:trPr>
          <w:trHeight w:val="20"/>
          <w:jc w:val="center"/>
        </w:trPr>
        <w:tc>
          <w:tcPr>
            <w:tcW w:w="1349" w:type="dxa"/>
            <w:vMerge/>
            <w:shd w:val="clear" w:color="auto" w:fill="auto"/>
            <w:noWrap/>
            <w:vAlign w:val="bottom"/>
          </w:tcPr>
          <w:p w14:paraId="627B6B40"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3CE666B" w14:textId="77777777" w:rsidR="00416F69" w:rsidRPr="0067709F" w:rsidRDefault="00416F69" w:rsidP="004D50DC">
            <w:pPr>
              <w:spacing w:before="60"/>
              <w:rPr>
                <w:i/>
                <w:iCs/>
                <w:color w:val="000000"/>
                <w:sz w:val="22"/>
                <w:szCs w:val="22"/>
              </w:rPr>
            </w:pPr>
            <w:r w:rsidRPr="0067709F">
              <w:rPr>
                <w:i/>
                <w:iCs/>
                <w:color w:val="000000"/>
                <w:sz w:val="22"/>
                <w:szCs w:val="22"/>
              </w:rPr>
              <w:t>Philipine</w:t>
            </w:r>
          </w:p>
        </w:tc>
        <w:tc>
          <w:tcPr>
            <w:tcW w:w="1261" w:type="dxa"/>
            <w:shd w:val="clear" w:color="auto" w:fill="auto"/>
            <w:noWrap/>
            <w:vAlign w:val="bottom"/>
          </w:tcPr>
          <w:p w14:paraId="103BED7E" w14:textId="77777777" w:rsidR="00416F69" w:rsidRPr="0067709F" w:rsidRDefault="00416F69" w:rsidP="004D50DC">
            <w:pPr>
              <w:spacing w:before="60"/>
              <w:jc w:val="right"/>
              <w:rPr>
                <w:color w:val="000000"/>
                <w:sz w:val="22"/>
                <w:szCs w:val="22"/>
              </w:rPr>
            </w:pPr>
            <w:r w:rsidRPr="0067709F">
              <w:rPr>
                <w:color w:val="000000"/>
                <w:sz w:val="22"/>
                <w:szCs w:val="22"/>
              </w:rPr>
              <w:t>3,87</w:t>
            </w:r>
          </w:p>
        </w:tc>
        <w:tc>
          <w:tcPr>
            <w:tcW w:w="1240" w:type="dxa"/>
            <w:shd w:val="clear" w:color="auto" w:fill="auto"/>
            <w:noWrap/>
            <w:vAlign w:val="bottom"/>
          </w:tcPr>
          <w:p w14:paraId="6612AD59" w14:textId="77777777" w:rsidR="00416F69" w:rsidRPr="0067709F" w:rsidRDefault="00416F69" w:rsidP="004D50DC">
            <w:pPr>
              <w:spacing w:before="60"/>
              <w:jc w:val="right"/>
              <w:rPr>
                <w:color w:val="000000"/>
                <w:sz w:val="22"/>
                <w:szCs w:val="22"/>
              </w:rPr>
            </w:pPr>
            <w:r w:rsidRPr="0067709F">
              <w:rPr>
                <w:color w:val="000000"/>
                <w:sz w:val="22"/>
                <w:szCs w:val="22"/>
              </w:rPr>
              <w:t>1.273,31</w:t>
            </w:r>
          </w:p>
        </w:tc>
        <w:tc>
          <w:tcPr>
            <w:tcW w:w="1240" w:type="dxa"/>
            <w:shd w:val="clear" w:color="auto" w:fill="auto"/>
            <w:noWrap/>
            <w:vAlign w:val="bottom"/>
          </w:tcPr>
          <w:p w14:paraId="75912079" w14:textId="77777777" w:rsidR="00416F69" w:rsidRPr="0067709F" w:rsidRDefault="00416F69" w:rsidP="004D50DC">
            <w:pPr>
              <w:spacing w:before="60"/>
              <w:jc w:val="right"/>
              <w:rPr>
                <w:color w:val="000000"/>
                <w:sz w:val="22"/>
                <w:szCs w:val="22"/>
              </w:rPr>
            </w:pPr>
            <w:r w:rsidRPr="0067709F">
              <w:rPr>
                <w:color w:val="000000"/>
                <w:sz w:val="22"/>
                <w:szCs w:val="22"/>
              </w:rPr>
              <w:t>634,69</w:t>
            </w:r>
          </w:p>
        </w:tc>
        <w:tc>
          <w:tcPr>
            <w:tcW w:w="1350" w:type="dxa"/>
            <w:shd w:val="clear" w:color="auto" w:fill="auto"/>
            <w:noWrap/>
            <w:vAlign w:val="bottom"/>
          </w:tcPr>
          <w:p w14:paraId="5B97A66F" w14:textId="77777777" w:rsidR="00416F69" w:rsidRPr="0067709F" w:rsidRDefault="00416F69" w:rsidP="004D50DC">
            <w:pPr>
              <w:spacing w:before="60"/>
              <w:jc w:val="right"/>
              <w:rPr>
                <w:color w:val="000000"/>
                <w:sz w:val="22"/>
                <w:szCs w:val="22"/>
              </w:rPr>
            </w:pPr>
            <w:r w:rsidRPr="0067709F">
              <w:rPr>
                <w:color w:val="000000"/>
                <w:sz w:val="22"/>
                <w:szCs w:val="22"/>
              </w:rPr>
              <w:t>6,69</w:t>
            </w:r>
          </w:p>
        </w:tc>
        <w:tc>
          <w:tcPr>
            <w:tcW w:w="1240" w:type="dxa"/>
            <w:shd w:val="clear" w:color="auto" w:fill="auto"/>
            <w:noWrap/>
            <w:vAlign w:val="bottom"/>
          </w:tcPr>
          <w:p w14:paraId="63D8E07D" w14:textId="77777777" w:rsidR="00416F69" w:rsidRPr="0067709F" w:rsidRDefault="00416F69" w:rsidP="004D50DC">
            <w:pPr>
              <w:spacing w:before="60"/>
              <w:jc w:val="right"/>
              <w:rPr>
                <w:color w:val="000000"/>
                <w:sz w:val="22"/>
                <w:szCs w:val="22"/>
              </w:rPr>
            </w:pPr>
            <w:r w:rsidRPr="0067709F">
              <w:rPr>
                <w:color w:val="000000"/>
                <w:sz w:val="22"/>
                <w:szCs w:val="22"/>
              </w:rPr>
              <w:t>90,62</w:t>
            </w:r>
          </w:p>
        </w:tc>
        <w:tc>
          <w:tcPr>
            <w:tcW w:w="974" w:type="dxa"/>
            <w:shd w:val="clear" w:color="auto" w:fill="auto"/>
            <w:noWrap/>
            <w:vAlign w:val="bottom"/>
          </w:tcPr>
          <w:p w14:paraId="12291865" w14:textId="77777777" w:rsidR="00416F69" w:rsidRPr="0067709F" w:rsidRDefault="00416F69" w:rsidP="004D50DC">
            <w:pPr>
              <w:spacing w:before="60"/>
              <w:jc w:val="right"/>
              <w:rPr>
                <w:color w:val="000000"/>
                <w:sz w:val="22"/>
                <w:szCs w:val="22"/>
              </w:rPr>
            </w:pPr>
            <w:r w:rsidRPr="0067709F">
              <w:rPr>
                <w:color w:val="000000"/>
                <w:sz w:val="22"/>
                <w:szCs w:val="22"/>
              </w:rPr>
              <w:t>0,05</w:t>
            </w:r>
          </w:p>
        </w:tc>
      </w:tr>
      <w:tr w:rsidR="00416F69" w:rsidRPr="0067709F" w14:paraId="5F4DB1F7" w14:textId="77777777" w:rsidTr="004D50DC">
        <w:trPr>
          <w:trHeight w:val="20"/>
          <w:jc w:val="center"/>
        </w:trPr>
        <w:tc>
          <w:tcPr>
            <w:tcW w:w="1349" w:type="dxa"/>
            <w:vMerge/>
            <w:shd w:val="clear" w:color="auto" w:fill="auto"/>
            <w:noWrap/>
            <w:vAlign w:val="bottom"/>
          </w:tcPr>
          <w:p w14:paraId="16CD5AD9"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5F22F4F2" w14:textId="77777777" w:rsidR="00416F69" w:rsidRPr="0067709F" w:rsidRDefault="00416F69" w:rsidP="004D50DC">
            <w:pPr>
              <w:spacing w:before="60"/>
              <w:rPr>
                <w:i/>
                <w:iCs/>
                <w:color w:val="000000"/>
                <w:sz w:val="22"/>
                <w:szCs w:val="22"/>
              </w:rPr>
            </w:pPr>
            <w:r w:rsidRPr="0067709F">
              <w:rPr>
                <w:i/>
                <w:iCs/>
                <w:color w:val="000000"/>
                <w:sz w:val="22"/>
                <w:szCs w:val="22"/>
              </w:rPr>
              <w:t>Malaysia</w:t>
            </w:r>
          </w:p>
        </w:tc>
        <w:tc>
          <w:tcPr>
            <w:tcW w:w="1261" w:type="dxa"/>
            <w:shd w:val="clear" w:color="auto" w:fill="auto"/>
            <w:noWrap/>
            <w:vAlign w:val="bottom"/>
          </w:tcPr>
          <w:p w14:paraId="5B1BD801" w14:textId="77777777" w:rsidR="00416F69" w:rsidRPr="0067709F" w:rsidRDefault="00416F69" w:rsidP="004D50DC">
            <w:pPr>
              <w:spacing w:before="60"/>
              <w:jc w:val="right"/>
              <w:rPr>
                <w:color w:val="000000"/>
                <w:sz w:val="22"/>
                <w:szCs w:val="22"/>
              </w:rPr>
            </w:pPr>
            <w:r w:rsidRPr="0067709F">
              <w:rPr>
                <w:color w:val="000000"/>
                <w:sz w:val="22"/>
                <w:szCs w:val="22"/>
              </w:rPr>
              <w:t>3,33</w:t>
            </w:r>
          </w:p>
        </w:tc>
        <w:tc>
          <w:tcPr>
            <w:tcW w:w="1240" w:type="dxa"/>
            <w:shd w:val="clear" w:color="auto" w:fill="auto"/>
            <w:noWrap/>
            <w:vAlign w:val="bottom"/>
          </w:tcPr>
          <w:p w14:paraId="563A9460" w14:textId="77777777" w:rsidR="00416F69" w:rsidRPr="0067709F" w:rsidRDefault="00416F69" w:rsidP="004D50DC">
            <w:pPr>
              <w:spacing w:before="60"/>
              <w:jc w:val="right"/>
              <w:rPr>
                <w:color w:val="000000"/>
                <w:sz w:val="22"/>
                <w:szCs w:val="22"/>
              </w:rPr>
            </w:pPr>
            <w:r w:rsidRPr="0067709F">
              <w:rPr>
                <w:color w:val="000000"/>
                <w:sz w:val="22"/>
                <w:szCs w:val="22"/>
              </w:rPr>
              <w:t>377,13</w:t>
            </w:r>
          </w:p>
        </w:tc>
        <w:tc>
          <w:tcPr>
            <w:tcW w:w="1240" w:type="dxa"/>
            <w:shd w:val="clear" w:color="auto" w:fill="auto"/>
            <w:noWrap/>
            <w:vAlign w:val="bottom"/>
          </w:tcPr>
          <w:p w14:paraId="205B03F0" w14:textId="77777777" w:rsidR="00416F69" w:rsidRPr="0067709F" w:rsidRDefault="00416F69" w:rsidP="004D50DC">
            <w:pPr>
              <w:spacing w:before="60"/>
              <w:jc w:val="right"/>
              <w:rPr>
                <w:color w:val="000000"/>
                <w:sz w:val="22"/>
                <w:szCs w:val="22"/>
              </w:rPr>
            </w:pPr>
            <w:r w:rsidRPr="0067709F">
              <w:rPr>
                <w:color w:val="000000"/>
                <w:sz w:val="22"/>
                <w:szCs w:val="22"/>
              </w:rPr>
              <w:t>376,95</w:t>
            </w:r>
          </w:p>
        </w:tc>
        <w:tc>
          <w:tcPr>
            <w:tcW w:w="1350" w:type="dxa"/>
            <w:shd w:val="clear" w:color="auto" w:fill="auto"/>
            <w:noWrap/>
            <w:vAlign w:val="bottom"/>
          </w:tcPr>
          <w:p w14:paraId="5EB2D897" w14:textId="77777777" w:rsidR="00416F69" w:rsidRPr="0067709F" w:rsidRDefault="00416F69" w:rsidP="004D50DC">
            <w:pPr>
              <w:spacing w:before="60"/>
              <w:jc w:val="right"/>
              <w:rPr>
                <w:color w:val="000000"/>
                <w:sz w:val="22"/>
                <w:szCs w:val="22"/>
              </w:rPr>
            </w:pPr>
            <w:r w:rsidRPr="0067709F">
              <w:rPr>
                <w:color w:val="000000"/>
                <w:sz w:val="22"/>
                <w:szCs w:val="22"/>
              </w:rPr>
              <w:t>7,50</w:t>
            </w:r>
          </w:p>
        </w:tc>
        <w:tc>
          <w:tcPr>
            <w:tcW w:w="1240" w:type="dxa"/>
            <w:shd w:val="clear" w:color="auto" w:fill="auto"/>
            <w:noWrap/>
            <w:vAlign w:val="bottom"/>
          </w:tcPr>
          <w:p w14:paraId="0E2C00DC" w14:textId="77777777" w:rsidR="00416F69" w:rsidRPr="0067709F" w:rsidRDefault="00416F69" w:rsidP="004D50DC">
            <w:pPr>
              <w:spacing w:before="60"/>
              <w:jc w:val="right"/>
              <w:rPr>
                <w:color w:val="000000"/>
                <w:sz w:val="22"/>
                <w:szCs w:val="22"/>
              </w:rPr>
            </w:pPr>
            <w:r w:rsidRPr="0067709F">
              <w:rPr>
                <w:color w:val="000000"/>
                <w:sz w:val="22"/>
                <w:szCs w:val="22"/>
              </w:rPr>
              <w:t>51,48</w:t>
            </w:r>
          </w:p>
        </w:tc>
        <w:tc>
          <w:tcPr>
            <w:tcW w:w="974" w:type="dxa"/>
            <w:shd w:val="clear" w:color="auto" w:fill="auto"/>
            <w:noWrap/>
            <w:vAlign w:val="bottom"/>
          </w:tcPr>
          <w:p w14:paraId="4929AFE5" w14:textId="77777777" w:rsidR="00416F69" w:rsidRPr="0067709F" w:rsidRDefault="00416F69" w:rsidP="004D50DC">
            <w:pPr>
              <w:spacing w:before="60"/>
              <w:jc w:val="right"/>
              <w:rPr>
                <w:color w:val="000000"/>
                <w:sz w:val="22"/>
                <w:szCs w:val="22"/>
              </w:rPr>
            </w:pPr>
            <w:r w:rsidRPr="0067709F">
              <w:rPr>
                <w:color w:val="000000"/>
                <w:sz w:val="22"/>
                <w:szCs w:val="22"/>
              </w:rPr>
              <w:t>0,05</w:t>
            </w:r>
          </w:p>
        </w:tc>
      </w:tr>
      <w:tr w:rsidR="00416F69" w:rsidRPr="0067709F" w14:paraId="4B05460A" w14:textId="77777777" w:rsidTr="004D50DC">
        <w:trPr>
          <w:trHeight w:val="20"/>
          <w:jc w:val="center"/>
        </w:trPr>
        <w:tc>
          <w:tcPr>
            <w:tcW w:w="1349" w:type="dxa"/>
            <w:vMerge/>
            <w:shd w:val="clear" w:color="auto" w:fill="auto"/>
            <w:noWrap/>
            <w:vAlign w:val="bottom"/>
          </w:tcPr>
          <w:p w14:paraId="42B13F66"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4DA10C3" w14:textId="77777777" w:rsidR="00416F69" w:rsidRPr="0067709F" w:rsidRDefault="00416F69" w:rsidP="004D50DC">
            <w:pPr>
              <w:spacing w:before="60"/>
              <w:rPr>
                <w:color w:val="000000"/>
                <w:sz w:val="22"/>
                <w:szCs w:val="22"/>
              </w:rPr>
            </w:pPr>
            <w:r w:rsidRPr="0067709F">
              <w:rPr>
                <w:color w:val="000000"/>
                <w:sz w:val="22"/>
                <w:szCs w:val="22"/>
              </w:rPr>
              <w:t>New Zealand</w:t>
            </w:r>
          </w:p>
        </w:tc>
        <w:tc>
          <w:tcPr>
            <w:tcW w:w="1261" w:type="dxa"/>
            <w:shd w:val="clear" w:color="auto" w:fill="auto"/>
            <w:noWrap/>
            <w:vAlign w:val="bottom"/>
          </w:tcPr>
          <w:p w14:paraId="5CC1C11C" w14:textId="77777777" w:rsidR="00416F69" w:rsidRPr="0067709F" w:rsidRDefault="00416F69" w:rsidP="004D50DC">
            <w:pPr>
              <w:spacing w:before="60"/>
              <w:jc w:val="right"/>
              <w:rPr>
                <w:color w:val="000000"/>
                <w:sz w:val="22"/>
                <w:szCs w:val="22"/>
              </w:rPr>
            </w:pPr>
            <w:r w:rsidRPr="0067709F">
              <w:rPr>
                <w:color w:val="000000"/>
                <w:sz w:val="22"/>
                <w:szCs w:val="22"/>
              </w:rPr>
              <w:t>48,86</w:t>
            </w:r>
          </w:p>
        </w:tc>
        <w:tc>
          <w:tcPr>
            <w:tcW w:w="1240" w:type="dxa"/>
            <w:shd w:val="clear" w:color="auto" w:fill="auto"/>
            <w:noWrap/>
            <w:vAlign w:val="bottom"/>
          </w:tcPr>
          <w:p w14:paraId="101A38D3" w14:textId="77777777" w:rsidR="00416F69" w:rsidRPr="0067709F" w:rsidRDefault="00416F69" w:rsidP="004D50DC">
            <w:pPr>
              <w:spacing w:before="60"/>
              <w:jc w:val="right"/>
              <w:rPr>
                <w:color w:val="000000"/>
                <w:sz w:val="22"/>
                <w:szCs w:val="22"/>
              </w:rPr>
            </w:pPr>
            <w:r w:rsidRPr="0067709F">
              <w:rPr>
                <w:color w:val="000000"/>
                <w:sz w:val="22"/>
                <w:szCs w:val="22"/>
              </w:rPr>
              <w:t>9.122,06</w:t>
            </w:r>
          </w:p>
        </w:tc>
        <w:tc>
          <w:tcPr>
            <w:tcW w:w="1240" w:type="dxa"/>
            <w:shd w:val="clear" w:color="auto" w:fill="auto"/>
            <w:noWrap/>
            <w:vAlign w:val="bottom"/>
          </w:tcPr>
          <w:p w14:paraId="5902AE79" w14:textId="77777777" w:rsidR="00416F69" w:rsidRPr="0067709F" w:rsidRDefault="00416F69" w:rsidP="004D50DC">
            <w:pPr>
              <w:spacing w:before="60"/>
              <w:jc w:val="right"/>
              <w:rPr>
                <w:color w:val="000000"/>
                <w:sz w:val="22"/>
                <w:szCs w:val="22"/>
              </w:rPr>
            </w:pPr>
            <w:r w:rsidRPr="0067709F">
              <w:rPr>
                <w:color w:val="000000"/>
                <w:sz w:val="22"/>
                <w:szCs w:val="22"/>
              </w:rPr>
              <w:t>17.972,07</w:t>
            </w:r>
          </w:p>
        </w:tc>
        <w:tc>
          <w:tcPr>
            <w:tcW w:w="1350" w:type="dxa"/>
            <w:shd w:val="clear" w:color="auto" w:fill="auto"/>
            <w:noWrap/>
            <w:vAlign w:val="bottom"/>
          </w:tcPr>
          <w:p w14:paraId="56EC3E28" w14:textId="77777777" w:rsidR="00416F69" w:rsidRPr="0067709F" w:rsidRDefault="00416F69" w:rsidP="004D50DC">
            <w:pPr>
              <w:spacing w:before="60"/>
              <w:jc w:val="right"/>
              <w:rPr>
                <w:color w:val="000000"/>
                <w:sz w:val="22"/>
                <w:szCs w:val="22"/>
              </w:rPr>
            </w:pPr>
            <w:r w:rsidRPr="0067709F">
              <w:rPr>
                <w:color w:val="000000"/>
                <w:sz w:val="22"/>
                <w:szCs w:val="22"/>
              </w:rPr>
              <w:t>51,22</w:t>
            </w:r>
          </w:p>
        </w:tc>
        <w:tc>
          <w:tcPr>
            <w:tcW w:w="1240" w:type="dxa"/>
            <w:shd w:val="clear" w:color="auto" w:fill="auto"/>
            <w:noWrap/>
            <w:vAlign w:val="bottom"/>
          </w:tcPr>
          <w:p w14:paraId="40197B71" w14:textId="77777777" w:rsidR="00416F69" w:rsidRPr="0067709F" w:rsidRDefault="00416F69" w:rsidP="004D50DC">
            <w:pPr>
              <w:spacing w:before="60"/>
              <w:jc w:val="right"/>
              <w:rPr>
                <w:color w:val="000000"/>
                <w:sz w:val="22"/>
                <w:szCs w:val="22"/>
              </w:rPr>
            </w:pPr>
            <w:r w:rsidRPr="0067709F">
              <w:rPr>
                <w:color w:val="000000"/>
                <w:sz w:val="22"/>
                <w:szCs w:val="22"/>
              </w:rPr>
              <w:t>2.446,72</w:t>
            </w:r>
          </w:p>
        </w:tc>
        <w:tc>
          <w:tcPr>
            <w:tcW w:w="974" w:type="dxa"/>
            <w:shd w:val="clear" w:color="auto" w:fill="auto"/>
            <w:noWrap/>
            <w:vAlign w:val="bottom"/>
          </w:tcPr>
          <w:p w14:paraId="2CA18202" w14:textId="77777777" w:rsidR="00416F69" w:rsidRPr="0067709F" w:rsidRDefault="00416F69" w:rsidP="004D50DC">
            <w:pPr>
              <w:spacing w:before="60"/>
              <w:jc w:val="right"/>
              <w:rPr>
                <w:color w:val="000000"/>
                <w:sz w:val="22"/>
                <w:szCs w:val="22"/>
              </w:rPr>
            </w:pPr>
            <w:r w:rsidRPr="0067709F">
              <w:rPr>
                <w:color w:val="000000"/>
                <w:sz w:val="22"/>
                <w:szCs w:val="22"/>
              </w:rPr>
              <w:t>0,37</w:t>
            </w:r>
          </w:p>
        </w:tc>
      </w:tr>
      <w:tr w:rsidR="00416F69" w:rsidRPr="0067709F" w14:paraId="471ED32E" w14:textId="77777777" w:rsidTr="004D50DC">
        <w:trPr>
          <w:trHeight w:val="20"/>
          <w:jc w:val="center"/>
        </w:trPr>
        <w:tc>
          <w:tcPr>
            <w:tcW w:w="1349" w:type="dxa"/>
            <w:vMerge/>
            <w:shd w:val="clear" w:color="auto" w:fill="auto"/>
            <w:noWrap/>
            <w:vAlign w:val="bottom"/>
          </w:tcPr>
          <w:p w14:paraId="245CDA22"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928FE6E" w14:textId="77777777" w:rsidR="00416F69" w:rsidRPr="0067709F" w:rsidRDefault="00416F69" w:rsidP="004D50DC">
            <w:pPr>
              <w:spacing w:before="60"/>
              <w:rPr>
                <w:color w:val="000000"/>
                <w:sz w:val="22"/>
                <w:szCs w:val="22"/>
              </w:rPr>
            </w:pPr>
            <w:r w:rsidRPr="0067709F">
              <w:rPr>
                <w:color w:val="000000"/>
                <w:sz w:val="22"/>
                <w:szCs w:val="22"/>
              </w:rPr>
              <w:t>Thổ Nhĩ Kỳ</w:t>
            </w:r>
          </w:p>
        </w:tc>
        <w:tc>
          <w:tcPr>
            <w:tcW w:w="1261" w:type="dxa"/>
            <w:shd w:val="clear" w:color="auto" w:fill="auto"/>
            <w:noWrap/>
            <w:vAlign w:val="bottom"/>
          </w:tcPr>
          <w:p w14:paraId="54B57EA7" w14:textId="77777777" w:rsidR="00416F69" w:rsidRPr="0067709F" w:rsidRDefault="00416F69" w:rsidP="004D50DC">
            <w:pPr>
              <w:spacing w:before="60"/>
              <w:jc w:val="right"/>
              <w:rPr>
                <w:color w:val="000000"/>
                <w:sz w:val="22"/>
                <w:szCs w:val="22"/>
              </w:rPr>
            </w:pPr>
            <w:r w:rsidRPr="0067709F">
              <w:rPr>
                <w:color w:val="000000"/>
                <w:sz w:val="22"/>
                <w:szCs w:val="22"/>
              </w:rPr>
              <w:t>33,04</w:t>
            </w:r>
          </w:p>
        </w:tc>
        <w:tc>
          <w:tcPr>
            <w:tcW w:w="1240" w:type="dxa"/>
            <w:shd w:val="clear" w:color="auto" w:fill="auto"/>
            <w:noWrap/>
            <w:vAlign w:val="bottom"/>
          </w:tcPr>
          <w:p w14:paraId="51C8AB74" w14:textId="77777777" w:rsidR="00416F69" w:rsidRPr="0067709F" w:rsidRDefault="00416F69" w:rsidP="004D50DC">
            <w:pPr>
              <w:spacing w:before="60"/>
              <w:jc w:val="right"/>
              <w:rPr>
                <w:color w:val="000000"/>
                <w:sz w:val="22"/>
                <w:szCs w:val="22"/>
              </w:rPr>
            </w:pPr>
            <w:r w:rsidRPr="0067709F">
              <w:rPr>
                <w:color w:val="000000"/>
                <w:sz w:val="22"/>
                <w:szCs w:val="22"/>
              </w:rPr>
              <w:t>25,98</w:t>
            </w:r>
          </w:p>
        </w:tc>
        <w:tc>
          <w:tcPr>
            <w:tcW w:w="1240" w:type="dxa"/>
            <w:shd w:val="clear" w:color="auto" w:fill="auto"/>
            <w:noWrap/>
            <w:vAlign w:val="bottom"/>
          </w:tcPr>
          <w:p w14:paraId="1A66525E" w14:textId="77777777" w:rsidR="00416F69" w:rsidRPr="0067709F" w:rsidRDefault="00416F69" w:rsidP="004D50DC">
            <w:pPr>
              <w:spacing w:before="60"/>
              <w:jc w:val="right"/>
              <w:rPr>
                <w:color w:val="000000"/>
                <w:sz w:val="22"/>
                <w:szCs w:val="22"/>
              </w:rPr>
            </w:pPr>
            <w:r w:rsidRPr="0067709F">
              <w:rPr>
                <w:color w:val="000000"/>
                <w:sz w:val="22"/>
                <w:szCs w:val="22"/>
              </w:rPr>
              <w:t>2.291,15</w:t>
            </w:r>
          </w:p>
        </w:tc>
        <w:tc>
          <w:tcPr>
            <w:tcW w:w="1350" w:type="dxa"/>
            <w:shd w:val="clear" w:color="auto" w:fill="auto"/>
            <w:noWrap/>
            <w:vAlign w:val="bottom"/>
          </w:tcPr>
          <w:p w14:paraId="62728FBA" w14:textId="77777777" w:rsidR="00416F69" w:rsidRPr="0067709F" w:rsidRDefault="00416F69" w:rsidP="004D50DC">
            <w:pPr>
              <w:spacing w:before="60"/>
              <w:jc w:val="right"/>
              <w:rPr>
                <w:color w:val="000000"/>
                <w:sz w:val="22"/>
                <w:szCs w:val="22"/>
              </w:rPr>
            </w:pPr>
            <w:r w:rsidRPr="0067709F">
              <w:rPr>
                <w:color w:val="000000"/>
                <w:sz w:val="22"/>
                <w:szCs w:val="22"/>
              </w:rPr>
              <w:t>209,42</w:t>
            </w:r>
          </w:p>
        </w:tc>
        <w:tc>
          <w:tcPr>
            <w:tcW w:w="1240" w:type="dxa"/>
            <w:shd w:val="clear" w:color="auto" w:fill="auto"/>
            <w:noWrap/>
            <w:vAlign w:val="bottom"/>
          </w:tcPr>
          <w:p w14:paraId="6000B985" w14:textId="77777777" w:rsidR="00416F69" w:rsidRPr="0067709F" w:rsidRDefault="00416F69" w:rsidP="004D50DC">
            <w:pPr>
              <w:spacing w:before="60"/>
              <w:jc w:val="right"/>
              <w:rPr>
                <w:color w:val="000000"/>
                <w:sz w:val="22"/>
                <w:szCs w:val="22"/>
              </w:rPr>
            </w:pPr>
            <w:r w:rsidRPr="0067709F">
              <w:rPr>
                <w:color w:val="000000"/>
                <w:sz w:val="22"/>
                <w:szCs w:val="22"/>
              </w:rPr>
              <w:t>1.611,11</w:t>
            </w:r>
          </w:p>
        </w:tc>
        <w:tc>
          <w:tcPr>
            <w:tcW w:w="974" w:type="dxa"/>
            <w:shd w:val="clear" w:color="auto" w:fill="auto"/>
            <w:noWrap/>
            <w:vAlign w:val="bottom"/>
          </w:tcPr>
          <w:p w14:paraId="16DA1330" w14:textId="77777777" w:rsidR="00416F69" w:rsidRPr="0067709F" w:rsidRDefault="00416F69" w:rsidP="004D50DC">
            <w:pPr>
              <w:spacing w:before="60"/>
              <w:jc w:val="right"/>
              <w:rPr>
                <w:color w:val="000000"/>
                <w:sz w:val="22"/>
                <w:szCs w:val="22"/>
              </w:rPr>
            </w:pPr>
            <w:r w:rsidRPr="0067709F">
              <w:rPr>
                <w:color w:val="000000"/>
                <w:sz w:val="22"/>
                <w:szCs w:val="22"/>
              </w:rPr>
              <w:t>1,51</w:t>
            </w:r>
          </w:p>
        </w:tc>
      </w:tr>
      <w:tr w:rsidR="00416F69" w:rsidRPr="0067709F" w14:paraId="175DA041" w14:textId="77777777" w:rsidTr="004D50DC">
        <w:trPr>
          <w:trHeight w:val="20"/>
          <w:jc w:val="center"/>
        </w:trPr>
        <w:tc>
          <w:tcPr>
            <w:tcW w:w="1349" w:type="dxa"/>
            <w:vMerge/>
            <w:shd w:val="clear" w:color="auto" w:fill="auto"/>
            <w:noWrap/>
            <w:vAlign w:val="bottom"/>
          </w:tcPr>
          <w:p w14:paraId="04987524"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7D288FE" w14:textId="77777777" w:rsidR="00416F69" w:rsidRPr="0067709F" w:rsidRDefault="00416F69" w:rsidP="004D50DC">
            <w:pPr>
              <w:spacing w:before="60"/>
              <w:rPr>
                <w:color w:val="000000"/>
                <w:sz w:val="22"/>
                <w:szCs w:val="22"/>
              </w:rPr>
            </w:pPr>
            <w:r w:rsidRPr="0067709F">
              <w:rPr>
                <w:color w:val="000000"/>
                <w:sz w:val="22"/>
                <w:szCs w:val="22"/>
              </w:rPr>
              <w:t>Nhật Bản</w:t>
            </w:r>
          </w:p>
        </w:tc>
        <w:tc>
          <w:tcPr>
            <w:tcW w:w="1261" w:type="dxa"/>
            <w:shd w:val="clear" w:color="auto" w:fill="auto"/>
            <w:noWrap/>
            <w:vAlign w:val="bottom"/>
          </w:tcPr>
          <w:p w14:paraId="12DE6AD8" w14:textId="77777777" w:rsidR="00416F69" w:rsidRPr="0067709F" w:rsidRDefault="00416F69" w:rsidP="004D50DC">
            <w:pPr>
              <w:spacing w:before="60"/>
              <w:jc w:val="right"/>
              <w:rPr>
                <w:color w:val="000000"/>
                <w:sz w:val="22"/>
                <w:szCs w:val="22"/>
              </w:rPr>
            </w:pPr>
            <w:r w:rsidRPr="0067709F">
              <w:rPr>
                <w:color w:val="000000"/>
                <w:sz w:val="22"/>
                <w:szCs w:val="22"/>
              </w:rPr>
              <w:t>23,18</w:t>
            </w:r>
          </w:p>
        </w:tc>
        <w:tc>
          <w:tcPr>
            <w:tcW w:w="1240" w:type="dxa"/>
            <w:shd w:val="clear" w:color="auto" w:fill="auto"/>
            <w:noWrap/>
            <w:vAlign w:val="bottom"/>
          </w:tcPr>
          <w:p w14:paraId="79B58987" w14:textId="77777777" w:rsidR="00416F69" w:rsidRPr="0067709F" w:rsidRDefault="00416F69" w:rsidP="004D50DC">
            <w:pPr>
              <w:spacing w:before="60"/>
              <w:jc w:val="right"/>
              <w:rPr>
                <w:color w:val="000000"/>
                <w:sz w:val="22"/>
                <w:szCs w:val="22"/>
              </w:rPr>
            </w:pPr>
            <w:r w:rsidRPr="0067709F">
              <w:rPr>
                <w:color w:val="000000"/>
                <w:sz w:val="22"/>
                <w:szCs w:val="22"/>
              </w:rPr>
              <w:t>159,42</w:t>
            </w:r>
          </w:p>
        </w:tc>
        <w:tc>
          <w:tcPr>
            <w:tcW w:w="1240" w:type="dxa"/>
            <w:shd w:val="clear" w:color="auto" w:fill="auto"/>
            <w:noWrap/>
            <w:vAlign w:val="bottom"/>
          </w:tcPr>
          <w:p w14:paraId="4469EE90" w14:textId="77777777" w:rsidR="00416F69" w:rsidRPr="0067709F" w:rsidRDefault="00416F69" w:rsidP="004D50DC">
            <w:pPr>
              <w:spacing w:before="60"/>
              <w:jc w:val="right"/>
              <w:rPr>
                <w:color w:val="000000"/>
                <w:sz w:val="22"/>
                <w:szCs w:val="22"/>
              </w:rPr>
            </w:pPr>
            <w:r w:rsidRPr="0067709F">
              <w:rPr>
                <w:color w:val="000000"/>
                <w:sz w:val="22"/>
                <w:szCs w:val="22"/>
              </w:rPr>
              <w:t>103,07</w:t>
            </w:r>
          </w:p>
        </w:tc>
        <w:tc>
          <w:tcPr>
            <w:tcW w:w="1350" w:type="dxa"/>
            <w:shd w:val="clear" w:color="auto" w:fill="auto"/>
            <w:noWrap/>
            <w:vAlign w:val="bottom"/>
          </w:tcPr>
          <w:p w14:paraId="2EF1E128" w14:textId="77777777" w:rsidR="00416F69" w:rsidRPr="0067709F" w:rsidRDefault="00416F69" w:rsidP="004D50DC">
            <w:pPr>
              <w:spacing w:before="60"/>
              <w:jc w:val="right"/>
              <w:rPr>
                <w:color w:val="000000"/>
                <w:sz w:val="22"/>
                <w:szCs w:val="22"/>
              </w:rPr>
            </w:pPr>
            <w:r w:rsidRPr="0067709F">
              <w:rPr>
                <w:color w:val="000000"/>
                <w:sz w:val="22"/>
                <w:szCs w:val="22"/>
              </w:rPr>
              <w:t>117,54</w:t>
            </w:r>
          </w:p>
        </w:tc>
        <w:tc>
          <w:tcPr>
            <w:tcW w:w="1240" w:type="dxa"/>
            <w:shd w:val="clear" w:color="auto" w:fill="auto"/>
            <w:noWrap/>
            <w:vAlign w:val="bottom"/>
          </w:tcPr>
          <w:p w14:paraId="10578304" w14:textId="77777777" w:rsidR="00416F69" w:rsidRPr="0067709F" w:rsidRDefault="00416F69" w:rsidP="004D50DC">
            <w:pPr>
              <w:spacing w:before="60"/>
              <w:jc w:val="right"/>
              <w:rPr>
                <w:color w:val="000000"/>
                <w:sz w:val="22"/>
                <w:szCs w:val="22"/>
              </w:rPr>
            </w:pPr>
            <w:r w:rsidRPr="0067709F">
              <w:rPr>
                <w:color w:val="000000"/>
                <w:sz w:val="22"/>
                <w:szCs w:val="22"/>
              </w:rPr>
              <w:t>17,86</w:t>
            </w:r>
          </w:p>
        </w:tc>
        <w:tc>
          <w:tcPr>
            <w:tcW w:w="974" w:type="dxa"/>
            <w:shd w:val="clear" w:color="auto" w:fill="auto"/>
            <w:noWrap/>
            <w:vAlign w:val="bottom"/>
          </w:tcPr>
          <w:p w14:paraId="0849EEDF" w14:textId="77777777" w:rsidR="00416F69" w:rsidRPr="0067709F" w:rsidRDefault="00416F69" w:rsidP="004D50DC">
            <w:pPr>
              <w:spacing w:before="60"/>
              <w:jc w:val="right"/>
              <w:rPr>
                <w:color w:val="000000"/>
                <w:sz w:val="22"/>
                <w:szCs w:val="22"/>
              </w:rPr>
            </w:pPr>
            <w:r w:rsidRPr="0067709F">
              <w:rPr>
                <w:color w:val="000000"/>
                <w:sz w:val="22"/>
                <w:szCs w:val="22"/>
              </w:rPr>
              <w:t>0,85</w:t>
            </w:r>
          </w:p>
        </w:tc>
      </w:tr>
      <w:tr w:rsidR="00416F69" w:rsidRPr="0067709F" w14:paraId="3C31C4A1" w14:textId="77777777" w:rsidTr="004D50DC">
        <w:trPr>
          <w:trHeight w:val="20"/>
          <w:jc w:val="center"/>
        </w:trPr>
        <w:tc>
          <w:tcPr>
            <w:tcW w:w="1349" w:type="dxa"/>
            <w:vMerge/>
            <w:shd w:val="clear" w:color="auto" w:fill="auto"/>
            <w:noWrap/>
            <w:vAlign w:val="bottom"/>
          </w:tcPr>
          <w:p w14:paraId="7DD99CC6"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20605CDB" w14:textId="77777777" w:rsidR="00416F69" w:rsidRPr="0067709F" w:rsidRDefault="00416F69" w:rsidP="004D50DC">
            <w:pPr>
              <w:spacing w:before="60"/>
              <w:rPr>
                <w:color w:val="000000"/>
                <w:sz w:val="22"/>
                <w:szCs w:val="22"/>
              </w:rPr>
            </w:pPr>
            <w:r w:rsidRPr="0067709F">
              <w:rPr>
                <w:color w:val="000000"/>
                <w:sz w:val="22"/>
                <w:szCs w:val="22"/>
              </w:rPr>
              <w:t>Mêhicô</w:t>
            </w:r>
          </w:p>
        </w:tc>
        <w:tc>
          <w:tcPr>
            <w:tcW w:w="1261" w:type="dxa"/>
            <w:shd w:val="clear" w:color="auto" w:fill="auto"/>
            <w:noWrap/>
            <w:vAlign w:val="bottom"/>
          </w:tcPr>
          <w:p w14:paraId="2BD6F9E1" w14:textId="77777777" w:rsidR="00416F69" w:rsidRPr="0067709F" w:rsidRDefault="00416F69" w:rsidP="004D50DC">
            <w:pPr>
              <w:spacing w:before="60"/>
              <w:jc w:val="right"/>
              <w:rPr>
                <w:color w:val="000000"/>
                <w:sz w:val="22"/>
                <w:szCs w:val="22"/>
              </w:rPr>
            </w:pPr>
            <w:r w:rsidRPr="0067709F">
              <w:rPr>
                <w:color w:val="000000"/>
                <w:sz w:val="22"/>
                <w:szCs w:val="22"/>
              </w:rPr>
              <w:t>22,97</w:t>
            </w:r>
          </w:p>
        </w:tc>
        <w:tc>
          <w:tcPr>
            <w:tcW w:w="1240" w:type="dxa"/>
            <w:shd w:val="clear" w:color="auto" w:fill="auto"/>
            <w:noWrap/>
            <w:vAlign w:val="bottom"/>
          </w:tcPr>
          <w:p w14:paraId="713CE8AE" w14:textId="77777777" w:rsidR="00416F69" w:rsidRPr="0067709F" w:rsidRDefault="00416F69" w:rsidP="004D50DC">
            <w:pPr>
              <w:spacing w:before="60"/>
              <w:jc w:val="right"/>
              <w:rPr>
                <w:color w:val="000000"/>
                <w:sz w:val="22"/>
                <w:szCs w:val="22"/>
              </w:rPr>
            </w:pPr>
            <w:r w:rsidRPr="0067709F">
              <w:rPr>
                <w:color w:val="000000"/>
                <w:sz w:val="22"/>
                <w:szCs w:val="22"/>
              </w:rPr>
              <w:t>1.837,85</w:t>
            </w:r>
          </w:p>
        </w:tc>
        <w:tc>
          <w:tcPr>
            <w:tcW w:w="1240" w:type="dxa"/>
            <w:shd w:val="clear" w:color="auto" w:fill="auto"/>
            <w:noWrap/>
            <w:vAlign w:val="bottom"/>
          </w:tcPr>
          <w:p w14:paraId="48B7410A" w14:textId="77777777" w:rsidR="00416F69" w:rsidRPr="0067709F" w:rsidRDefault="00416F69" w:rsidP="004D50DC">
            <w:pPr>
              <w:spacing w:before="60"/>
              <w:jc w:val="right"/>
              <w:rPr>
                <w:color w:val="000000"/>
                <w:sz w:val="22"/>
                <w:szCs w:val="22"/>
              </w:rPr>
            </w:pPr>
            <w:r w:rsidRPr="0067709F">
              <w:rPr>
                <w:color w:val="000000"/>
                <w:sz w:val="22"/>
                <w:szCs w:val="22"/>
              </w:rPr>
              <w:t>857,89</w:t>
            </w:r>
          </w:p>
        </w:tc>
        <w:tc>
          <w:tcPr>
            <w:tcW w:w="1350" w:type="dxa"/>
            <w:shd w:val="clear" w:color="auto" w:fill="auto"/>
            <w:noWrap/>
            <w:vAlign w:val="bottom"/>
          </w:tcPr>
          <w:p w14:paraId="3946F0C7" w14:textId="77777777" w:rsidR="00416F69" w:rsidRPr="0067709F" w:rsidRDefault="00416F69" w:rsidP="004D50DC">
            <w:pPr>
              <w:spacing w:before="60"/>
              <w:jc w:val="right"/>
              <w:rPr>
                <w:color w:val="000000"/>
                <w:sz w:val="22"/>
                <w:szCs w:val="22"/>
              </w:rPr>
            </w:pPr>
            <w:r w:rsidRPr="0067709F">
              <w:rPr>
                <w:color w:val="000000"/>
                <w:sz w:val="22"/>
                <w:szCs w:val="22"/>
              </w:rPr>
              <w:t>32,29</w:t>
            </w:r>
          </w:p>
        </w:tc>
        <w:tc>
          <w:tcPr>
            <w:tcW w:w="1240" w:type="dxa"/>
            <w:shd w:val="clear" w:color="auto" w:fill="auto"/>
            <w:noWrap/>
            <w:vAlign w:val="bottom"/>
          </w:tcPr>
          <w:p w14:paraId="718FDB74" w14:textId="77777777" w:rsidR="00416F69" w:rsidRPr="0067709F" w:rsidRDefault="00416F69" w:rsidP="004D50DC">
            <w:pPr>
              <w:spacing w:before="60"/>
              <w:jc w:val="right"/>
              <w:rPr>
                <w:color w:val="000000"/>
                <w:sz w:val="22"/>
                <w:szCs w:val="22"/>
              </w:rPr>
            </w:pPr>
            <w:r w:rsidRPr="0067709F">
              <w:rPr>
                <w:color w:val="000000"/>
                <w:sz w:val="22"/>
                <w:szCs w:val="22"/>
              </w:rPr>
              <w:t>206,12</w:t>
            </w:r>
          </w:p>
        </w:tc>
        <w:tc>
          <w:tcPr>
            <w:tcW w:w="974" w:type="dxa"/>
            <w:shd w:val="clear" w:color="auto" w:fill="auto"/>
            <w:noWrap/>
            <w:vAlign w:val="bottom"/>
          </w:tcPr>
          <w:p w14:paraId="36E2F730" w14:textId="77777777" w:rsidR="00416F69" w:rsidRPr="0067709F" w:rsidRDefault="00416F69" w:rsidP="004D50DC">
            <w:pPr>
              <w:spacing w:before="60"/>
              <w:jc w:val="right"/>
              <w:rPr>
                <w:color w:val="000000"/>
                <w:sz w:val="22"/>
                <w:szCs w:val="22"/>
              </w:rPr>
            </w:pPr>
            <w:r w:rsidRPr="0067709F">
              <w:rPr>
                <w:color w:val="000000"/>
                <w:sz w:val="22"/>
                <w:szCs w:val="22"/>
              </w:rPr>
              <w:t>0,23</w:t>
            </w:r>
          </w:p>
        </w:tc>
      </w:tr>
      <w:tr w:rsidR="00416F69" w:rsidRPr="0067709F" w14:paraId="148FC664" w14:textId="77777777" w:rsidTr="004D50DC">
        <w:trPr>
          <w:trHeight w:val="20"/>
          <w:jc w:val="center"/>
        </w:trPr>
        <w:tc>
          <w:tcPr>
            <w:tcW w:w="1349" w:type="dxa"/>
            <w:vMerge/>
            <w:shd w:val="clear" w:color="auto" w:fill="auto"/>
            <w:noWrap/>
            <w:vAlign w:val="bottom"/>
          </w:tcPr>
          <w:p w14:paraId="5C51264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0378C07" w14:textId="77777777" w:rsidR="00416F69" w:rsidRPr="0067709F" w:rsidRDefault="00416F69" w:rsidP="004D50DC">
            <w:pPr>
              <w:spacing w:before="60"/>
              <w:rPr>
                <w:color w:val="000000"/>
                <w:sz w:val="22"/>
                <w:szCs w:val="22"/>
              </w:rPr>
            </w:pPr>
            <w:r w:rsidRPr="0067709F">
              <w:rPr>
                <w:color w:val="000000"/>
                <w:sz w:val="22"/>
                <w:szCs w:val="22"/>
              </w:rPr>
              <w:t>Australia</w:t>
            </w:r>
          </w:p>
        </w:tc>
        <w:tc>
          <w:tcPr>
            <w:tcW w:w="1261" w:type="dxa"/>
            <w:shd w:val="clear" w:color="auto" w:fill="auto"/>
            <w:noWrap/>
            <w:vAlign w:val="bottom"/>
          </w:tcPr>
          <w:p w14:paraId="5E03AE86" w14:textId="77777777" w:rsidR="00416F69" w:rsidRPr="0067709F" w:rsidRDefault="00416F69" w:rsidP="004D50DC">
            <w:pPr>
              <w:spacing w:before="60"/>
              <w:jc w:val="right"/>
              <w:rPr>
                <w:color w:val="000000"/>
                <w:sz w:val="22"/>
                <w:szCs w:val="22"/>
              </w:rPr>
            </w:pPr>
            <w:r w:rsidRPr="0067709F">
              <w:rPr>
                <w:color w:val="000000"/>
                <w:sz w:val="22"/>
                <w:szCs w:val="22"/>
              </w:rPr>
              <w:t>16,53</w:t>
            </w:r>
          </w:p>
        </w:tc>
        <w:tc>
          <w:tcPr>
            <w:tcW w:w="1240" w:type="dxa"/>
            <w:shd w:val="clear" w:color="auto" w:fill="auto"/>
            <w:noWrap/>
            <w:vAlign w:val="bottom"/>
          </w:tcPr>
          <w:p w14:paraId="4E4B3D8B" w14:textId="77777777" w:rsidR="00416F69" w:rsidRPr="0067709F" w:rsidRDefault="00416F69" w:rsidP="004D50DC">
            <w:pPr>
              <w:spacing w:before="60"/>
              <w:jc w:val="right"/>
              <w:rPr>
                <w:color w:val="000000"/>
                <w:sz w:val="22"/>
                <w:szCs w:val="22"/>
              </w:rPr>
            </w:pPr>
            <w:r w:rsidRPr="0067709F">
              <w:rPr>
                <w:color w:val="000000"/>
                <w:sz w:val="22"/>
                <w:szCs w:val="22"/>
              </w:rPr>
              <w:t>573,41</w:t>
            </w:r>
          </w:p>
        </w:tc>
        <w:tc>
          <w:tcPr>
            <w:tcW w:w="1240" w:type="dxa"/>
            <w:shd w:val="clear" w:color="auto" w:fill="auto"/>
            <w:noWrap/>
            <w:vAlign w:val="bottom"/>
          </w:tcPr>
          <w:p w14:paraId="3784E8CB" w14:textId="77777777" w:rsidR="00416F69" w:rsidRPr="0067709F" w:rsidRDefault="00416F69" w:rsidP="004D50DC">
            <w:pPr>
              <w:spacing w:before="60"/>
              <w:jc w:val="right"/>
              <w:rPr>
                <w:color w:val="000000"/>
                <w:sz w:val="22"/>
                <w:szCs w:val="22"/>
              </w:rPr>
            </w:pPr>
            <w:r w:rsidRPr="0067709F">
              <w:rPr>
                <w:color w:val="000000"/>
                <w:sz w:val="22"/>
                <w:szCs w:val="22"/>
              </w:rPr>
              <w:t>622,58</w:t>
            </w:r>
          </w:p>
        </w:tc>
        <w:tc>
          <w:tcPr>
            <w:tcW w:w="1350" w:type="dxa"/>
            <w:shd w:val="clear" w:color="auto" w:fill="auto"/>
            <w:noWrap/>
            <w:vAlign w:val="bottom"/>
          </w:tcPr>
          <w:p w14:paraId="00E391C9" w14:textId="77777777" w:rsidR="00416F69" w:rsidRPr="0067709F" w:rsidRDefault="00416F69" w:rsidP="004D50DC">
            <w:pPr>
              <w:spacing w:before="60"/>
              <w:jc w:val="right"/>
              <w:rPr>
                <w:color w:val="000000"/>
                <w:sz w:val="22"/>
                <w:szCs w:val="22"/>
              </w:rPr>
            </w:pPr>
            <w:r w:rsidRPr="0067709F">
              <w:rPr>
                <w:color w:val="000000"/>
                <w:sz w:val="22"/>
                <w:szCs w:val="22"/>
              </w:rPr>
              <w:t>38,93</w:t>
            </w:r>
          </w:p>
        </w:tc>
        <w:tc>
          <w:tcPr>
            <w:tcW w:w="1240" w:type="dxa"/>
            <w:shd w:val="clear" w:color="auto" w:fill="auto"/>
            <w:noWrap/>
            <w:vAlign w:val="bottom"/>
          </w:tcPr>
          <w:p w14:paraId="355C7DEC" w14:textId="77777777" w:rsidR="00416F69" w:rsidRPr="0067709F" w:rsidRDefault="00416F69" w:rsidP="004D50DC">
            <w:pPr>
              <w:spacing w:before="60"/>
              <w:jc w:val="right"/>
              <w:rPr>
                <w:color w:val="000000"/>
                <w:sz w:val="22"/>
                <w:szCs w:val="22"/>
              </w:rPr>
            </w:pPr>
            <w:r w:rsidRPr="0067709F">
              <w:rPr>
                <w:color w:val="000000"/>
                <w:sz w:val="22"/>
                <w:szCs w:val="22"/>
              </w:rPr>
              <w:t>81,85</w:t>
            </w:r>
          </w:p>
        </w:tc>
        <w:tc>
          <w:tcPr>
            <w:tcW w:w="974" w:type="dxa"/>
            <w:shd w:val="clear" w:color="auto" w:fill="auto"/>
            <w:noWrap/>
            <w:vAlign w:val="bottom"/>
          </w:tcPr>
          <w:p w14:paraId="38579F87" w14:textId="77777777" w:rsidR="00416F69" w:rsidRPr="0067709F" w:rsidRDefault="00416F69" w:rsidP="004D50DC">
            <w:pPr>
              <w:spacing w:before="60"/>
              <w:jc w:val="right"/>
              <w:rPr>
                <w:color w:val="000000"/>
                <w:sz w:val="22"/>
                <w:szCs w:val="22"/>
              </w:rPr>
            </w:pPr>
            <w:r w:rsidRPr="0067709F">
              <w:rPr>
                <w:color w:val="000000"/>
                <w:sz w:val="22"/>
                <w:szCs w:val="22"/>
              </w:rPr>
              <w:t>0,28</w:t>
            </w:r>
          </w:p>
        </w:tc>
      </w:tr>
      <w:tr w:rsidR="00416F69" w:rsidRPr="0067709F" w14:paraId="39F25FEB" w14:textId="77777777" w:rsidTr="004D50DC">
        <w:trPr>
          <w:trHeight w:val="20"/>
          <w:jc w:val="center"/>
        </w:trPr>
        <w:tc>
          <w:tcPr>
            <w:tcW w:w="1349" w:type="dxa"/>
            <w:vMerge/>
            <w:shd w:val="clear" w:color="auto" w:fill="auto"/>
            <w:noWrap/>
            <w:vAlign w:val="bottom"/>
          </w:tcPr>
          <w:p w14:paraId="6ABA9902"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38CC1CA" w14:textId="77777777" w:rsidR="00416F69" w:rsidRPr="0067709F" w:rsidRDefault="00416F69" w:rsidP="004D50DC">
            <w:pPr>
              <w:spacing w:before="60"/>
              <w:rPr>
                <w:color w:val="000000"/>
                <w:sz w:val="22"/>
                <w:szCs w:val="22"/>
              </w:rPr>
            </w:pPr>
            <w:r w:rsidRPr="0067709F">
              <w:rPr>
                <w:color w:val="000000"/>
                <w:sz w:val="22"/>
                <w:szCs w:val="22"/>
              </w:rPr>
              <w:t>Ixraen</w:t>
            </w:r>
          </w:p>
        </w:tc>
        <w:tc>
          <w:tcPr>
            <w:tcW w:w="1261" w:type="dxa"/>
            <w:shd w:val="clear" w:color="auto" w:fill="auto"/>
            <w:noWrap/>
            <w:vAlign w:val="bottom"/>
          </w:tcPr>
          <w:p w14:paraId="19F3109E" w14:textId="77777777" w:rsidR="00416F69" w:rsidRPr="0067709F" w:rsidRDefault="00416F69" w:rsidP="004D50DC">
            <w:pPr>
              <w:spacing w:before="60"/>
              <w:jc w:val="right"/>
              <w:rPr>
                <w:color w:val="000000"/>
                <w:sz w:val="22"/>
                <w:szCs w:val="22"/>
              </w:rPr>
            </w:pPr>
            <w:r w:rsidRPr="0067709F">
              <w:rPr>
                <w:color w:val="000000"/>
                <w:sz w:val="22"/>
                <w:szCs w:val="22"/>
              </w:rPr>
              <w:t>15,36</w:t>
            </w:r>
          </w:p>
        </w:tc>
        <w:tc>
          <w:tcPr>
            <w:tcW w:w="1240" w:type="dxa"/>
            <w:shd w:val="clear" w:color="auto" w:fill="auto"/>
            <w:noWrap/>
            <w:vAlign w:val="bottom"/>
          </w:tcPr>
          <w:p w14:paraId="1CD133A6" w14:textId="77777777" w:rsidR="00416F69" w:rsidRPr="0067709F" w:rsidRDefault="00416F69" w:rsidP="004D50DC">
            <w:pPr>
              <w:spacing w:before="60"/>
              <w:jc w:val="right"/>
              <w:rPr>
                <w:color w:val="000000"/>
                <w:sz w:val="22"/>
                <w:szCs w:val="22"/>
              </w:rPr>
            </w:pPr>
            <w:r w:rsidRPr="0067709F">
              <w:rPr>
                <w:color w:val="000000"/>
                <w:sz w:val="22"/>
                <w:szCs w:val="22"/>
              </w:rPr>
              <w:t>136,96</w:t>
            </w:r>
          </w:p>
        </w:tc>
        <w:tc>
          <w:tcPr>
            <w:tcW w:w="1240" w:type="dxa"/>
            <w:shd w:val="clear" w:color="auto" w:fill="auto"/>
            <w:noWrap/>
            <w:vAlign w:val="bottom"/>
          </w:tcPr>
          <w:p w14:paraId="20B72E44" w14:textId="77777777" w:rsidR="00416F69" w:rsidRPr="0067709F" w:rsidRDefault="00416F69" w:rsidP="004D50DC">
            <w:pPr>
              <w:spacing w:before="60"/>
              <w:jc w:val="right"/>
              <w:rPr>
                <w:color w:val="000000"/>
                <w:sz w:val="22"/>
                <w:szCs w:val="22"/>
              </w:rPr>
            </w:pPr>
            <w:r w:rsidRPr="0067709F">
              <w:rPr>
                <w:color w:val="000000"/>
                <w:sz w:val="22"/>
                <w:szCs w:val="22"/>
              </w:rPr>
              <w:t>343,76</w:t>
            </w:r>
          </w:p>
        </w:tc>
        <w:tc>
          <w:tcPr>
            <w:tcW w:w="1350" w:type="dxa"/>
            <w:shd w:val="clear" w:color="auto" w:fill="auto"/>
            <w:noWrap/>
            <w:vAlign w:val="bottom"/>
          </w:tcPr>
          <w:p w14:paraId="2E769AB4" w14:textId="77777777" w:rsidR="00416F69" w:rsidRPr="0067709F" w:rsidRDefault="00416F69" w:rsidP="004D50DC">
            <w:pPr>
              <w:spacing w:before="60"/>
              <w:jc w:val="right"/>
              <w:rPr>
                <w:color w:val="000000"/>
                <w:sz w:val="22"/>
                <w:szCs w:val="22"/>
              </w:rPr>
            </w:pPr>
            <w:r w:rsidRPr="0067709F">
              <w:rPr>
                <w:color w:val="000000"/>
                <w:sz w:val="22"/>
                <w:szCs w:val="22"/>
              </w:rPr>
              <w:t>72,32</w:t>
            </w:r>
          </w:p>
        </w:tc>
        <w:tc>
          <w:tcPr>
            <w:tcW w:w="1240" w:type="dxa"/>
            <w:shd w:val="clear" w:color="auto" w:fill="auto"/>
            <w:noWrap/>
            <w:vAlign w:val="bottom"/>
          </w:tcPr>
          <w:p w14:paraId="1719C77B" w14:textId="77777777" w:rsidR="00416F69" w:rsidRPr="0067709F" w:rsidRDefault="00416F69" w:rsidP="004D50DC">
            <w:pPr>
              <w:spacing w:before="60"/>
              <w:jc w:val="right"/>
              <w:rPr>
                <w:color w:val="000000"/>
                <w:sz w:val="22"/>
                <w:szCs w:val="22"/>
              </w:rPr>
            </w:pPr>
            <w:r w:rsidRPr="0067709F">
              <w:rPr>
                <w:color w:val="000000"/>
                <w:sz w:val="22"/>
                <w:szCs w:val="22"/>
              </w:rPr>
              <w:t>45,48</w:t>
            </w:r>
          </w:p>
        </w:tc>
        <w:tc>
          <w:tcPr>
            <w:tcW w:w="974" w:type="dxa"/>
            <w:shd w:val="clear" w:color="auto" w:fill="auto"/>
            <w:noWrap/>
            <w:vAlign w:val="bottom"/>
          </w:tcPr>
          <w:p w14:paraId="5306763A" w14:textId="77777777" w:rsidR="00416F69" w:rsidRPr="0067709F" w:rsidRDefault="00416F69" w:rsidP="004D50DC">
            <w:pPr>
              <w:spacing w:before="60"/>
              <w:jc w:val="right"/>
              <w:rPr>
                <w:color w:val="000000"/>
                <w:sz w:val="22"/>
                <w:szCs w:val="22"/>
              </w:rPr>
            </w:pPr>
            <w:r w:rsidRPr="0067709F">
              <w:rPr>
                <w:color w:val="000000"/>
                <w:sz w:val="22"/>
                <w:szCs w:val="22"/>
              </w:rPr>
              <w:t>0,52</w:t>
            </w:r>
          </w:p>
        </w:tc>
      </w:tr>
      <w:tr w:rsidR="00416F69" w:rsidRPr="0067709F" w14:paraId="2A810D79" w14:textId="77777777" w:rsidTr="004D50DC">
        <w:trPr>
          <w:trHeight w:val="20"/>
          <w:jc w:val="center"/>
        </w:trPr>
        <w:tc>
          <w:tcPr>
            <w:tcW w:w="1349" w:type="dxa"/>
            <w:vMerge/>
            <w:shd w:val="clear" w:color="auto" w:fill="auto"/>
            <w:noWrap/>
            <w:vAlign w:val="bottom"/>
          </w:tcPr>
          <w:p w14:paraId="225693D6"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E724DEF" w14:textId="77777777" w:rsidR="00416F69" w:rsidRPr="0067709F" w:rsidRDefault="00416F69" w:rsidP="004D50DC">
            <w:pPr>
              <w:spacing w:before="60"/>
              <w:rPr>
                <w:color w:val="000000"/>
                <w:sz w:val="22"/>
                <w:szCs w:val="22"/>
              </w:rPr>
            </w:pPr>
            <w:r w:rsidRPr="0067709F">
              <w:rPr>
                <w:color w:val="000000"/>
                <w:sz w:val="22"/>
                <w:szCs w:val="22"/>
              </w:rPr>
              <w:t>Nga</w:t>
            </w:r>
          </w:p>
        </w:tc>
        <w:tc>
          <w:tcPr>
            <w:tcW w:w="1261" w:type="dxa"/>
            <w:shd w:val="clear" w:color="auto" w:fill="auto"/>
            <w:noWrap/>
            <w:vAlign w:val="bottom"/>
          </w:tcPr>
          <w:p w14:paraId="3224B7D2" w14:textId="77777777" w:rsidR="00416F69" w:rsidRPr="0067709F" w:rsidRDefault="00416F69" w:rsidP="004D50DC">
            <w:pPr>
              <w:spacing w:before="60"/>
              <w:jc w:val="right"/>
              <w:rPr>
                <w:color w:val="000000"/>
                <w:sz w:val="22"/>
                <w:szCs w:val="22"/>
              </w:rPr>
            </w:pPr>
            <w:r w:rsidRPr="0067709F">
              <w:rPr>
                <w:color w:val="000000"/>
                <w:sz w:val="22"/>
                <w:szCs w:val="22"/>
              </w:rPr>
              <w:t>11,37</w:t>
            </w:r>
          </w:p>
        </w:tc>
        <w:tc>
          <w:tcPr>
            <w:tcW w:w="1240" w:type="dxa"/>
            <w:shd w:val="clear" w:color="auto" w:fill="auto"/>
            <w:noWrap/>
            <w:vAlign w:val="bottom"/>
          </w:tcPr>
          <w:p w14:paraId="45ACBFA4" w14:textId="77777777" w:rsidR="00416F69" w:rsidRPr="0067709F" w:rsidRDefault="00416F69" w:rsidP="004D50DC">
            <w:pPr>
              <w:spacing w:before="60"/>
              <w:jc w:val="right"/>
              <w:rPr>
                <w:color w:val="000000"/>
                <w:sz w:val="22"/>
                <w:szCs w:val="22"/>
              </w:rPr>
            </w:pPr>
            <w:r w:rsidRPr="0067709F">
              <w:rPr>
                <w:color w:val="000000"/>
                <w:sz w:val="22"/>
                <w:szCs w:val="22"/>
              </w:rPr>
              <w:t>450,74</w:t>
            </w:r>
          </w:p>
        </w:tc>
        <w:tc>
          <w:tcPr>
            <w:tcW w:w="1240" w:type="dxa"/>
            <w:shd w:val="clear" w:color="auto" w:fill="auto"/>
            <w:noWrap/>
            <w:vAlign w:val="bottom"/>
          </w:tcPr>
          <w:p w14:paraId="0F40D3F1" w14:textId="77777777" w:rsidR="00416F69" w:rsidRPr="0067709F" w:rsidRDefault="00416F69" w:rsidP="004D50DC">
            <w:pPr>
              <w:spacing w:before="60"/>
              <w:jc w:val="right"/>
              <w:rPr>
                <w:color w:val="000000"/>
                <w:sz w:val="22"/>
                <w:szCs w:val="22"/>
              </w:rPr>
            </w:pPr>
            <w:r w:rsidRPr="0067709F">
              <w:rPr>
                <w:color w:val="000000"/>
                <w:sz w:val="22"/>
                <w:szCs w:val="22"/>
              </w:rPr>
              <w:t>397,64</w:t>
            </w:r>
          </w:p>
        </w:tc>
        <w:tc>
          <w:tcPr>
            <w:tcW w:w="1350" w:type="dxa"/>
            <w:shd w:val="clear" w:color="auto" w:fill="auto"/>
            <w:noWrap/>
            <w:vAlign w:val="bottom"/>
          </w:tcPr>
          <w:p w14:paraId="450F8477" w14:textId="77777777" w:rsidR="00416F69" w:rsidRPr="0067709F" w:rsidRDefault="00416F69" w:rsidP="004D50DC">
            <w:pPr>
              <w:spacing w:before="60"/>
              <w:jc w:val="right"/>
              <w:rPr>
                <w:color w:val="000000"/>
                <w:sz w:val="22"/>
                <w:szCs w:val="22"/>
              </w:rPr>
            </w:pPr>
            <w:r w:rsidRPr="0067709F">
              <w:rPr>
                <w:color w:val="000000"/>
                <w:sz w:val="22"/>
                <w:szCs w:val="22"/>
              </w:rPr>
              <w:t>26,38</w:t>
            </w:r>
          </w:p>
        </w:tc>
        <w:tc>
          <w:tcPr>
            <w:tcW w:w="1240" w:type="dxa"/>
            <w:shd w:val="clear" w:color="auto" w:fill="auto"/>
            <w:noWrap/>
            <w:vAlign w:val="bottom"/>
          </w:tcPr>
          <w:p w14:paraId="7F59A0BE" w14:textId="77777777" w:rsidR="00416F69" w:rsidRPr="0067709F" w:rsidRDefault="00416F69" w:rsidP="004D50DC">
            <w:pPr>
              <w:spacing w:before="60"/>
              <w:jc w:val="right"/>
              <w:rPr>
                <w:color w:val="000000"/>
                <w:sz w:val="22"/>
                <w:szCs w:val="22"/>
              </w:rPr>
            </w:pPr>
            <w:r w:rsidRPr="0067709F">
              <w:rPr>
                <w:color w:val="000000"/>
                <w:sz w:val="22"/>
                <w:szCs w:val="22"/>
              </w:rPr>
              <w:t>88,45</w:t>
            </w:r>
          </w:p>
        </w:tc>
        <w:tc>
          <w:tcPr>
            <w:tcW w:w="974" w:type="dxa"/>
            <w:shd w:val="clear" w:color="auto" w:fill="auto"/>
            <w:noWrap/>
            <w:vAlign w:val="bottom"/>
          </w:tcPr>
          <w:p w14:paraId="2C789F39" w14:textId="77777777" w:rsidR="00416F69" w:rsidRPr="0067709F" w:rsidRDefault="00416F69" w:rsidP="004D50DC">
            <w:pPr>
              <w:spacing w:before="60"/>
              <w:jc w:val="right"/>
              <w:rPr>
                <w:color w:val="000000"/>
                <w:sz w:val="22"/>
                <w:szCs w:val="22"/>
              </w:rPr>
            </w:pPr>
            <w:r w:rsidRPr="0067709F">
              <w:rPr>
                <w:color w:val="000000"/>
                <w:sz w:val="22"/>
                <w:szCs w:val="22"/>
              </w:rPr>
              <w:t>0,19</w:t>
            </w:r>
          </w:p>
        </w:tc>
      </w:tr>
      <w:tr w:rsidR="00416F69" w:rsidRPr="0067709F" w14:paraId="67E3CE97" w14:textId="77777777" w:rsidTr="004D50DC">
        <w:trPr>
          <w:trHeight w:val="20"/>
          <w:jc w:val="center"/>
        </w:trPr>
        <w:tc>
          <w:tcPr>
            <w:tcW w:w="1349" w:type="dxa"/>
            <w:vMerge/>
            <w:shd w:val="clear" w:color="auto" w:fill="auto"/>
            <w:noWrap/>
            <w:vAlign w:val="bottom"/>
          </w:tcPr>
          <w:p w14:paraId="33EEA48A"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52B03D8" w14:textId="77777777" w:rsidR="00416F69" w:rsidRPr="0067709F" w:rsidRDefault="00416F69" w:rsidP="004D50DC">
            <w:pPr>
              <w:spacing w:before="60"/>
              <w:rPr>
                <w:color w:val="000000"/>
                <w:sz w:val="22"/>
                <w:szCs w:val="22"/>
              </w:rPr>
            </w:pPr>
            <w:r w:rsidRPr="0067709F">
              <w:rPr>
                <w:color w:val="000000"/>
                <w:sz w:val="22"/>
                <w:szCs w:val="22"/>
              </w:rPr>
              <w:t>Chilê</w:t>
            </w:r>
          </w:p>
        </w:tc>
        <w:tc>
          <w:tcPr>
            <w:tcW w:w="1261" w:type="dxa"/>
            <w:shd w:val="clear" w:color="auto" w:fill="auto"/>
            <w:noWrap/>
            <w:vAlign w:val="bottom"/>
          </w:tcPr>
          <w:p w14:paraId="3E3F5AC6" w14:textId="77777777" w:rsidR="00416F69" w:rsidRPr="0067709F" w:rsidRDefault="00416F69" w:rsidP="004D50DC">
            <w:pPr>
              <w:spacing w:before="60"/>
              <w:jc w:val="right"/>
              <w:rPr>
                <w:color w:val="000000"/>
                <w:sz w:val="22"/>
                <w:szCs w:val="22"/>
              </w:rPr>
            </w:pPr>
            <w:r w:rsidRPr="0067709F">
              <w:rPr>
                <w:color w:val="000000"/>
                <w:sz w:val="22"/>
                <w:szCs w:val="22"/>
              </w:rPr>
              <w:t>9,99</w:t>
            </w:r>
          </w:p>
        </w:tc>
        <w:tc>
          <w:tcPr>
            <w:tcW w:w="1240" w:type="dxa"/>
            <w:shd w:val="clear" w:color="auto" w:fill="auto"/>
            <w:noWrap/>
            <w:vAlign w:val="bottom"/>
          </w:tcPr>
          <w:p w14:paraId="1F8A2796" w14:textId="77777777" w:rsidR="00416F69" w:rsidRPr="0067709F" w:rsidRDefault="00416F69" w:rsidP="004D50DC">
            <w:pPr>
              <w:spacing w:before="60"/>
              <w:jc w:val="right"/>
              <w:rPr>
                <w:color w:val="000000"/>
                <w:sz w:val="22"/>
                <w:szCs w:val="22"/>
              </w:rPr>
            </w:pPr>
            <w:r w:rsidRPr="0067709F">
              <w:rPr>
                <w:color w:val="000000"/>
                <w:sz w:val="22"/>
                <w:szCs w:val="22"/>
              </w:rPr>
              <w:t>71.338,12</w:t>
            </w:r>
          </w:p>
        </w:tc>
        <w:tc>
          <w:tcPr>
            <w:tcW w:w="1240" w:type="dxa"/>
            <w:shd w:val="clear" w:color="auto" w:fill="auto"/>
            <w:noWrap/>
            <w:vAlign w:val="bottom"/>
          </w:tcPr>
          <w:p w14:paraId="121D6E2D" w14:textId="77777777" w:rsidR="00416F69" w:rsidRPr="0067709F" w:rsidRDefault="00416F69" w:rsidP="004D50DC">
            <w:pPr>
              <w:spacing w:before="60"/>
              <w:jc w:val="right"/>
              <w:rPr>
                <w:color w:val="000000"/>
                <w:sz w:val="22"/>
                <w:szCs w:val="22"/>
              </w:rPr>
            </w:pPr>
            <w:r w:rsidRPr="0067709F">
              <w:rPr>
                <w:color w:val="000000"/>
                <w:sz w:val="22"/>
                <w:szCs w:val="22"/>
              </w:rPr>
              <w:t>650,24</w:t>
            </w:r>
          </w:p>
        </w:tc>
        <w:tc>
          <w:tcPr>
            <w:tcW w:w="1350" w:type="dxa"/>
            <w:shd w:val="clear" w:color="auto" w:fill="auto"/>
            <w:noWrap/>
            <w:vAlign w:val="bottom"/>
          </w:tcPr>
          <w:p w14:paraId="0E186F2B" w14:textId="77777777" w:rsidR="00416F69" w:rsidRPr="0067709F" w:rsidRDefault="00416F69" w:rsidP="004D50DC">
            <w:pPr>
              <w:spacing w:before="60"/>
              <w:jc w:val="right"/>
              <w:rPr>
                <w:color w:val="000000"/>
                <w:sz w:val="22"/>
                <w:szCs w:val="22"/>
              </w:rPr>
            </w:pPr>
            <w:r w:rsidRPr="0067709F">
              <w:rPr>
                <w:color w:val="000000"/>
                <w:sz w:val="22"/>
                <w:szCs w:val="22"/>
              </w:rPr>
              <w:t>10,94</w:t>
            </w:r>
          </w:p>
        </w:tc>
        <w:tc>
          <w:tcPr>
            <w:tcW w:w="1240" w:type="dxa"/>
            <w:shd w:val="clear" w:color="auto" w:fill="auto"/>
            <w:noWrap/>
            <w:vAlign w:val="bottom"/>
          </w:tcPr>
          <w:p w14:paraId="5A6D8EA6" w14:textId="77777777" w:rsidR="00416F69" w:rsidRPr="0067709F" w:rsidRDefault="00416F69" w:rsidP="004D50DC">
            <w:pPr>
              <w:spacing w:before="60"/>
              <w:jc w:val="right"/>
              <w:rPr>
                <w:color w:val="000000"/>
                <w:sz w:val="22"/>
                <w:szCs w:val="22"/>
              </w:rPr>
            </w:pPr>
            <w:r w:rsidRPr="0067709F">
              <w:rPr>
                <w:color w:val="000000"/>
                <w:sz w:val="22"/>
                <w:szCs w:val="22"/>
              </w:rPr>
              <w:t>217,62</w:t>
            </w:r>
          </w:p>
        </w:tc>
        <w:tc>
          <w:tcPr>
            <w:tcW w:w="974" w:type="dxa"/>
            <w:shd w:val="clear" w:color="auto" w:fill="auto"/>
            <w:noWrap/>
            <w:vAlign w:val="bottom"/>
          </w:tcPr>
          <w:p w14:paraId="380661D4" w14:textId="77777777" w:rsidR="00416F69" w:rsidRPr="0067709F" w:rsidRDefault="00416F69" w:rsidP="004D50DC">
            <w:pPr>
              <w:spacing w:before="60"/>
              <w:jc w:val="right"/>
              <w:rPr>
                <w:color w:val="000000"/>
                <w:sz w:val="22"/>
                <w:szCs w:val="22"/>
              </w:rPr>
            </w:pPr>
            <w:r w:rsidRPr="0067709F">
              <w:rPr>
                <w:color w:val="000000"/>
                <w:sz w:val="22"/>
                <w:szCs w:val="22"/>
              </w:rPr>
              <w:t>0,08</w:t>
            </w:r>
          </w:p>
        </w:tc>
      </w:tr>
      <w:tr w:rsidR="00416F69" w:rsidRPr="0067709F" w14:paraId="04E7A6AB" w14:textId="77777777" w:rsidTr="004D50DC">
        <w:trPr>
          <w:trHeight w:val="20"/>
          <w:jc w:val="center"/>
        </w:trPr>
        <w:tc>
          <w:tcPr>
            <w:tcW w:w="1349" w:type="dxa"/>
            <w:vMerge/>
            <w:shd w:val="clear" w:color="auto" w:fill="auto"/>
            <w:noWrap/>
            <w:vAlign w:val="bottom"/>
          </w:tcPr>
          <w:p w14:paraId="2979691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1C2A42D" w14:textId="77777777" w:rsidR="00416F69" w:rsidRPr="0067709F" w:rsidRDefault="00416F69" w:rsidP="004D50DC">
            <w:pPr>
              <w:spacing w:before="60"/>
              <w:rPr>
                <w:color w:val="000000"/>
                <w:sz w:val="22"/>
                <w:szCs w:val="22"/>
              </w:rPr>
            </w:pPr>
            <w:r w:rsidRPr="0067709F">
              <w:rPr>
                <w:color w:val="000000"/>
                <w:sz w:val="22"/>
                <w:szCs w:val="22"/>
              </w:rPr>
              <w:t>Đài Loan</w:t>
            </w:r>
          </w:p>
        </w:tc>
        <w:tc>
          <w:tcPr>
            <w:tcW w:w="1261" w:type="dxa"/>
            <w:shd w:val="clear" w:color="auto" w:fill="auto"/>
            <w:noWrap/>
            <w:vAlign w:val="bottom"/>
          </w:tcPr>
          <w:p w14:paraId="13212AFE" w14:textId="77777777" w:rsidR="00416F69" w:rsidRPr="0067709F" w:rsidRDefault="00416F69" w:rsidP="004D50DC">
            <w:pPr>
              <w:spacing w:before="60"/>
              <w:jc w:val="right"/>
              <w:rPr>
                <w:color w:val="000000"/>
                <w:sz w:val="22"/>
                <w:szCs w:val="22"/>
              </w:rPr>
            </w:pPr>
            <w:r w:rsidRPr="0067709F">
              <w:rPr>
                <w:color w:val="000000"/>
                <w:sz w:val="22"/>
                <w:szCs w:val="22"/>
              </w:rPr>
              <w:t>6,02</w:t>
            </w:r>
          </w:p>
        </w:tc>
        <w:tc>
          <w:tcPr>
            <w:tcW w:w="1240" w:type="dxa"/>
            <w:shd w:val="clear" w:color="auto" w:fill="auto"/>
            <w:noWrap/>
            <w:vAlign w:val="bottom"/>
          </w:tcPr>
          <w:p w14:paraId="7A7B012D" w14:textId="77777777" w:rsidR="00416F69" w:rsidRPr="0067709F" w:rsidRDefault="00416F69" w:rsidP="004D50DC">
            <w:pPr>
              <w:spacing w:before="60"/>
              <w:jc w:val="right"/>
              <w:rPr>
                <w:color w:val="000000"/>
                <w:sz w:val="22"/>
                <w:szCs w:val="22"/>
              </w:rPr>
            </w:pPr>
            <w:r w:rsidRPr="0067709F">
              <w:rPr>
                <w:color w:val="000000"/>
                <w:sz w:val="22"/>
                <w:szCs w:val="22"/>
              </w:rPr>
              <w:t>678,57</w:t>
            </w:r>
          </w:p>
        </w:tc>
        <w:tc>
          <w:tcPr>
            <w:tcW w:w="1240" w:type="dxa"/>
            <w:shd w:val="clear" w:color="auto" w:fill="auto"/>
            <w:noWrap/>
            <w:vAlign w:val="bottom"/>
          </w:tcPr>
          <w:p w14:paraId="5BE9104F" w14:textId="77777777" w:rsidR="00416F69" w:rsidRPr="0067709F" w:rsidRDefault="00416F69" w:rsidP="004D50DC">
            <w:pPr>
              <w:spacing w:before="60"/>
              <w:jc w:val="right"/>
              <w:rPr>
                <w:color w:val="000000"/>
                <w:sz w:val="22"/>
                <w:szCs w:val="22"/>
              </w:rPr>
            </w:pPr>
            <w:r w:rsidRPr="0067709F">
              <w:rPr>
                <w:color w:val="000000"/>
                <w:sz w:val="22"/>
                <w:szCs w:val="22"/>
              </w:rPr>
              <w:t>684,79</w:t>
            </w:r>
          </w:p>
        </w:tc>
        <w:tc>
          <w:tcPr>
            <w:tcW w:w="1350" w:type="dxa"/>
            <w:shd w:val="clear" w:color="auto" w:fill="auto"/>
            <w:noWrap/>
            <w:vAlign w:val="bottom"/>
          </w:tcPr>
          <w:p w14:paraId="1723955F" w14:textId="77777777" w:rsidR="00416F69" w:rsidRPr="0067709F" w:rsidRDefault="00416F69" w:rsidP="004D50DC">
            <w:pPr>
              <w:spacing w:before="60"/>
              <w:jc w:val="right"/>
              <w:rPr>
                <w:color w:val="000000"/>
                <w:sz w:val="22"/>
                <w:szCs w:val="22"/>
              </w:rPr>
            </w:pPr>
            <w:r w:rsidRPr="0067709F">
              <w:rPr>
                <w:color w:val="000000"/>
                <w:sz w:val="22"/>
                <w:szCs w:val="22"/>
              </w:rPr>
              <w:t>12,07</w:t>
            </w:r>
          </w:p>
        </w:tc>
        <w:tc>
          <w:tcPr>
            <w:tcW w:w="1240" w:type="dxa"/>
            <w:shd w:val="clear" w:color="auto" w:fill="auto"/>
            <w:noWrap/>
            <w:vAlign w:val="bottom"/>
          </w:tcPr>
          <w:p w14:paraId="4B261BDA" w14:textId="77777777" w:rsidR="00416F69" w:rsidRPr="0067709F" w:rsidRDefault="00416F69" w:rsidP="004D50DC">
            <w:pPr>
              <w:spacing w:before="60"/>
              <w:jc w:val="right"/>
              <w:rPr>
                <w:color w:val="000000"/>
                <w:sz w:val="22"/>
                <w:szCs w:val="22"/>
              </w:rPr>
            </w:pPr>
            <w:r w:rsidRPr="0067709F">
              <w:rPr>
                <w:color w:val="000000"/>
                <w:sz w:val="22"/>
                <w:szCs w:val="22"/>
              </w:rPr>
              <w:t>35,60</w:t>
            </w:r>
          </w:p>
        </w:tc>
        <w:tc>
          <w:tcPr>
            <w:tcW w:w="974" w:type="dxa"/>
            <w:shd w:val="clear" w:color="auto" w:fill="auto"/>
            <w:noWrap/>
            <w:vAlign w:val="bottom"/>
          </w:tcPr>
          <w:p w14:paraId="100758D5" w14:textId="77777777" w:rsidR="00416F69" w:rsidRPr="0067709F" w:rsidRDefault="00416F69" w:rsidP="004D50DC">
            <w:pPr>
              <w:spacing w:before="60"/>
              <w:jc w:val="right"/>
              <w:rPr>
                <w:color w:val="000000"/>
                <w:sz w:val="22"/>
                <w:szCs w:val="22"/>
              </w:rPr>
            </w:pPr>
            <w:r w:rsidRPr="0067709F">
              <w:rPr>
                <w:color w:val="000000"/>
                <w:sz w:val="22"/>
                <w:szCs w:val="22"/>
              </w:rPr>
              <w:t>0,09</w:t>
            </w:r>
          </w:p>
        </w:tc>
      </w:tr>
      <w:tr w:rsidR="00416F69" w:rsidRPr="0067709F" w14:paraId="05978DED" w14:textId="77777777" w:rsidTr="004D50DC">
        <w:trPr>
          <w:trHeight w:val="20"/>
          <w:jc w:val="center"/>
        </w:trPr>
        <w:tc>
          <w:tcPr>
            <w:tcW w:w="1349" w:type="dxa"/>
            <w:vMerge/>
            <w:shd w:val="clear" w:color="auto" w:fill="auto"/>
            <w:noWrap/>
            <w:vAlign w:val="bottom"/>
          </w:tcPr>
          <w:p w14:paraId="45F1A5F1"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6277F4C0" w14:textId="77777777" w:rsidR="00416F69" w:rsidRPr="0067709F" w:rsidRDefault="00416F69" w:rsidP="004D50DC">
            <w:pPr>
              <w:spacing w:before="60"/>
              <w:rPr>
                <w:color w:val="000000"/>
                <w:sz w:val="22"/>
                <w:szCs w:val="22"/>
              </w:rPr>
            </w:pPr>
            <w:r w:rsidRPr="0067709F">
              <w:rPr>
                <w:color w:val="000000"/>
                <w:sz w:val="22"/>
                <w:szCs w:val="22"/>
              </w:rPr>
              <w:t>Nam Phi</w:t>
            </w:r>
          </w:p>
        </w:tc>
        <w:tc>
          <w:tcPr>
            <w:tcW w:w="1261" w:type="dxa"/>
            <w:shd w:val="clear" w:color="auto" w:fill="auto"/>
            <w:noWrap/>
            <w:vAlign w:val="bottom"/>
          </w:tcPr>
          <w:p w14:paraId="2EF560AA" w14:textId="77777777" w:rsidR="00416F69" w:rsidRPr="0067709F" w:rsidRDefault="00416F69" w:rsidP="004D50DC">
            <w:pPr>
              <w:spacing w:before="60"/>
              <w:jc w:val="right"/>
              <w:rPr>
                <w:color w:val="000000"/>
                <w:sz w:val="22"/>
                <w:szCs w:val="22"/>
              </w:rPr>
            </w:pPr>
            <w:r w:rsidRPr="0067709F">
              <w:rPr>
                <w:color w:val="000000"/>
                <w:sz w:val="22"/>
                <w:szCs w:val="22"/>
              </w:rPr>
              <w:t>5,52</w:t>
            </w:r>
          </w:p>
        </w:tc>
        <w:tc>
          <w:tcPr>
            <w:tcW w:w="1240" w:type="dxa"/>
            <w:shd w:val="clear" w:color="auto" w:fill="auto"/>
            <w:noWrap/>
            <w:vAlign w:val="bottom"/>
          </w:tcPr>
          <w:p w14:paraId="168A175A" w14:textId="77777777" w:rsidR="00416F69" w:rsidRPr="0067709F" w:rsidRDefault="00416F69" w:rsidP="004D50DC">
            <w:pPr>
              <w:spacing w:before="60"/>
              <w:jc w:val="right"/>
              <w:rPr>
                <w:color w:val="000000"/>
                <w:sz w:val="22"/>
                <w:szCs w:val="22"/>
              </w:rPr>
            </w:pPr>
            <w:r w:rsidRPr="0067709F">
              <w:rPr>
                <w:color w:val="000000"/>
                <w:sz w:val="22"/>
                <w:szCs w:val="22"/>
              </w:rPr>
              <w:t>577,79</w:t>
            </w:r>
          </w:p>
        </w:tc>
        <w:tc>
          <w:tcPr>
            <w:tcW w:w="1240" w:type="dxa"/>
            <w:shd w:val="clear" w:color="auto" w:fill="auto"/>
            <w:noWrap/>
            <w:vAlign w:val="bottom"/>
          </w:tcPr>
          <w:p w14:paraId="4AAE9702" w14:textId="77777777" w:rsidR="00416F69" w:rsidRPr="0067709F" w:rsidRDefault="00416F69" w:rsidP="004D50DC">
            <w:pPr>
              <w:spacing w:before="60"/>
              <w:jc w:val="right"/>
              <w:rPr>
                <w:color w:val="000000"/>
                <w:sz w:val="22"/>
                <w:szCs w:val="22"/>
              </w:rPr>
            </w:pPr>
            <w:r w:rsidRPr="0067709F">
              <w:rPr>
                <w:color w:val="000000"/>
                <w:sz w:val="22"/>
                <w:szCs w:val="22"/>
              </w:rPr>
              <w:t>1.727,38</w:t>
            </w:r>
          </w:p>
        </w:tc>
        <w:tc>
          <w:tcPr>
            <w:tcW w:w="1350" w:type="dxa"/>
            <w:shd w:val="clear" w:color="auto" w:fill="auto"/>
            <w:noWrap/>
            <w:vAlign w:val="bottom"/>
          </w:tcPr>
          <w:p w14:paraId="26E41439" w14:textId="77777777" w:rsidR="00416F69" w:rsidRPr="0067709F" w:rsidRDefault="00416F69" w:rsidP="004D50DC">
            <w:pPr>
              <w:spacing w:before="60"/>
              <w:jc w:val="right"/>
              <w:rPr>
                <w:color w:val="000000"/>
                <w:sz w:val="22"/>
                <w:szCs w:val="22"/>
              </w:rPr>
            </w:pPr>
            <w:r w:rsidRPr="0067709F">
              <w:rPr>
                <w:color w:val="000000"/>
                <w:sz w:val="22"/>
                <w:szCs w:val="22"/>
              </w:rPr>
              <w:t>9,99</w:t>
            </w:r>
          </w:p>
        </w:tc>
        <w:tc>
          <w:tcPr>
            <w:tcW w:w="1240" w:type="dxa"/>
            <w:shd w:val="clear" w:color="auto" w:fill="auto"/>
            <w:noWrap/>
            <w:vAlign w:val="bottom"/>
          </w:tcPr>
          <w:p w14:paraId="16E8A926" w14:textId="77777777" w:rsidR="00416F69" w:rsidRPr="0067709F" w:rsidRDefault="00416F69" w:rsidP="004D50DC">
            <w:pPr>
              <w:spacing w:before="60"/>
              <w:jc w:val="right"/>
              <w:rPr>
                <w:color w:val="000000"/>
                <w:sz w:val="22"/>
                <w:szCs w:val="22"/>
              </w:rPr>
            </w:pPr>
            <w:r w:rsidRPr="0067709F">
              <w:rPr>
                <w:color w:val="000000"/>
                <w:sz w:val="22"/>
                <w:szCs w:val="22"/>
              </w:rPr>
              <w:t>90,66</w:t>
            </w:r>
          </w:p>
        </w:tc>
        <w:tc>
          <w:tcPr>
            <w:tcW w:w="974" w:type="dxa"/>
            <w:shd w:val="clear" w:color="auto" w:fill="auto"/>
            <w:noWrap/>
            <w:vAlign w:val="bottom"/>
          </w:tcPr>
          <w:p w14:paraId="76ADD37E" w14:textId="77777777" w:rsidR="00416F69" w:rsidRPr="0067709F" w:rsidRDefault="00416F69" w:rsidP="004D50DC">
            <w:pPr>
              <w:spacing w:before="60"/>
              <w:jc w:val="right"/>
              <w:rPr>
                <w:color w:val="000000"/>
                <w:sz w:val="22"/>
                <w:szCs w:val="22"/>
              </w:rPr>
            </w:pPr>
            <w:r w:rsidRPr="0067709F">
              <w:rPr>
                <w:color w:val="000000"/>
                <w:sz w:val="22"/>
                <w:szCs w:val="22"/>
              </w:rPr>
              <w:t>0,07</w:t>
            </w:r>
          </w:p>
        </w:tc>
      </w:tr>
      <w:tr w:rsidR="00416F69" w:rsidRPr="0067709F" w14:paraId="05029434" w14:textId="77777777" w:rsidTr="004D50DC">
        <w:trPr>
          <w:trHeight w:val="20"/>
          <w:jc w:val="center"/>
        </w:trPr>
        <w:tc>
          <w:tcPr>
            <w:tcW w:w="1349" w:type="dxa"/>
            <w:vMerge/>
            <w:shd w:val="clear" w:color="auto" w:fill="auto"/>
            <w:noWrap/>
            <w:vAlign w:val="bottom"/>
          </w:tcPr>
          <w:p w14:paraId="222C6809"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1C9FD7D2" w14:textId="77777777" w:rsidR="00416F69" w:rsidRPr="0067709F" w:rsidRDefault="00416F69" w:rsidP="004D50DC">
            <w:pPr>
              <w:spacing w:before="60"/>
              <w:rPr>
                <w:color w:val="000000"/>
                <w:sz w:val="22"/>
                <w:szCs w:val="22"/>
              </w:rPr>
            </w:pPr>
            <w:r w:rsidRPr="0067709F">
              <w:rPr>
                <w:color w:val="000000"/>
                <w:sz w:val="22"/>
                <w:szCs w:val="22"/>
              </w:rPr>
              <w:t>Canada</w:t>
            </w:r>
          </w:p>
        </w:tc>
        <w:tc>
          <w:tcPr>
            <w:tcW w:w="1261" w:type="dxa"/>
            <w:shd w:val="clear" w:color="auto" w:fill="auto"/>
            <w:noWrap/>
            <w:vAlign w:val="bottom"/>
          </w:tcPr>
          <w:p w14:paraId="3B274FC2" w14:textId="77777777" w:rsidR="00416F69" w:rsidRPr="0067709F" w:rsidRDefault="00416F69" w:rsidP="004D50DC">
            <w:pPr>
              <w:spacing w:before="60"/>
              <w:jc w:val="right"/>
              <w:rPr>
                <w:color w:val="000000"/>
                <w:sz w:val="22"/>
                <w:szCs w:val="22"/>
              </w:rPr>
            </w:pPr>
            <w:r w:rsidRPr="0067709F">
              <w:rPr>
                <w:color w:val="000000"/>
                <w:sz w:val="22"/>
                <w:szCs w:val="22"/>
              </w:rPr>
              <w:t>5,18</w:t>
            </w:r>
          </w:p>
        </w:tc>
        <w:tc>
          <w:tcPr>
            <w:tcW w:w="1240" w:type="dxa"/>
            <w:shd w:val="clear" w:color="auto" w:fill="auto"/>
            <w:noWrap/>
            <w:vAlign w:val="bottom"/>
          </w:tcPr>
          <w:p w14:paraId="6E2B8F5A" w14:textId="77777777" w:rsidR="00416F69" w:rsidRPr="0067709F" w:rsidRDefault="00416F69" w:rsidP="004D50DC">
            <w:pPr>
              <w:spacing w:before="60"/>
              <w:jc w:val="right"/>
              <w:rPr>
                <w:color w:val="000000"/>
                <w:sz w:val="22"/>
                <w:szCs w:val="22"/>
              </w:rPr>
            </w:pPr>
            <w:r w:rsidRPr="0067709F">
              <w:rPr>
                <w:color w:val="000000"/>
                <w:sz w:val="22"/>
                <w:szCs w:val="22"/>
              </w:rPr>
              <w:t>588,87</w:t>
            </w:r>
          </w:p>
        </w:tc>
        <w:tc>
          <w:tcPr>
            <w:tcW w:w="1240" w:type="dxa"/>
            <w:shd w:val="clear" w:color="auto" w:fill="auto"/>
            <w:noWrap/>
            <w:vAlign w:val="bottom"/>
          </w:tcPr>
          <w:p w14:paraId="182773A6" w14:textId="77777777" w:rsidR="00416F69" w:rsidRPr="0067709F" w:rsidRDefault="00416F69" w:rsidP="004D50DC">
            <w:pPr>
              <w:spacing w:before="60"/>
              <w:jc w:val="right"/>
              <w:rPr>
                <w:color w:val="000000"/>
                <w:sz w:val="22"/>
                <w:szCs w:val="22"/>
              </w:rPr>
            </w:pPr>
            <w:r w:rsidRPr="0067709F">
              <w:rPr>
                <w:color w:val="000000"/>
                <w:sz w:val="22"/>
                <w:szCs w:val="22"/>
              </w:rPr>
              <w:t>235,73</w:t>
            </w:r>
          </w:p>
        </w:tc>
        <w:tc>
          <w:tcPr>
            <w:tcW w:w="1350" w:type="dxa"/>
            <w:shd w:val="clear" w:color="auto" w:fill="auto"/>
            <w:noWrap/>
            <w:vAlign w:val="bottom"/>
          </w:tcPr>
          <w:p w14:paraId="3C8C55D6" w14:textId="77777777" w:rsidR="00416F69" w:rsidRPr="0067709F" w:rsidRDefault="00416F69" w:rsidP="004D50DC">
            <w:pPr>
              <w:spacing w:before="60"/>
              <w:jc w:val="right"/>
              <w:rPr>
                <w:color w:val="000000"/>
                <w:sz w:val="22"/>
                <w:szCs w:val="22"/>
              </w:rPr>
            </w:pPr>
            <w:r w:rsidRPr="0067709F">
              <w:rPr>
                <w:color w:val="000000"/>
                <w:sz w:val="22"/>
                <w:szCs w:val="22"/>
              </w:rPr>
              <w:t>21,24</w:t>
            </w:r>
          </w:p>
        </w:tc>
        <w:tc>
          <w:tcPr>
            <w:tcW w:w="1240" w:type="dxa"/>
            <w:shd w:val="clear" w:color="auto" w:fill="auto"/>
            <w:noWrap/>
            <w:vAlign w:val="bottom"/>
          </w:tcPr>
          <w:p w14:paraId="6EC5C4DC" w14:textId="77777777" w:rsidR="00416F69" w:rsidRPr="0067709F" w:rsidRDefault="00416F69" w:rsidP="004D50DC">
            <w:pPr>
              <w:spacing w:before="60"/>
              <w:jc w:val="right"/>
              <w:rPr>
                <w:color w:val="000000"/>
                <w:sz w:val="22"/>
                <w:szCs w:val="22"/>
              </w:rPr>
            </w:pPr>
            <w:r w:rsidRPr="0067709F">
              <w:rPr>
                <w:color w:val="000000"/>
                <w:sz w:val="22"/>
                <w:szCs w:val="22"/>
              </w:rPr>
              <w:t>89,94</w:t>
            </w:r>
          </w:p>
        </w:tc>
        <w:tc>
          <w:tcPr>
            <w:tcW w:w="974" w:type="dxa"/>
            <w:shd w:val="clear" w:color="auto" w:fill="auto"/>
            <w:noWrap/>
            <w:vAlign w:val="bottom"/>
          </w:tcPr>
          <w:p w14:paraId="341E2F1F" w14:textId="77777777" w:rsidR="00416F69" w:rsidRPr="0067709F" w:rsidRDefault="00416F69" w:rsidP="004D50DC">
            <w:pPr>
              <w:spacing w:before="60"/>
              <w:jc w:val="right"/>
              <w:rPr>
                <w:color w:val="000000"/>
                <w:sz w:val="22"/>
                <w:szCs w:val="22"/>
              </w:rPr>
            </w:pPr>
            <w:r w:rsidRPr="0067709F">
              <w:rPr>
                <w:color w:val="000000"/>
                <w:sz w:val="22"/>
                <w:szCs w:val="22"/>
              </w:rPr>
              <w:t>0,15</w:t>
            </w:r>
          </w:p>
        </w:tc>
      </w:tr>
      <w:tr w:rsidR="00416F69" w:rsidRPr="0067709F" w14:paraId="3E68500D" w14:textId="77777777" w:rsidTr="004D50DC">
        <w:trPr>
          <w:trHeight w:val="20"/>
          <w:jc w:val="center"/>
        </w:trPr>
        <w:tc>
          <w:tcPr>
            <w:tcW w:w="1349" w:type="dxa"/>
            <w:vMerge/>
            <w:shd w:val="clear" w:color="auto" w:fill="auto"/>
            <w:noWrap/>
            <w:vAlign w:val="bottom"/>
          </w:tcPr>
          <w:p w14:paraId="4EFC3D7F" w14:textId="77777777" w:rsidR="00416F69" w:rsidRPr="0067709F" w:rsidRDefault="00416F69" w:rsidP="004D50DC">
            <w:pPr>
              <w:spacing w:before="60"/>
              <w:rPr>
                <w:color w:val="000000"/>
                <w:sz w:val="22"/>
                <w:szCs w:val="22"/>
              </w:rPr>
            </w:pPr>
          </w:p>
        </w:tc>
        <w:tc>
          <w:tcPr>
            <w:tcW w:w="1701" w:type="dxa"/>
            <w:shd w:val="clear" w:color="auto" w:fill="auto"/>
            <w:noWrap/>
            <w:vAlign w:val="bottom"/>
          </w:tcPr>
          <w:p w14:paraId="3DD00A3A" w14:textId="77777777" w:rsidR="00416F69" w:rsidRPr="0067709F" w:rsidRDefault="00416F69" w:rsidP="004D50DC">
            <w:pPr>
              <w:spacing w:before="60"/>
              <w:rPr>
                <w:color w:val="000000"/>
                <w:sz w:val="22"/>
                <w:szCs w:val="22"/>
              </w:rPr>
            </w:pPr>
            <w:r w:rsidRPr="0067709F">
              <w:rPr>
                <w:color w:val="000000"/>
                <w:sz w:val="22"/>
                <w:szCs w:val="22"/>
              </w:rPr>
              <w:t>Côlombia</w:t>
            </w:r>
          </w:p>
        </w:tc>
        <w:tc>
          <w:tcPr>
            <w:tcW w:w="1261" w:type="dxa"/>
            <w:shd w:val="clear" w:color="auto" w:fill="auto"/>
            <w:noWrap/>
            <w:vAlign w:val="bottom"/>
          </w:tcPr>
          <w:p w14:paraId="71252BC8" w14:textId="77777777" w:rsidR="00416F69" w:rsidRPr="0067709F" w:rsidRDefault="00416F69" w:rsidP="004D50DC">
            <w:pPr>
              <w:spacing w:before="60"/>
              <w:jc w:val="right"/>
              <w:rPr>
                <w:color w:val="000000"/>
                <w:sz w:val="22"/>
                <w:szCs w:val="22"/>
              </w:rPr>
            </w:pPr>
            <w:r w:rsidRPr="0067709F">
              <w:rPr>
                <w:color w:val="000000"/>
                <w:sz w:val="22"/>
                <w:szCs w:val="22"/>
              </w:rPr>
              <w:t>5,10</w:t>
            </w:r>
          </w:p>
        </w:tc>
        <w:tc>
          <w:tcPr>
            <w:tcW w:w="1240" w:type="dxa"/>
            <w:shd w:val="clear" w:color="auto" w:fill="auto"/>
            <w:noWrap/>
            <w:vAlign w:val="bottom"/>
          </w:tcPr>
          <w:p w14:paraId="3A0D9A42" w14:textId="77777777" w:rsidR="00416F69" w:rsidRPr="0067709F" w:rsidRDefault="00416F69" w:rsidP="004D50DC">
            <w:pPr>
              <w:spacing w:before="60"/>
              <w:jc w:val="right"/>
              <w:rPr>
                <w:color w:val="000000"/>
                <w:sz w:val="22"/>
                <w:szCs w:val="22"/>
              </w:rPr>
            </w:pPr>
            <w:r w:rsidRPr="0067709F">
              <w:rPr>
                <w:color w:val="000000"/>
                <w:sz w:val="22"/>
                <w:szCs w:val="22"/>
              </w:rPr>
              <w:t>50.818,27</w:t>
            </w:r>
          </w:p>
        </w:tc>
        <w:tc>
          <w:tcPr>
            <w:tcW w:w="1240" w:type="dxa"/>
            <w:shd w:val="clear" w:color="auto" w:fill="auto"/>
            <w:noWrap/>
            <w:vAlign w:val="bottom"/>
          </w:tcPr>
          <w:p w14:paraId="36E3A088" w14:textId="77777777" w:rsidR="00416F69" w:rsidRPr="0067709F" w:rsidRDefault="00416F69" w:rsidP="004D50DC">
            <w:pPr>
              <w:spacing w:before="60"/>
              <w:jc w:val="right"/>
              <w:rPr>
                <w:color w:val="000000"/>
                <w:sz w:val="22"/>
                <w:szCs w:val="22"/>
              </w:rPr>
            </w:pPr>
            <w:r w:rsidRPr="0067709F">
              <w:rPr>
                <w:color w:val="000000"/>
                <w:sz w:val="22"/>
                <w:szCs w:val="22"/>
              </w:rPr>
              <w:t>1.965,67</w:t>
            </w:r>
          </w:p>
        </w:tc>
        <w:tc>
          <w:tcPr>
            <w:tcW w:w="1350" w:type="dxa"/>
            <w:shd w:val="clear" w:color="auto" w:fill="auto"/>
            <w:noWrap/>
            <w:vAlign w:val="bottom"/>
          </w:tcPr>
          <w:p w14:paraId="559250FB" w14:textId="77777777" w:rsidR="00416F69" w:rsidRPr="0067709F" w:rsidRDefault="00416F69" w:rsidP="004D50DC">
            <w:pPr>
              <w:spacing w:before="60"/>
              <w:jc w:val="right"/>
              <w:rPr>
                <w:color w:val="000000"/>
                <w:sz w:val="22"/>
                <w:szCs w:val="22"/>
              </w:rPr>
            </w:pPr>
            <w:r w:rsidRPr="0067709F">
              <w:rPr>
                <w:color w:val="000000"/>
                <w:sz w:val="22"/>
                <w:szCs w:val="22"/>
              </w:rPr>
              <w:t>5,64</w:t>
            </w:r>
          </w:p>
        </w:tc>
        <w:tc>
          <w:tcPr>
            <w:tcW w:w="1240" w:type="dxa"/>
            <w:shd w:val="clear" w:color="auto" w:fill="auto"/>
            <w:noWrap/>
            <w:vAlign w:val="bottom"/>
          </w:tcPr>
          <w:p w14:paraId="69398346" w14:textId="77777777" w:rsidR="00416F69" w:rsidRPr="0067709F" w:rsidRDefault="00416F69" w:rsidP="004D50DC">
            <w:pPr>
              <w:spacing w:before="60"/>
              <w:jc w:val="right"/>
              <w:rPr>
                <w:color w:val="000000"/>
                <w:sz w:val="22"/>
                <w:szCs w:val="22"/>
              </w:rPr>
            </w:pPr>
            <w:r w:rsidRPr="0067709F">
              <w:rPr>
                <w:color w:val="000000"/>
                <w:sz w:val="22"/>
                <w:szCs w:val="22"/>
              </w:rPr>
              <w:t>95,11</w:t>
            </w:r>
          </w:p>
        </w:tc>
        <w:tc>
          <w:tcPr>
            <w:tcW w:w="974" w:type="dxa"/>
            <w:shd w:val="clear" w:color="auto" w:fill="auto"/>
            <w:noWrap/>
            <w:vAlign w:val="bottom"/>
          </w:tcPr>
          <w:p w14:paraId="5E6E0951" w14:textId="77777777" w:rsidR="00416F69" w:rsidRPr="0067709F" w:rsidRDefault="00416F69" w:rsidP="004D50DC">
            <w:pPr>
              <w:spacing w:before="60"/>
              <w:jc w:val="right"/>
              <w:rPr>
                <w:color w:val="000000"/>
                <w:sz w:val="22"/>
                <w:szCs w:val="22"/>
              </w:rPr>
            </w:pPr>
            <w:r w:rsidRPr="0067709F">
              <w:rPr>
                <w:color w:val="000000"/>
                <w:sz w:val="22"/>
                <w:szCs w:val="22"/>
              </w:rPr>
              <w:t>0,04</w:t>
            </w:r>
          </w:p>
        </w:tc>
      </w:tr>
    </w:tbl>
    <w:p w14:paraId="54458261" w14:textId="77777777" w:rsidR="004C26EE" w:rsidRPr="004C26EE" w:rsidRDefault="004C26EE" w:rsidP="004C26EE">
      <w:pPr>
        <w:jc w:val="right"/>
        <w:rPr>
          <w:i/>
          <w:color w:val="FF0000"/>
          <w:sz w:val="26"/>
          <w:szCs w:val="26"/>
        </w:rPr>
      </w:pPr>
      <w:r w:rsidRPr="004C26EE">
        <w:rPr>
          <w:i/>
          <w:color w:val="FF0000"/>
          <w:sz w:val="26"/>
          <w:szCs w:val="26"/>
        </w:rPr>
        <w:t>Nguồn: Tính toán từ số liệu thống kê TCHQ</w:t>
      </w:r>
    </w:p>
    <w:p w14:paraId="22C7AF9C" w14:textId="2EE14C3D" w:rsidR="00380507" w:rsidRPr="0019467B" w:rsidRDefault="00380507" w:rsidP="00380507">
      <w:pPr>
        <w:shd w:val="clear" w:color="auto" w:fill="FFFFFF"/>
        <w:spacing w:before="120" w:after="120" w:line="312" w:lineRule="auto"/>
        <w:jc w:val="both"/>
        <w:rPr>
          <w:rFonts w:eastAsia="Times New Roman"/>
          <w:b/>
          <w:color w:val="FF0000"/>
          <w:sz w:val="26"/>
          <w:szCs w:val="26"/>
        </w:rPr>
      </w:pPr>
      <w:r w:rsidRPr="0019467B">
        <w:rPr>
          <w:rFonts w:eastAsia="Times New Roman"/>
          <w:b/>
          <w:color w:val="FF0000"/>
          <w:sz w:val="26"/>
          <w:szCs w:val="26"/>
        </w:rPr>
        <w:t xml:space="preserve">- Bảng 14: </w:t>
      </w:r>
      <w:r w:rsidRPr="0019467B">
        <w:rPr>
          <w:b/>
          <w:bCs/>
          <w:color w:val="FF0000"/>
          <w:spacing w:val="-2"/>
          <w:sz w:val="26"/>
          <w:szCs w:val="26"/>
        </w:rPr>
        <w:t>Tham khảo một số thị trường nhập khẩu linh kiện điện thoạ</w:t>
      </w:r>
      <w:r w:rsidR="00416F69">
        <w:rPr>
          <w:b/>
          <w:bCs/>
          <w:color w:val="FF0000"/>
          <w:spacing w:val="-2"/>
          <w:sz w:val="26"/>
          <w:szCs w:val="26"/>
        </w:rPr>
        <w:t>i tháng 9</w:t>
      </w:r>
      <w:r w:rsidRPr="0019467B">
        <w:rPr>
          <w:b/>
          <w:bCs/>
          <w:color w:val="FF0000"/>
          <w:spacing w:val="-2"/>
          <w:sz w:val="26"/>
          <w:szCs w:val="26"/>
        </w:rPr>
        <w:t>/2021</w:t>
      </w:r>
    </w:p>
    <w:tbl>
      <w:tblPr>
        <w:tblW w:w="105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60"/>
        <w:gridCol w:w="1664"/>
        <w:gridCol w:w="1540"/>
        <w:gridCol w:w="1265"/>
        <w:gridCol w:w="1096"/>
        <w:gridCol w:w="1540"/>
        <w:gridCol w:w="974"/>
        <w:gridCol w:w="1153"/>
      </w:tblGrid>
      <w:tr w:rsidR="00416F69" w:rsidRPr="0067709F" w14:paraId="18279428" w14:textId="77777777" w:rsidTr="004C26EE">
        <w:trPr>
          <w:trHeight w:val="20"/>
          <w:tblHeader/>
          <w:jc w:val="center"/>
        </w:trPr>
        <w:tc>
          <w:tcPr>
            <w:tcW w:w="1360" w:type="dxa"/>
            <w:shd w:val="clear" w:color="auto" w:fill="auto"/>
            <w:noWrap/>
            <w:vAlign w:val="center"/>
          </w:tcPr>
          <w:p w14:paraId="6C4C71D4" w14:textId="77777777" w:rsidR="00416F69" w:rsidRPr="00EE2F63" w:rsidRDefault="00416F69" w:rsidP="009E017D">
            <w:pPr>
              <w:spacing w:before="20" w:line="312" w:lineRule="auto"/>
              <w:jc w:val="center"/>
              <w:rPr>
                <w:b/>
                <w:sz w:val="22"/>
                <w:szCs w:val="22"/>
              </w:rPr>
            </w:pPr>
            <w:r w:rsidRPr="00EE2F63">
              <w:rPr>
                <w:b/>
                <w:sz w:val="22"/>
                <w:szCs w:val="22"/>
              </w:rPr>
              <w:t>Chủng loại</w:t>
            </w:r>
          </w:p>
        </w:tc>
        <w:tc>
          <w:tcPr>
            <w:tcW w:w="1664" w:type="dxa"/>
            <w:shd w:val="clear" w:color="auto" w:fill="auto"/>
            <w:noWrap/>
            <w:vAlign w:val="center"/>
          </w:tcPr>
          <w:p w14:paraId="4BB7D61D" w14:textId="77777777" w:rsidR="00416F69" w:rsidRPr="00EE2F63" w:rsidRDefault="00416F69" w:rsidP="009E017D">
            <w:pPr>
              <w:spacing w:before="20" w:line="312" w:lineRule="auto"/>
              <w:jc w:val="center"/>
              <w:rPr>
                <w:b/>
                <w:sz w:val="22"/>
                <w:szCs w:val="22"/>
              </w:rPr>
            </w:pPr>
            <w:r w:rsidRPr="00EE2F63">
              <w:rPr>
                <w:b/>
                <w:sz w:val="22"/>
                <w:szCs w:val="22"/>
              </w:rPr>
              <w:t>Thị trường</w:t>
            </w:r>
          </w:p>
        </w:tc>
        <w:tc>
          <w:tcPr>
            <w:tcW w:w="1540" w:type="dxa"/>
            <w:shd w:val="clear" w:color="auto" w:fill="auto"/>
            <w:noWrap/>
            <w:vAlign w:val="center"/>
          </w:tcPr>
          <w:p w14:paraId="669DF95D" w14:textId="77777777" w:rsidR="00416F69" w:rsidRPr="00EE2F63" w:rsidRDefault="00416F69" w:rsidP="009E017D">
            <w:pPr>
              <w:spacing w:before="20" w:line="312" w:lineRule="auto"/>
              <w:jc w:val="center"/>
              <w:rPr>
                <w:b/>
                <w:sz w:val="22"/>
                <w:szCs w:val="22"/>
              </w:rPr>
            </w:pPr>
            <w:r>
              <w:rPr>
                <w:b/>
                <w:sz w:val="22"/>
                <w:szCs w:val="22"/>
              </w:rPr>
              <w:t>Tháng 9/20</w:t>
            </w:r>
            <w:r w:rsidRPr="00EE2F63">
              <w:rPr>
                <w:b/>
                <w:sz w:val="22"/>
                <w:szCs w:val="22"/>
              </w:rPr>
              <w:t>21 (Triệu USD)</w:t>
            </w:r>
          </w:p>
        </w:tc>
        <w:tc>
          <w:tcPr>
            <w:tcW w:w="1265" w:type="dxa"/>
            <w:shd w:val="clear" w:color="auto" w:fill="auto"/>
            <w:vAlign w:val="center"/>
          </w:tcPr>
          <w:p w14:paraId="55745507" w14:textId="77777777" w:rsidR="00416F69" w:rsidRPr="00EE2F63" w:rsidRDefault="00416F69" w:rsidP="009E017D">
            <w:pPr>
              <w:spacing w:before="20" w:line="312" w:lineRule="auto"/>
              <w:jc w:val="center"/>
              <w:rPr>
                <w:b/>
                <w:sz w:val="22"/>
                <w:szCs w:val="22"/>
              </w:rPr>
            </w:pPr>
            <w:r w:rsidRPr="00EE2F63">
              <w:rPr>
                <w:b/>
                <w:sz w:val="22"/>
                <w:szCs w:val="22"/>
              </w:rPr>
              <w:t xml:space="preserve">So </w:t>
            </w:r>
            <w:r>
              <w:rPr>
                <w:b/>
                <w:sz w:val="22"/>
                <w:szCs w:val="22"/>
              </w:rPr>
              <w:t>tháng 8/20</w:t>
            </w:r>
            <w:r w:rsidRPr="00EE2F63">
              <w:rPr>
                <w:b/>
                <w:sz w:val="22"/>
                <w:szCs w:val="22"/>
              </w:rPr>
              <w:t>21 (%)</w:t>
            </w:r>
          </w:p>
        </w:tc>
        <w:tc>
          <w:tcPr>
            <w:tcW w:w="1096" w:type="dxa"/>
            <w:shd w:val="clear" w:color="auto" w:fill="auto"/>
            <w:vAlign w:val="center"/>
          </w:tcPr>
          <w:p w14:paraId="6AEECB20" w14:textId="77777777" w:rsidR="00416F69" w:rsidRPr="00EE2F63" w:rsidRDefault="00416F69" w:rsidP="009E017D">
            <w:pPr>
              <w:spacing w:before="20" w:line="312" w:lineRule="auto"/>
              <w:jc w:val="center"/>
              <w:rPr>
                <w:b/>
                <w:sz w:val="22"/>
                <w:szCs w:val="22"/>
              </w:rPr>
            </w:pPr>
            <w:r w:rsidRPr="00EE2F63">
              <w:rPr>
                <w:b/>
                <w:sz w:val="22"/>
                <w:szCs w:val="22"/>
              </w:rPr>
              <w:t xml:space="preserve">So </w:t>
            </w:r>
            <w:r>
              <w:rPr>
                <w:b/>
                <w:sz w:val="22"/>
                <w:szCs w:val="22"/>
              </w:rPr>
              <w:t>tháng 9/20</w:t>
            </w:r>
            <w:r w:rsidRPr="00EE2F63">
              <w:rPr>
                <w:b/>
                <w:sz w:val="22"/>
                <w:szCs w:val="22"/>
              </w:rPr>
              <w:t>20 (%)</w:t>
            </w:r>
          </w:p>
        </w:tc>
        <w:tc>
          <w:tcPr>
            <w:tcW w:w="1540" w:type="dxa"/>
            <w:shd w:val="clear" w:color="auto" w:fill="auto"/>
            <w:noWrap/>
            <w:vAlign w:val="center"/>
          </w:tcPr>
          <w:p w14:paraId="65F385CE" w14:textId="77777777" w:rsidR="00416F69" w:rsidRPr="00EE2F63" w:rsidRDefault="00416F69" w:rsidP="009E017D">
            <w:pPr>
              <w:spacing w:before="20" w:line="312" w:lineRule="auto"/>
              <w:jc w:val="center"/>
              <w:rPr>
                <w:b/>
                <w:sz w:val="22"/>
                <w:szCs w:val="22"/>
              </w:rPr>
            </w:pPr>
            <w:r>
              <w:rPr>
                <w:b/>
                <w:sz w:val="22"/>
                <w:szCs w:val="22"/>
              </w:rPr>
              <w:t>9T/20</w:t>
            </w:r>
            <w:r w:rsidRPr="00EE2F63">
              <w:rPr>
                <w:b/>
                <w:sz w:val="22"/>
                <w:szCs w:val="22"/>
              </w:rPr>
              <w:t>21 (Triệu USD)</w:t>
            </w:r>
          </w:p>
        </w:tc>
        <w:tc>
          <w:tcPr>
            <w:tcW w:w="974" w:type="dxa"/>
            <w:shd w:val="clear" w:color="auto" w:fill="auto"/>
            <w:vAlign w:val="center"/>
          </w:tcPr>
          <w:p w14:paraId="4A61215A" w14:textId="77777777" w:rsidR="00416F69" w:rsidRPr="00EE2F63" w:rsidRDefault="00416F69" w:rsidP="009E017D">
            <w:pPr>
              <w:spacing w:before="20" w:line="312" w:lineRule="auto"/>
              <w:jc w:val="center"/>
              <w:rPr>
                <w:b/>
                <w:sz w:val="22"/>
                <w:szCs w:val="22"/>
              </w:rPr>
            </w:pPr>
            <w:r w:rsidRPr="00EE2F63">
              <w:rPr>
                <w:b/>
                <w:sz w:val="22"/>
                <w:szCs w:val="22"/>
              </w:rPr>
              <w:t xml:space="preserve">So </w:t>
            </w:r>
            <w:r>
              <w:rPr>
                <w:b/>
                <w:sz w:val="22"/>
                <w:szCs w:val="22"/>
              </w:rPr>
              <w:t>9T/20</w:t>
            </w:r>
            <w:r w:rsidRPr="00EE2F63">
              <w:rPr>
                <w:b/>
                <w:sz w:val="22"/>
                <w:szCs w:val="22"/>
              </w:rPr>
              <w:t>20 (%)</w:t>
            </w:r>
          </w:p>
        </w:tc>
        <w:tc>
          <w:tcPr>
            <w:tcW w:w="1153" w:type="dxa"/>
            <w:shd w:val="clear" w:color="auto" w:fill="auto"/>
            <w:vAlign w:val="center"/>
          </w:tcPr>
          <w:p w14:paraId="0B495AA8" w14:textId="77777777" w:rsidR="00416F69" w:rsidRPr="00EE2F63" w:rsidRDefault="00416F69" w:rsidP="009E017D">
            <w:pPr>
              <w:spacing w:before="20" w:line="312" w:lineRule="auto"/>
              <w:jc w:val="center"/>
              <w:rPr>
                <w:b/>
                <w:sz w:val="22"/>
                <w:szCs w:val="22"/>
              </w:rPr>
            </w:pPr>
            <w:r w:rsidRPr="00EE2F63">
              <w:rPr>
                <w:b/>
                <w:sz w:val="22"/>
                <w:szCs w:val="22"/>
              </w:rPr>
              <w:t xml:space="preserve">Tỷ trọng </w:t>
            </w:r>
            <w:r>
              <w:rPr>
                <w:b/>
                <w:sz w:val="22"/>
                <w:szCs w:val="22"/>
              </w:rPr>
              <w:t>9T/20</w:t>
            </w:r>
            <w:r w:rsidRPr="00EE2F63">
              <w:rPr>
                <w:b/>
                <w:sz w:val="22"/>
                <w:szCs w:val="22"/>
              </w:rPr>
              <w:t>21 (%)</w:t>
            </w:r>
          </w:p>
        </w:tc>
      </w:tr>
      <w:tr w:rsidR="00416F69" w:rsidRPr="0067709F" w14:paraId="2C67A09D" w14:textId="77777777" w:rsidTr="004C26EE">
        <w:trPr>
          <w:trHeight w:val="20"/>
          <w:jc w:val="center"/>
        </w:trPr>
        <w:tc>
          <w:tcPr>
            <w:tcW w:w="1360" w:type="dxa"/>
            <w:vMerge w:val="restart"/>
            <w:shd w:val="clear" w:color="auto" w:fill="auto"/>
            <w:noWrap/>
            <w:vAlign w:val="center"/>
          </w:tcPr>
          <w:p w14:paraId="416B940E" w14:textId="77777777" w:rsidR="00416F69" w:rsidRPr="0067709F" w:rsidRDefault="00416F69" w:rsidP="009E017D">
            <w:pPr>
              <w:spacing w:line="312" w:lineRule="auto"/>
              <w:jc w:val="center"/>
              <w:rPr>
                <w:b/>
                <w:color w:val="000000"/>
                <w:sz w:val="22"/>
                <w:szCs w:val="22"/>
              </w:rPr>
            </w:pPr>
            <w:r w:rsidRPr="0067709F">
              <w:rPr>
                <w:b/>
                <w:color w:val="000000"/>
                <w:sz w:val="22"/>
                <w:szCs w:val="22"/>
              </w:rPr>
              <w:t>Điện thoại di động nguyên chiếc</w:t>
            </w:r>
          </w:p>
        </w:tc>
        <w:tc>
          <w:tcPr>
            <w:tcW w:w="1664" w:type="dxa"/>
            <w:shd w:val="clear" w:color="auto" w:fill="auto"/>
            <w:noWrap/>
            <w:vAlign w:val="bottom"/>
          </w:tcPr>
          <w:p w14:paraId="571BA88A" w14:textId="77777777" w:rsidR="00416F69" w:rsidRPr="0067709F" w:rsidRDefault="00416F69" w:rsidP="009E017D">
            <w:pPr>
              <w:spacing w:line="312" w:lineRule="auto"/>
              <w:rPr>
                <w:b/>
                <w:color w:val="000000"/>
                <w:sz w:val="22"/>
                <w:szCs w:val="22"/>
              </w:rPr>
            </w:pPr>
            <w:r w:rsidRPr="0067709F">
              <w:rPr>
                <w:b/>
                <w:color w:val="000000"/>
                <w:sz w:val="22"/>
                <w:szCs w:val="22"/>
              </w:rPr>
              <w:t>Tổng</w:t>
            </w:r>
          </w:p>
        </w:tc>
        <w:tc>
          <w:tcPr>
            <w:tcW w:w="1540" w:type="dxa"/>
            <w:shd w:val="clear" w:color="auto" w:fill="auto"/>
            <w:noWrap/>
            <w:vAlign w:val="bottom"/>
          </w:tcPr>
          <w:p w14:paraId="5B1D8C99" w14:textId="77777777" w:rsidR="00416F69" w:rsidRPr="0067709F" w:rsidRDefault="00416F69" w:rsidP="009E017D">
            <w:pPr>
              <w:spacing w:line="312" w:lineRule="auto"/>
              <w:jc w:val="right"/>
              <w:rPr>
                <w:b/>
                <w:color w:val="000000"/>
                <w:sz w:val="22"/>
                <w:szCs w:val="22"/>
              </w:rPr>
            </w:pPr>
            <w:r w:rsidRPr="0067709F">
              <w:rPr>
                <w:b/>
                <w:color w:val="000000"/>
                <w:sz w:val="22"/>
                <w:szCs w:val="22"/>
              </w:rPr>
              <w:t>117,52</w:t>
            </w:r>
          </w:p>
        </w:tc>
        <w:tc>
          <w:tcPr>
            <w:tcW w:w="1265" w:type="dxa"/>
            <w:shd w:val="clear" w:color="auto" w:fill="auto"/>
            <w:noWrap/>
            <w:vAlign w:val="bottom"/>
          </w:tcPr>
          <w:p w14:paraId="17A7BAF4" w14:textId="77777777" w:rsidR="00416F69" w:rsidRPr="0067709F" w:rsidRDefault="00416F69" w:rsidP="009E017D">
            <w:pPr>
              <w:spacing w:line="312" w:lineRule="auto"/>
              <w:jc w:val="right"/>
              <w:rPr>
                <w:b/>
                <w:color w:val="000000"/>
                <w:sz w:val="22"/>
                <w:szCs w:val="22"/>
              </w:rPr>
            </w:pPr>
            <w:r w:rsidRPr="0067709F">
              <w:rPr>
                <w:b/>
                <w:color w:val="000000"/>
                <w:sz w:val="22"/>
                <w:szCs w:val="22"/>
              </w:rPr>
              <w:t>-36,96</w:t>
            </w:r>
          </w:p>
        </w:tc>
        <w:tc>
          <w:tcPr>
            <w:tcW w:w="1096" w:type="dxa"/>
            <w:shd w:val="clear" w:color="auto" w:fill="auto"/>
            <w:noWrap/>
            <w:vAlign w:val="bottom"/>
          </w:tcPr>
          <w:p w14:paraId="18BBCF4D" w14:textId="77777777" w:rsidR="00416F69" w:rsidRPr="0067709F" w:rsidRDefault="00416F69" w:rsidP="009E017D">
            <w:pPr>
              <w:spacing w:line="312" w:lineRule="auto"/>
              <w:jc w:val="right"/>
              <w:rPr>
                <w:b/>
                <w:color w:val="000000"/>
                <w:sz w:val="22"/>
                <w:szCs w:val="22"/>
              </w:rPr>
            </w:pPr>
            <w:r w:rsidRPr="0067709F">
              <w:rPr>
                <w:b/>
                <w:color w:val="000000"/>
                <w:sz w:val="22"/>
                <w:szCs w:val="22"/>
              </w:rPr>
              <w:t>-18,54</w:t>
            </w:r>
          </w:p>
        </w:tc>
        <w:tc>
          <w:tcPr>
            <w:tcW w:w="1540" w:type="dxa"/>
            <w:shd w:val="clear" w:color="auto" w:fill="auto"/>
            <w:noWrap/>
            <w:vAlign w:val="bottom"/>
          </w:tcPr>
          <w:p w14:paraId="780C7A56" w14:textId="77777777" w:rsidR="00416F69" w:rsidRPr="0067709F" w:rsidRDefault="00416F69" w:rsidP="009E017D">
            <w:pPr>
              <w:spacing w:line="312" w:lineRule="auto"/>
              <w:jc w:val="right"/>
              <w:rPr>
                <w:b/>
                <w:color w:val="000000"/>
                <w:sz w:val="22"/>
                <w:szCs w:val="22"/>
              </w:rPr>
            </w:pPr>
            <w:r w:rsidRPr="0067709F">
              <w:rPr>
                <w:b/>
                <w:color w:val="000000"/>
                <w:sz w:val="22"/>
                <w:szCs w:val="22"/>
              </w:rPr>
              <w:t>1.836,46</w:t>
            </w:r>
          </w:p>
        </w:tc>
        <w:tc>
          <w:tcPr>
            <w:tcW w:w="974" w:type="dxa"/>
            <w:shd w:val="clear" w:color="auto" w:fill="auto"/>
            <w:noWrap/>
            <w:vAlign w:val="bottom"/>
          </w:tcPr>
          <w:p w14:paraId="11BE2C62" w14:textId="77777777" w:rsidR="00416F69" w:rsidRPr="0067709F" w:rsidRDefault="00416F69" w:rsidP="009E017D">
            <w:pPr>
              <w:spacing w:line="312" w:lineRule="auto"/>
              <w:jc w:val="right"/>
              <w:rPr>
                <w:b/>
                <w:color w:val="000000"/>
                <w:sz w:val="22"/>
                <w:szCs w:val="22"/>
              </w:rPr>
            </w:pPr>
            <w:r w:rsidRPr="0067709F">
              <w:rPr>
                <w:b/>
                <w:color w:val="000000"/>
                <w:sz w:val="22"/>
                <w:szCs w:val="22"/>
              </w:rPr>
              <w:t>75,31</w:t>
            </w:r>
          </w:p>
        </w:tc>
        <w:tc>
          <w:tcPr>
            <w:tcW w:w="1153" w:type="dxa"/>
            <w:shd w:val="clear" w:color="auto" w:fill="auto"/>
            <w:noWrap/>
            <w:vAlign w:val="bottom"/>
          </w:tcPr>
          <w:p w14:paraId="47B957BC" w14:textId="77777777" w:rsidR="00416F69" w:rsidRPr="0067709F" w:rsidRDefault="00416F69" w:rsidP="009E017D">
            <w:pPr>
              <w:spacing w:line="312" w:lineRule="auto"/>
              <w:jc w:val="right"/>
              <w:rPr>
                <w:b/>
                <w:color w:val="000000"/>
                <w:sz w:val="22"/>
                <w:szCs w:val="22"/>
              </w:rPr>
            </w:pPr>
            <w:r w:rsidRPr="0067709F">
              <w:rPr>
                <w:b/>
                <w:color w:val="000000"/>
                <w:sz w:val="22"/>
                <w:szCs w:val="22"/>
              </w:rPr>
              <w:t>100,00</w:t>
            </w:r>
          </w:p>
        </w:tc>
      </w:tr>
      <w:tr w:rsidR="00416F69" w:rsidRPr="0067709F" w14:paraId="7CDAFFA6" w14:textId="77777777" w:rsidTr="004C26EE">
        <w:trPr>
          <w:trHeight w:val="20"/>
          <w:jc w:val="center"/>
        </w:trPr>
        <w:tc>
          <w:tcPr>
            <w:tcW w:w="1360" w:type="dxa"/>
            <w:vMerge/>
            <w:shd w:val="clear" w:color="auto" w:fill="auto"/>
            <w:noWrap/>
            <w:vAlign w:val="center"/>
          </w:tcPr>
          <w:p w14:paraId="1E896E4B"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1959031F" w14:textId="77777777" w:rsidR="00416F69" w:rsidRPr="0067709F" w:rsidRDefault="00416F69" w:rsidP="009E017D">
            <w:pPr>
              <w:spacing w:line="312" w:lineRule="auto"/>
              <w:rPr>
                <w:color w:val="000000"/>
                <w:sz w:val="22"/>
                <w:szCs w:val="22"/>
              </w:rPr>
            </w:pPr>
            <w:r w:rsidRPr="0067709F">
              <w:rPr>
                <w:color w:val="000000"/>
                <w:sz w:val="22"/>
                <w:szCs w:val="22"/>
              </w:rPr>
              <w:t>Mỹ</w:t>
            </w:r>
          </w:p>
        </w:tc>
        <w:tc>
          <w:tcPr>
            <w:tcW w:w="1540" w:type="dxa"/>
            <w:shd w:val="clear" w:color="auto" w:fill="auto"/>
            <w:noWrap/>
            <w:vAlign w:val="bottom"/>
          </w:tcPr>
          <w:p w14:paraId="06D987DE" w14:textId="77777777" w:rsidR="00416F69" w:rsidRPr="0067709F" w:rsidRDefault="00416F69" w:rsidP="009E017D">
            <w:pPr>
              <w:spacing w:line="312" w:lineRule="auto"/>
              <w:jc w:val="right"/>
              <w:rPr>
                <w:color w:val="000000"/>
                <w:sz w:val="22"/>
                <w:szCs w:val="22"/>
              </w:rPr>
            </w:pPr>
            <w:r w:rsidRPr="0067709F">
              <w:rPr>
                <w:color w:val="000000"/>
                <w:sz w:val="22"/>
                <w:szCs w:val="22"/>
              </w:rPr>
              <w:t>57,59</w:t>
            </w:r>
          </w:p>
        </w:tc>
        <w:tc>
          <w:tcPr>
            <w:tcW w:w="1265" w:type="dxa"/>
            <w:shd w:val="clear" w:color="auto" w:fill="auto"/>
            <w:noWrap/>
            <w:vAlign w:val="bottom"/>
          </w:tcPr>
          <w:p w14:paraId="623E0DB0" w14:textId="77777777" w:rsidR="00416F69" w:rsidRPr="0067709F" w:rsidRDefault="00416F69" w:rsidP="009E017D">
            <w:pPr>
              <w:spacing w:line="312" w:lineRule="auto"/>
              <w:jc w:val="right"/>
              <w:rPr>
                <w:color w:val="000000"/>
                <w:sz w:val="22"/>
                <w:szCs w:val="22"/>
              </w:rPr>
            </w:pPr>
            <w:r w:rsidRPr="0067709F">
              <w:rPr>
                <w:color w:val="000000"/>
                <w:sz w:val="22"/>
                <w:szCs w:val="22"/>
              </w:rPr>
              <w:t>32,47</w:t>
            </w:r>
          </w:p>
        </w:tc>
        <w:tc>
          <w:tcPr>
            <w:tcW w:w="1096" w:type="dxa"/>
            <w:shd w:val="clear" w:color="auto" w:fill="auto"/>
            <w:noWrap/>
            <w:vAlign w:val="bottom"/>
          </w:tcPr>
          <w:p w14:paraId="01A00211" w14:textId="77777777" w:rsidR="00416F69" w:rsidRPr="0067709F" w:rsidRDefault="00416F69" w:rsidP="009E017D">
            <w:pPr>
              <w:spacing w:line="312" w:lineRule="auto"/>
              <w:jc w:val="right"/>
              <w:rPr>
                <w:color w:val="000000"/>
                <w:sz w:val="22"/>
                <w:szCs w:val="22"/>
              </w:rPr>
            </w:pPr>
            <w:r w:rsidRPr="0067709F">
              <w:rPr>
                <w:color w:val="000000"/>
                <w:sz w:val="22"/>
                <w:szCs w:val="22"/>
              </w:rPr>
              <w:t>82,16</w:t>
            </w:r>
          </w:p>
        </w:tc>
        <w:tc>
          <w:tcPr>
            <w:tcW w:w="1540" w:type="dxa"/>
            <w:shd w:val="clear" w:color="auto" w:fill="auto"/>
            <w:noWrap/>
            <w:vAlign w:val="bottom"/>
          </w:tcPr>
          <w:p w14:paraId="727BF394" w14:textId="77777777" w:rsidR="00416F69" w:rsidRPr="0067709F" w:rsidRDefault="00416F69" w:rsidP="009E017D">
            <w:pPr>
              <w:spacing w:line="312" w:lineRule="auto"/>
              <w:jc w:val="right"/>
              <w:rPr>
                <w:color w:val="000000"/>
                <w:sz w:val="22"/>
                <w:szCs w:val="22"/>
              </w:rPr>
            </w:pPr>
            <w:r w:rsidRPr="0067709F">
              <w:rPr>
                <w:color w:val="000000"/>
                <w:sz w:val="22"/>
                <w:szCs w:val="22"/>
              </w:rPr>
              <w:t>362,26</w:t>
            </w:r>
          </w:p>
        </w:tc>
        <w:tc>
          <w:tcPr>
            <w:tcW w:w="974" w:type="dxa"/>
            <w:shd w:val="clear" w:color="auto" w:fill="auto"/>
            <w:noWrap/>
            <w:vAlign w:val="bottom"/>
          </w:tcPr>
          <w:p w14:paraId="183C77D2" w14:textId="77777777" w:rsidR="00416F69" w:rsidRPr="0067709F" w:rsidRDefault="00416F69" w:rsidP="009E017D">
            <w:pPr>
              <w:spacing w:line="312" w:lineRule="auto"/>
              <w:jc w:val="right"/>
              <w:rPr>
                <w:color w:val="000000"/>
                <w:sz w:val="22"/>
                <w:szCs w:val="22"/>
              </w:rPr>
            </w:pPr>
            <w:r w:rsidRPr="0067709F">
              <w:rPr>
                <w:color w:val="000000"/>
                <w:sz w:val="22"/>
                <w:szCs w:val="22"/>
              </w:rPr>
              <w:t>101,46</w:t>
            </w:r>
          </w:p>
        </w:tc>
        <w:tc>
          <w:tcPr>
            <w:tcW w:w="1153" w:type="dxa"/>
            <w:shd w:val="clear" w:color="auto" w:fill="auto"/>
            <w:noWrap/>
            <w:vAlign w:val="bottom"/>
          </w:tcPr>
          <w:p w14:paraId="62CD6650" w14:textId="77777777" w:rsidR="00416F69" w:rsidRPr="0067709F" w:rsidRDefault="00416F69" w:rsidP="009E017D">
            <w:pPr>
              <w:spacing w:line="312" w:lineRule="auto"/>
              <w:jc w:val="right"/>
              <w:rPr>
                <w:color w:val="000000"/>
                <w:sz w:val="22"/>
                <w:szCs w:val="22"/>
              </w:rPr>
            </w:pPr>
            <w:r w:rsidRPr="0067709F">
              <w:rPr>
                <w:color w:val="000000"/>
                <w:sz w:val="22"/>
                <w:szCs w:val="22"/>
              </w:rPr>
              <w:t>19,73</w:t>
            </w:r>
          </w:p>
        </w:tc>
      </w:tr>
      <w:tr w:rsidR="00416F69" w:rsidRPr="0067709F" w14:paraId="56BED444" w14:textId="77777777" w:rsidTr="004C26EE">
        <w:trPr>
          <w:trHeight w:val="20"/>
          <w:jc w:val="center"/>
        </w:trPr>
        <w:tc>
          <w:tcPr>
            <w:tcW w:w="1360" w:type="dxa"/>
            <w:vMerge/>
            <w:shd w:val="clear" w:color="auto" w:fill="auto"/>
            <w:noWrap/>
            <w:vAlign w:val="center"/>
          </w:tcPr>
          <w:p w14:paraId="788E756B"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0C3B7C4A" w14:textId="77777777" w:rsidR="00416F69" w:rsidRPr="0067709F" w:rsidRDefault="00416F69" w:rsidP="009E017D">
            <w:pPr>
              <w:spacing w:line="312" w:lineRule="auto"/>
              <w:rPr>
                <w:color w:val="000000"/>
                <w:sz w:val="22"/>
                <w:szCs w:val="22"/>
              </w:rPr>
            </w:pPr>
            <w:r w:rsidRPr="0067709F">
              <w:rPr>
                <w:color w:val="000000"/>
                <w:sz w:val="22"/>
                <w:szCs w:val="22"/>
              </w:rPr>
              <w:t>Singapore</w:t>
            </w:r>
          </w:p>
        </w:tc>
        <w:tc>
          <w:tcPr>
            <w:tcW w:w="1540" w:type="dxa"/>
            <w:shd w:val="clear" w:color="auto" w:fill="auto"/>
            <w:noWrap/>
            <w:vAlign w:val="bottom"/>
          </w:tcPr>
          <w:p w14:paraId="611BE472" w14:textId="77777777" w:rsidR="00416F69" w:rsidRPr="0067709F" w:rsidRDefault="00416F69" w:rsidP="009E017D">
            <w:pPr>
              <w:spacing w:line="312" w:lineRule="auto"/>
              <w:jc w:val="right"/>
              <w:rPr>
                <w:color w:val="000000"/>
                <w:sz w:val="22"/>
                <w:szCs w:val="22"/>
              </w:rPr>
            </w:pPr>
            <w:r w:rsidRPr="0067709F">
              <w:rPr>
                <w:color w:val="000000"/>
                <w:sz w:val="22"/>
                <w:szCs w:val="22"/>
              </w:rPr>
              <w:t>24,96</w:t>
            </w:r>
          </w:p>
        </w:tc>
        <w:tc>
          <w:tcPr>
            <w:tcW w:w="1265" w:type="dxa"/>
            <w:shd w:val="clear" w:color="auto" w:fill="auto"/>
            <w:noWrap/>
            <w:vAlign w:val="bottom"/>
          </w:tcPr>
          <w:p w14:paraId="0617C0C9" w14:textId="77777777" w:rsidR="00416F69" w:rsidRPr="0067709F" w:rsidRDefault="00416F69" w:rsidP="009E017D">
            <w:pPr>
              <w:spacing w:line="312" w:lineRule="auto"/>
              <w:jc w:val="right"/>
              <w:rPr>
                <w:color w:val="000000"/>
                <w:sz w:val="22"/>
                <w:szCs w:val="22"/>
              </w:rPr>
            </w:pPr>
            <w:r w:rsidRPr="0067709F">
              <w:rPr>
                <w:color w:val="000000"/>
                <w:sz w:val="22"/>
                <w:szCs w:val="22"/>
              </w:rPr>
              <w:t>-48,22</w:t>
            </w:r>
          </w:p>
        </w:tc>
        <w:tc>
          <w:tcPr>
            <w:tcW w:w="1096" w:type="dxa"/>
            <w:shd w:val="clear" w:color="auto" w:fill="auto"/>
            <w:noWrap/>
            <w:vAlign w:val="bottom"/>
          </w:tcPr>
          <w:p w14:paraId="584B8A8D" w14:textId="77777777" w:rsidR="00416F69" w:rsidRPr="0067709F" w:rsidRDefault="00416F69" w:rsidP="009E017D">
            <w:pPr>
              <w:spacing w:line="312" w:lineRule="auto"/>
              <w:jc w:val="right"/>
              <w:rPr>
                <w:color w:val="000000"/>
                <w:sz w:val="22"/>
                <w:szCs w:val="22"/>
              </w:rPr>
            </w:pPr>
            <w:r w:rsidRPr="0067709F">
              <w:rPr>
                <w:color w:val="000000"/>
                <w:sz w:val="22"/>
                <w:szCs w:val="22"/>
              </w:rPr>
              <w:t>-37,42</w:t>
            </w:r>
          </w:p>
        </w:tc>
        <w:tc>
          <w:tcPr>
            <w:tcW w:w="1540" w:type="dxa"/>
            <w:shd w:val="clear" w:color="auto" w:fill="auto"/>
            <w:noWrap/>
            <w:vAlign w:val="bottom"/>
          </w:tcPr>
          <w:p w14:paraId="650F3184" w14:textId="77777777" w:rsidR="00416F69" w:rsidRPr="0067709F" w:rsidRDefault="00416F69" w:rsidP="009E017D">
            <w:pPr>
              <w:spacing w:line="312" w:lineRule="auto"/>
              <w:jc w:val="right"/>
              <w:rPr>
                <w:color w:val="000000"/>
                <w:sz w:val="22"/>
                <w:szCs w:val="22"/>
              </w:rPr>
            </w:pPr>
            <w:r w:rsidRPr="0067709F">
              <w:rPr>
                <w:color w:val="000000"/>
                <w:sz w:val="22"/>
                <w:szCs w:val="22"/>
              </w:rPr>
              <w:t>650,80</w:t>
            </w:r>
          </w:p>
        </w:tc>
        <w:tc>
          <w:tcPr>
            <w:tcW w:w="974" w:type="dxa"/>
            <w:shd w:val="clear" w:color="auto" w:fill="auto"/>
            <w:noWrap/>
            <w:vAlign w:val="bottom"/>
          </w:tcPr>
          <w:p w14:paraId="12EB7D2E" w14:textId="77777777" w:rsidR="00416F69" w:rsidRPr="0067709F" w:rsidRDefault="00416F69" w:rsidP="009E017D">
            <w:pPr>
              <w:spacing w:line="312" w:lineRule="auto"/>
              <w:jc w:val="right"/>
              <w:rPr>
                <w:color w:val="000000"/>
                <w:sz w:val="22"/>
                <w:szCs w:val="22"/>
              </w:rPr>
            </w:pPr>
            <w:r w:rsidRPr="0067709F">
              <w:rPr>
                <w:color w:val="000000"/>
                <w:sz w:val="22"/>
                <w:szCs w:val="22"/>
              </w:rPr>
              <w:t>343,21</w:t>
            </w:r>
          </w:p>
        </w:tc>
        <w:tc>
          <w:tcPr>
            <w:tcW w:w="1153" w:type="dxa"/>
            <w:shd w:val="clear" w:color="auto" w:fill="auto"/>
            <w:noWrap/>
            <w:vAlign w:val="bottom"/>
          </w:tcPr>
          <w:p w14:paraId="6F2E1A96" w14:textId="77777777" w:rsidR="00416F69" w:rsidRPr="0067709F" w:rsidRDefault="00416F69" w:rsidP="009E017D">
            <w:pPr>
              <w:spacing w:line="312" w:lineRule="auto"/>
              <w:jc w:val="right"/>
              <w:rPr>
                <w:color w:val="000000"/>
                <w:sz w:val="22"/>
                <w:szCs w:val="22"/>
              </w:rPr>
            </w:pPr>
            <w:r w:rsidRPr="0067709F">
              <w:rPr>
                <w:color w:val="000000"/>
                <w:sz w:val="22"/>
                <w:szCs w:val="22"/>
              </w:rPr>
              <w:t>35,44</w:t>
            </w:r>
          </w:p>
        </w:tc>
      </w:tr>
      <w:tr w:rsidR="00416F69" w:rsidRPr="0067709F" w14:paraId="2ACA6A9C" w14:textId="77777777" w:rsidTr="004C26EE">
        <w:trPr>
          <w:trHeight w:val="20"/>
          <w:jc w:val="center"/>
        </w:trPr>
        <w:tc>
          <w:tcPr>
            <w:tcW w:w="1360" w:type="dxa"/>
            <w:vMerge/>
            <w:shd w:val="clear" w:color="auto" w:fill="auto"/>
            <w:noWrap/>
            <w:vAlign w:val="center"/>
          </w:tcPr>
          <w:p w14:paraId="71E22491"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0BA1D626" w14:textId="77777777" w:rsidR="00416F69" w:rsidRPr="0067709F" w:rsidRDefault="00416F69" w:rsidP="009E017D">
            <w:pPr>
              <w:spacing w:line="312" w:lineRule="auto"/>
              <w:rPr>
                <w:color w:val="000000"/>
                <w:sz w:val="22"/>
                <w:szCs w:val="22"/>
              </w:rPr>
            </w:pPr>
            <w:r w:rsidRPr="0067709F">
              <w:rPr>
                <w:color w:val="000000"/>
                <w:sz w:val="22"/>
                <w:szCs w:val="22"/>
              </w:rPr>
              <w:t>Trung Quốc</w:t>
            </w:r>
          </w:p>
        </w:tc>
        <w:tc>
          <w:tcPr>
            <w:tcW w:w="1540" w:type="dxa"/>
            <w:shd w:val="clear" w:color="auto" w:fill="auto"/>
            <w:noWrap/>
            <w:vAlign w:val="bottom"/>
          </w:tcPr>
          <w:p w14:paraId="5AA132DD" w14:textId="77777777" w:rsidR="00416F69" w:rsidRPr="0067709F" w:rsidRDefault="00416F69" w:rsidP="009E017D">
            <w:pPr>
              <w:spacing w:line="312" w:lineRule="auto"/>
              <w:jc w:val="right"/>
              <w:rPr>
                <w:color w:val="000000"/>
                <w:sz w:val="22"/>
                <w:szCs w:val="22"/>
              </w:rPr>
            </w:pPr>
            <w:r w:rsidRPr="0067709F">
              <w:rPr>
                <w:color w:val="000000"/>
                <w:sz w:val="22"/>
                <w:szCs w:val="22"/>
              </w:rPr>
              <w:t>19,85</w:t>
            </w:r>
          </w:p>
        </w:tc>
        <w:tc>
          <w:tcPr>
            <w:tcW w:w="1265" w:type="dxa"/>
            <w:shd w:val="clear" w:color="auto" w:fill="auto"/>
            <w:noWrap/>
            <w:vAlign w:val="bottom"/>
          </w:tcPr>
          <w:p w14:paraId="752937ED" w14:textId="77777777" w:rsidR="00416F69" w:rsidRPr="0067709F" w:rsidRDefault="00416F69" w:rsidP="009E017D">
            <w:pPr>
              <w:spacing w:line="312" w:lineRule="auto"/>
              <w:jc w:val="right"/>
              <w:rPr>
                <w:color w:val="000000"/>
                <w:sz w:val="22"/>
                <w:szCs w:val="22"/>
              </w:rPr>
            </w:pPr>
            <w:r w:rsidRPr="0067709F">
              <w:rPr>
                <w:color w:val="000000"/>
                <w:sz w:val="22"/>
                <w:szCs w:val="22"/>
              </w:rPr>
              <w:t>-78,30</w:t>
            </w:r>
          </w:p>
        </w:tc>
        <w:tc>
          <w:tcPr>
            <w:tcW w:w="1096" w:type="dxa"/>
            <w:shd w:val="clear" w:color="auto" w:fill="auto"/>
            <w:noWrap/>
            <w:vAlign w:val="bottom"/>
          </w:tcPr>
          <w:p w14:paraId="495371AA" w14:textId="77777777" w:rsidR="00416F69" w:rsidRPr="0067709F" w:rsidRDefault="00416F69" w:rsidP="009E017D">
            <w:pPr>
              <w:spacing w:line="312" w:lineRule="auto"/>
              <w:jc w:val="right"/>
              <w:rPr>
                <w:color w:val="000000"/>
                <w:sz w:val="22"/>
                <w:szCs w:val="22"/>
              </w:rPr>
            </w:pPr>
            <w:r w:rsidRPr="0067709F">
              <w:rPr>
                <w:color w:val="000000"/>
                <w:sz w:val="22"/>
                <w:szCs w:val="22"/>
              </w:rPr>
              <w:t>-58,57</w:t>
            </w:r>
          </w:p>
        </w:tc>
        <w:tc>
          <w:tcPr>
            <w:tcW w:w="1540" w:type="dxa"/>
            <w:shd w:val="clear" w:color="auto" w:fill="auto"/>
            <w:noWrap/>
            <w:vAlign w:val="bottom"/>
          </w:tcPr>
          <w:p w14:paraId="213C5642" w14:textId="77777777" w:rsidR="00416F69" w:rsidRPr="0067709F" w:rsidRDefault="00416F69" w:rsidP="009E017D">
            <w:pPr>
              <w:spacing w:line="312" w:lineRule="auto"/>
              <w:jc w:val="right"/>
              <w:rPr>
                <w:color w:val="000000"/>
                <w:sz w:val="22"/>
                <w:szCs w:val="22"/>
              </w:rPr>
            </w:pPr>
            <w:r w:rsidRPr="0067709F">
              <w:rPr>
                <w:color w:val="000000"/>
                <w:sz w:val="22"/>
                <w:szCs w:val="22"/>
              </w:rPr>
              <w:t>539,86</w:t>
            </w:r>
          </w:p>
        </w:tc>
        <w:tc>
          <w:tcPr>
            <w:tcW w:w="974" w:type="dxa"/>
            <w:shd w:val="clear" w:color="auto" w:fill="auto"/>
            <w:noWrap/>
            <w:vAlign w:val="bottom"/>
          </w:tcPr>
          <w:p w14:paraId="22C5F11A" w14:textId="77777777" w:rsidR="00416F69" w:rsidRPr="0067709F" w:rsidRDefault="00416F69" w:rsidP="009E017D">
            <w:pPr>
              <w:spacing w:line="312" w:lineRule="auto"/>
              <w:jc w:val="right"/>
              <w:rPr>
                <w:color w:val="000000"/>
                <w:sz w:val="22"/>
                <w:szCs w:val="22"/>
              </w:rPr>
            </w:pPr>
            <w:r w:rsidRPr="0067709F">
              <w:rPr>
                <w:color w:val="000000"/>
                <w:sz w:val="22"/>
                <w:szCs w:val="22"/>
              </w:rPr>
              <w:t>11,27</w:t>
            </w:r>
          </w:p>
        </w:tc>
        <w:tc>
          <w:tcPr>
            <w:tcW w:w="1153" w:type="dxa"/>
            <w:shd w:val="clear" w:color="auto" w:fill="auto"/>
            <w:noWrap/>
            <w:vAlign w:val="bottom"/>
          </w:tcPr>
          <w:p w14:paraId="1EBF4518" w14:textId="77777777" w:rsidR="00416F69" w:rsidRPr="0067709F" w:rsidRDefault="00416F69" w:rsidP="009E017D">
            <w:pPr>
              <w:spacing w:line="312" w:lineRule="auto"/>
              <w:jc w:val="right"/>
              <w:rPr>
                <w:color w:val="000000"/>
                <w:sz w:val="22"/>
                <w:szCs w:val="22"/>
              </w:rPr>
            </w:pPr>
            <w:r w:rsidRPr="0067709F">
              <w:rPr>
                <w:color w:val="000000"/>
                <w:sz w:val="22"/>
                <w:szCs w:val="22"/>
              </w:rPr>
              <w:t>29,40</w:t>
            </w:r>
          </w:p>
        </w:tc>
      </w:tr>
      <w:tr w:rsidR="00416F69" w:rsidRPr="0067709F" w14:paraId="1DFFC219" w14:textId="77777777" w:rsidTr="004C26EE">
        <w:trPr>
          <w:trHeight w:val="20"/>
          <w:jc w:val="center"/>
        </w:trPr>
        <w:tc>
          <w:tcPr>
            <w:tcW w:w="1360" w:type="dxa"/>
            <w:vMerge/>
            <w:shd w:val="clear" w:color="auto" w:fill="auto"/>
            <w:noWrap/>
            <w:vAlign w:val="center"/>
          </w:tcPr>
          <w:p w14:paraId="3268A1B0"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730FAD8F" w14:textId="77777777" w:rsidR="00416F69" w:rsidRPr="0067709F" w:rsidRDefault="00416F69" w:rsidP="009E017D">
            <w:pPr>
              <w:spacing w:line="312" w:lineRule="auto"/>
              <w:rPr>
                <w:color w:val="000000"/>
                <w:sz w:val="22"/>
                <w:szCs w:val="22"/>
              </w:rPr>
            </w:pPr>
            <w:r w:rsidRPr="0067709F">
              <w:rPr>
                <w:color w:val="000000"/>
                <w:sz w:val="22"/>
                <w:szCs w:val="22"/>
              </w:rPr>
              <w:t>Hồng Kông</w:t>
            </w:r>
          </w:p>
        </w:tc>
        <w:tc>
          <w:tcPr>
            <w:tcW w:w="1540" w:type="dxa"/>
            <w:shd w:val="clear" w:color="auto" w:fill="auto"/>
            <w:noWrap/>
            <w:vAlign w:val="bottom"/>
          </w:tcPr>
          <w:p w14:paraId="3B8231DF" w14:textId="77777777" w:rsidR="00416F69" w:rsidRPr="0067709F" w:rsidRDefault="00416F69" w:rsidP="009E017D">
            <w:pPr>
              <w:spacing w:line="312" w:lineRule="auto"/>
              <w:jc w:val="right"/>
              <w:rPr>
                <w:color w:val="000000"/>
                <w:sz w:val="22"/>
                <w:szCs w:val="22"/>
              </w:rPr>
            </w:pPr>
            <w:r w:rsidRPr="0067709F">
              <w:rPr>
                <w:color w:val="000000"/>
                <w:sz w:val="22"/>
                <w:szCs w:val="22"/>
              </w:rPr>
              <w:t>14,42</w:t>
            </w:r>
          </w:p>
        </w:tc>
        <w:tc>
          <w:tcPr>
            <w:tcW w:w="1265" w:type="dxa"/>
            <w:shd w:val="clear" w:color="auto" w:fill="auto"/>
            <w:noWrap/>
            <w:vAlign w:val="bottom"/>
          </w:tcPr>
          <w:p w14:paraId="0CC019A6" w14:textId="77777777" w:rsidR="00416F69" w:rsidRPr="0067709F" w:rsidRDefault="00416F69" w:rsidP="009E017D">
            <w:pPr>
              <w:spacing w:line="312" w:lineRule="auto"/>
              <w:jc w:val="right"/>
              <w:rPr>
                <w:color w:val="000000"/>
                <w:sz w:val="22"/>
                <w:szCs w:val="22"/>
              </w:rPr>
            </w:pPr>
            <w:r w:rsidRPr="0067709F">
              <w:rPr>
                <w:color w:val="000000"/>
                <w:sz w:val="22"/>
                <w:szCs w:val="22"/>
              </w:rPr>
              <w:t>545,86</w:t>
            </w:r>
          </w:p>
        </w:tc>
        <w:tc>
          <w:tcPr>
            <w:tcW w:w="1096" w:type="dxa"/>
            <w:shd w:val="clear" w:color="auto" w:fill="auto"/>
            <w:noWrap/>
            <w:vAlign w:val="bottom"/>
          </w:tcPr>
          <w:p w14:paraId="40A49C6B" w14:textId="77777777" w:rsidR="00416F69" w:rsidRPr="0067709F" w:rsidRDefault="00416F69" w:rsidP="009E017D">
            <w:pPr>
              <w:spacing w:line="312" w:lineRule="auto"/>
              <w:jc w:val="right"/>
              <w:rPr>
                <w:color w:val="000000"/>
                <w:sz w:val="22"/>
                <w:szCs w:val="22"/>
              </w:rPr>
            </w:pPr>
            <w:r w:rsidRPr="0067709F">
              <w:rPr>
                <w:color w:val="000000"/>
                <w:sz w:val="22"/>
                <w:szCs w:val="22"/>
              </w:rPr>
              <w:t>-26,62</w:t>
            </w:r>
          </w:p>
        </w:tc>
        <w:tc>
          <w:tcPr>
            <w:tcW w:w="1540" w:type="dxa"/>
            <w:shd w:val="clear" w:color="auto" w:fill="auto"/>
            <w:noWrap/>
            <w:vAlign w:val="bottom"/>
          </w:tcPr>
          <w:p w14:paraId="061187AC" w14:textId="77777777" w:rsidR="00416F69" w:rsidRPr="0067709F" w:rsidRDefault="00416F69" w:rsidP="009E017D">
            <w:pPr>
              <w:spacing w:line="312" w:lineRule="auto"/>
              <w:jc w:val="right"/>
              <w:rPr>
                <w:color w:val="000000"/>
                <w:sz w:val="22"/>
                <w:szCs w:val="22"/>
              </w:rPr>
            </w:pPr>
            <w:r w:rsidRPr="0067709F">
              <w:rPr>
                <w:color w:val="000000"/>
                <w:sz w:val="22"/>
                <w:szCs w:val="22"/>
              </w:rPr>
              <w:t>121,67</w:t>
            </w:r>
          </w:p>
        </w:tc>
        <w:tc>
          <w:tcPr>
            <w:tcW w:w="974" w:type="dxa"/>
            <w:shd w:val="clear" w:color="auto" w:fill="auto"/>
            <w:noWrap/>
            <w:vAlign w:val="bottom"/>
          </w:tcPr>
          <w:p w14:paraId="698E79F2" w14:textId="77777777" w:rsidR="00416F69" w:rsidRPr="0067709F" w:rsidRDefault="00416F69" w:rsidP="009E017D">
            <w:pPr>
              <w:spacing w:line="312" w:lineRule="auto"/>
              <w:jc w:val="right"/>
              <w:rPr>
                <w:color w:val="000000"/>
                <w:sz w:val="22"/>
                <w:szCs w:val="22"/>
              </w:rPr>
            </w:pPr>
            <w:r w:rsidRPr="0067709F">
              <w:rPr>
                <w:color w:val="000000"/>
                <w:sz w:val="22"/>
                <w:szCs w:val="22"/>
              </w:rPr>
              <w:t>-6,39</w:t>
            </w:r>
          </w:p>
        </w:tc>
        <w:tc>
          <w:tcPr>
            <w:tcW w:w="1153" w:type="dxa"/>
            <w:shd w:val="clear" w:color="auto" w:fill="auto"/>
            <w:noWrap/>
            <w:vAlign w:val="bottom"/>
          </w:tcPr>
          <w:p w14:paraId="19E9160D" w14:textId="77777777" w:rsidR="00416F69" w:rsidRPr="0067709F" w:rsidRDefault="00416F69" w:rsidP="009E017D">
            <w:pPr>
              <w:spacing w:line="312" w:lineRule="auto"/>
              <w:jc w:val="right"/>
              <w:rPr>
                <w:color w:val="000000"/>
                <w:sz w:val="22"/>
                <w:szCs w:val="22"/>
              </w:rPr>
            </w:pPr>
            <w:r w:rsidRPr="0067709F">
              <w:rPr>
                <w:color w:val="000000"/>
                <w:sz w:val="22"/>
                <w:szCs w:val="22"/>
              </w:rPr>
              <w:t>6,62</w:t>
            </w:r>
          </w:p>
        </w:tc>
      </w:tr>
      <w:tr w:rsidR="00416F69" w:rsidRPr="0067709F" w14:paraId="57079842" w14:textId="77777777" w:rsidTr="004C26EE">
        <w:trPr>
          <w:trHeight w:val="20"/>
          <w:jc w:val="center"/>
        </w:trPr>
        <w:tc>
          <w:tcPr>
            <w:tcW w:w="1360" w:type="dxa"/>
            <w:vMerge/>
            <w:shd w:val="clear" w:color="auto" w:fill="auto"/>
            <w:noWrap/>
            <w:vAlign w:val="center"/>
          </w:tcPr>
          <w:p w14:paraId="77C5F698"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00922A4C" w14:textId="77777777" w:rsidR="00416F69" w:rsidRPr="0067709F" w:rsidRDefault="00416F69" w:rsidP="009E017D">
            <w:pPr>
              <w:spacing w:line="312" w:lineRule="auto"/>
              <w:rPr>
                <w:color w:val="000000"/>
                <w:sz w:val="22"/>
                <w:szCs w:val="22"/>
              </w:rPr>
            </w:pPr>
            <w:r w:rsidRPr="0067709F">
              <w:rPr>
                <w:color w:val="000000"/>
                <w:sz w:val="22"/>
                <w:szCs w:val="22"/>
              </w:rPr>
              <w:t>Hàn Quốc</w:t>
            </w:r>
          </w:p>
        </w:tc>
        <w:tc>
          <w:tcPr>
            <w:tcW w:w="1540" w:type="dxa"/>
            <w:shd w:val="clear" w:color="auto" w:fill="auto"/>
            <w:noWrap/>
            <w:vAlign w:val="bottom"/>
          </w:tcPr>
          <w:p w14:paraId="026D4981" w14:textId="77777777" w:rsidR="00416F69" w:rsidRPr="0067709F" w:rsidRDefault="00416F69" w:rsidP="009E017D">
            <w:pPr>
              <w:spacing w:line="312" w:lineRule="auto"/>
              <w:jc w:val="right"/>
              <w:rPr>
                <w:color w:val="000000"/>
                <w:sz w:val="22"/>
                <w:szCs w:val="22"/>
              </w:rPr>
            </w:pPr>
            <w:r w:rsidRPr="0067709F">
              <w:rPr>
                <w:color w:val="000000"/>
                <w:sz w:val="22"/>
                <w:szCs w:val="22"/>
              </w:rPr>
              <w:t>0,50</w:t>
            </w:r>
          </w:p>
        </w:tc>
        <w:tc>
          <w:tcPr>
            <w:tcW w:w="1265" w:type="dxa"/>
            <w:shd w:val="clear" w:color="auto" w:fill="auto"/>
            <w:noWrap/>
            <w:vAlign w:val="bottom"/>
          </w:tcPr>
          <w:p w14:paraId="35A98D91" w14:textId="77777777" w:rsidR="00416F69" w:rsidRPr="0067709F" w:rsidRDefault="00416F69" w:rsidP="009E017D">
            <w:pPr>
              <w:spacing w:line="312" w:lineRule="auto"/>
              <w:jc w:val="right"/>
              <w:rPr>
                <w:color w:val="000000"/>
                <w:sz w:val="22"/>
                <w:szCs w:val="22"/>
              </w:rPr>
            </w:pPr>
            <w:r w:rsidRPr="0067709F">
              <w:rPr>
                <w:color w:val="000000"/>
                <w:sz w:val="22"/>
                <w:szCs w:val="22"/>
              </w:rPr>
              <w:t>40,84</w:t>
            </w:r>
          </w:p>
        </w:tc>
        <w:tc>
          <w:tcPr>
            <w:tcW w:w="1096" w:type="dxa"/>
            <w:shd w:val="clear" w:color="auto" w:fill="auto"/>
            <w:noWrap/>
            <w:vAlign w:val="bottom"/>
          </w:tcPr>
          <w:p w14:paraId="44A8BF63" w14:textId="77777777" w:rsidR="00416F69" w:rsidRPr="0067709F" w:rsidRDefault="00416F69" w:rsidP="009E017D">
            <w:pPr>
              <w:spacing w:line="312" w:lineRule="auto"/>
              <w:jc w:val="right"/>
              <w:rPr>
                <w:color w:val="000000"/>
                <w:sz w:val="22"/>
                <w:szCs w:val="22"/>
              </w:rPr>
            </w:pPr>
            <w:r w:rsidRPr="0067709F">
              <w:rPr>
                <w:color w:val="000000"/>
                <w:sz w:val="22"/>
                <w:szCs w:val="22"/>
              </w:rPr>
              <w:t>-66,32</w:t>
            </w:r>
          </w:p>
        </w:tc>
        <w:tc>
          <w:tcPr>
            <w:tcW w:w="1540" w:type="dxa"/>
            <w:shd w:val="clear" w:color="auto" w:fill="auto"/>
            <w:noWrap/>
            <w:vAlign w:val="bottom"/>
          </w:tcPr>
          <w:p w14:paraId="18C3240A" w14:textId="77777777" w:rsidR="00416F69" w:rsidRPr="0067709F" w:rsidRDefault="00416F69" w:rsidP="009E017D">
            <w:pPr>
              <w:spacing w:line="312" w:lineRule="auto"/>
              <w:jc w:val="right"/>
              <w:rPr>
                <w:color w:val="000000"/>
                <w:sz w:val="22"/>
                <w:szCs w:val="22"/>
              </w:rPr>
            </w:pPr>
            <w:r w:rsidRPr="0067709F">
              <w:rPr>
                <w:color w:val="000000"/>
                <w:sz w:val="22"/>
                <w:szCs w:val="22"/>
              </w:rPr>
              <w:t>21,06</w:t>
            </w:r>
          </w:p>
        </w:tc>
        <w:tc>
          <w:tcPr>
            <w:tcW w:w="974" w:type="dxa"/>
            <w:shd w:val="clear" w:color="auto" w:fill="auto"/>
            <w:noWrap/>
            <w:vAlign w:val="bottom"/>
          </w:tcPr>
          <w:p w14:paraId="114A5CC4" w14:textId="77777777" w:rsidR="00416F69" w:rsidRPr="0067709F" w:rsidRDefault="00416F69" w:rsidP="009E017D">
            <w:pPr>
              <w:spacing w:line="312" w:lineRule="auto"/>
              <w:jc w:val="right"/>
              <w:rPr>
                <w:color w:val="000000"/>
                <w:sz w:val="22"/>
                <w:szCs w:val="22"/>
              </w:rPr>
            </w:pPr>
            <w:r w:rsidRPr="0067709F">
              <w:rPr>
                <w:color w:val="000000"/>
                <w:sz w:val="22"/>
                <w:szCs w:val="22"/>
              </w:rPr>
              <w:t>7,62</w:t>
            </w:r>
          </w:p>
        </w:tc>
        <w:tc>
          <w:tcPr>
            <w:tcW w:w="1153" w:type="dxa"/>
            <w:shd w:val="clear" w:color="auto" w:fill="auto"/>
            <w:noWrap/>
            <w:vAlign w:val="bottom"/>
          </w:tcPr>
          <w:p w14:paraId="6CD58977" w14:textId="77777777" w:rsidR="00416F69" w:rsidRPr="0067709F" w:rsidRDefault="00416F69" w:rsidP="009E017D">
            <w:pPr>
              <w:spacing w:line="312" w:lineRule="auto"/>
              <w:jc w:val="right"/>
              <w:rPr>
                <w:color w:val="000000"/>
                <w:sz w:val="22"/>
                <w:szCs w:val="22"/>
              </w:rPr>
            </w:pPr>
            <w:r w:rsidRPr="0067709F">
              <w:rPr>
                <w:color w:val="000000"/>
                <w:sz w:val="22"/>
                <w:szCs w:val="22"/>
              </w:rPr>
              <w:t>1,15</w:t>
            </w:r>
          </w:p>
        </w:tc>
      </w:tr>
      <w:tr w:rsidR="00416F69" w:rsidRPr="0067709F" w14:paraId="4DA57B16" w14:textId="77777777" w:rsidTr="004C26EE">
        <w:trPr>
          <w:trHeight w:val="20"/>
          <w:jc w:val="center"/>
        </w:trPr>
        <w:tc>
          <w:tcPr>
            <w:tcW w:w="1360" w:type="dxa"/>
            <w:vMerge/>
            <w:shd w:val="clear" w:color="auto" w:fill="auto"/>
            <w:noWrap/>
            <w:vAlign w:val="center"/>
          </w:tcPr>
          <w:p w14:paraId="596909BF"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2DA7C233" w14:textId="77777777" w:rsidR="00416F69" w:rsidRPr="0067709F" w:rsidRDefault="00416F69" w:rsidP="009E017D">
            <w:pPr>
              <w:spacing w:line="312" w:lineRule="auto"/>
              <w:rPr>
                <w:color w:val="000000"/>
                <w:sz w:val="22"/>
                <w:szCs w:val="22"/>
              </w:rPr>
            </w:pPr>
            <w:r w:rsidRPr="0067709F">
              <w:rPr>
                <w:color w:val="000000"/>
                <w:sz w:val="22"/>
                <w:szCs w:val="22"/>
              </w:rPr>
              <w:t>Thái Lan</w:t>
            </w:r>
          </w:p>
        </w:tc>
        <w:tc>
          <w:tcPr>
            <w:tcW w:w="1540" w:type="dxa"/>
            <w:shd w:val="clear" w:color="auto" w:fill="auto"/>
            <w:noWrap/>
            <w:vAlign w:val="bottom"/>
          </w:tcPr>
          <w:p w14:paraId="17D1E1E4" w14:textId="77777777" w:rsidR="00416F69" w:rsidRPr="0067709F" w:rsidRDefault="00416F69" w:rsidP="009E017D">
            <w:pPr>
              <w:spacing w:line="312" w:lineRule="auto"/>
              <w:jc w:val="right"/>
              <w:rPr>
                <w:color w:val="000000"/>
                <w:sz w:val="22"/>
                <w:szCs w:val="22"/>
              </w:rPr>
            </w:pPr>
            <w:r w:rsidRPr="0067709F">
              <w:rPr>
                <w:color w:val="000000"/>
                <w:sz w:val="22"/>
                <w:szCs w:val="22"/>
              </w:rPr>
              <w:t>0,12</w:t>
            </w:r>
          </w:p>
        </w:tc>
        <w:tc>
          <w:tcPr>
            <w:tcW w:w="1265" w:type="dxa"/>
            <w:shd w:val="clear" w:color="auto" w:fill="auto"/>
            <w:noWrap/>
            <w:vAlign w:val="bottom"/>
          </w:tcPr>
          <w:p w14:paraId="69D3A69E" w14:textId="77777777" w:rsidR="00416F69" w:rsidRPr="0067709F" w:rsidRDefault="00416F69" w:rsidP="009E017D">
            <w:pPr>
              <w:spacing w:line="312" w:lineRule="auto"/>
              <w:rPr>
                <w:color w:val="000000"/>
                <w:sz w:val="22"/>
                <w:szCs w:val="22"/>
              </w:rPr>
            </w:pPr>
          </w:p>
        </w:tc>
        <w:tc>
          <w:tcPr>
            <w:tcW w:w="1096" w:type="dxa"/>
            <w:shd w:val="clear" w:color="auto" w:fill="auto"/>
            <w:noWrap/>
            <w:vAlign w:val="bottom"/>
          </w:tcPr>
          <w:p w14:paraId="77ABDD7A" w14:textId="77777777" w:rsidR="00416F69" w:rsidRPr="0067709F" w:rsidRDefault="00416F69" w:rsidP="009E017D">
            <w:pPr>
              <w:spacing w:line="312" w:lineRule="auto"/>
              <w:rPr>
                <w:color w:val="000000"/>
                <w:sz w:val="22"/>
                <w:szCs w:val="22"/>
              </w:rPr>
            </w:pPr>
          </w:p>
        </w:tc>
        <w:tc>
          <w:tcPr>
            <w:tcW w:w="1540" w:type="dxa"/>
            <w:shd w:val="clear" w:color="auto" w:fill="auto"/>
            <w:noWrap/>
            <w:vAlign w:val="bottom"/>
          </w:tcPr>
          <w:p w14:paraId="175C889C" w14:textId="77777777" w:rsidR="00416F69" w:rsidRPr="0067709F" w:rsidRDefault="00416F69" w:rsidP="009E017D">
            <w:pPr>
              <w:spacing w:line="312" w:lineRule="auto"/>
              <w:jc w:val="right"/>
              <w:rPr>
                <w:color w:val="000000"/>
                <w:sz w:val="22"/>
                <w:szCs w:val="22"/>
              </w:rPr>
            </w:pPr>
            <w:r w:rsidRPr="0067709F">
              <w:rPr>
                <w:color w:val="000000"/>
                <w:sz w:val="22"/>
                <w:szCs w:val="22"/>
              </w:rPr>
              <w:t>0,30</w:t>
            </w:r>
          </w:p>
        </w:tc>
        <w:tc>
          <w:tcPr>
            <w:tcW w:w="974" w:type="dxa"/>
            <w:shd w:val="clear" w:color="auto" w:fill="auto"/>
            <w:noWrap/>
            <w:vAlign w:val="bottom"/>
          </w:tcPr>
          <w:p w14:paraId="53F182BE" w14:textId="77777777" w:rsidR="00416F69" w:rsidRPr="0067709F" w:rsidRDefault="00416F69" w:rsidP="009E017D">
            <w:pPr>
              <w:spacing w:line="312" w:lineRule="auto"/>
              <w:jc w:val="right"/>
              <w:rPr>
                <w:color w:val="000000"/>
                <w:sz w:val="22"/>
                <w:szCs w:val="22"/>
              </w:rPr>
            </w:pPr>
            <w:r w:rsidRPr="0067709F">
              <w:rPr>
                <w:color w:val="000000"/>
                <w:sz w:val="22"/>
                <w:szCs w:val="22"/>
              </w:rPr>
              <w:t>429,04</w:t>
            </w:r>
          </w:p>
        </w:tc>
        <w:tc>
          <w:tcPr>
            <w:tcW w:w="1153" w:type="dxa"/>
            <w:shd w:val="clear" w:color="auto" w:fill="auto"/>
            <w:noWrap/>
            <w:vAlign w:val="bottom"/>
          </w:tcPr>
          <w:p w14:paraId="73318418" w14:textId="77777777" w:rsidR="00416F69" w:rsidRPr="0067709F" w:rsidRDefault="00416F69" w:rsidP="009E017D">
            <w:pPr>
              <w:spacing w:line="312" w:lineRule="auto"/>
              <w:jc w:val="right"/>
              <w:rPr>
                <w:color w:val="000000"/>
                <w:sz w:val="22"/>
                <w:szCs w:val="22"/>
              </w:rPr>
            </w:pPr>
            <w:r w:rsidRPr="0067709F">
              <w:rPr>
                <w:color w:val="000000"/>
                <w:sz w:val="22"/>
                <w:szCs w:val="22"/>
              </w:rPr>
              <w:t>0,02</w:t>
            </w:r>
          </w:p>
        </w:tc>
      </w:tr>
      <w:tr w:rsidR="00416F69" w:rsidRPr="0067709F" w14:paraId="70C9108F" w14:textId="77777777" w:rsidTr="004C26EE">
        <w:trPr>
          <w:trHeight w:val="20"/>
          <w:jc w:val="center"/>
        </w:trPr>
        <w:tc>
          <w:tcPr>
            <w:tcW w:w="1360" w:type="dxa"/>
            <w:vMerge w:val="restart"/>
            <w:shd w:val="clear" w:color="auto" w:fill="auto"/>
            <w:noWrap/>
            <w:vAlign w:val="center"/>
          </w:tcPr>
          <w:p w14:paraId="606FEA42" w14:textId="77777777" w:rsidR="00416F69" w:rsidRPr="0067709F" w:rsidRDefault="00416F69" w:rsidP="009E017D">
            <w:pPr>
              <w:spacing w:line="312" w:lineRule="auto"/>
              <w:jc w:val="center"/>
              <w:rPr>
                <w:b/>
                <w:color w:val="000000"/>
                <w:sz w:val="22"/>
                <w:szCs w:val="22"/>
              </w:rPr>
            </w:pPr>
            <w:r w:rsidRPr="0067709F">
              <w:rPr>
                <w:b/>
                <w:color w:val="000000"/>
                <w:sz w:val="22"/>
                <w:szCs w:val="22"/>
              </w:rPr>
              <w:t>Linh kiện, phụ kiện điện thoại</w:t>
            </w:r>
          </w:p>
        </w:tc>
        <w:tc>
          <w:tcPr>
            <w:tcW w:w="1664" w:type="dxa"/>
            <w:shd w:val="clear" w:color="auto" w:fill="auto"/>
            <w:noWrap/>
            <w:vAlign w:val="bottom"/>
          </w:tcPr>
          <w:p w14:paraId="407ADC10" w14:textId="77777777" w:rsidR="00416F69" w:rsidRPr="0067709F" w:rsidRDefault="00416F69" w:rsidP="009E017D">
            <w:pPr>
              <w:spacing w:line="312" w:lineRule="auto"/>
              <w:rPr>
                <w:b/>
                <w:color w:val="000000"/>
                <w:sz w:val="22"/>
                <w:szCs w:val="22"/>
              </w:rPr>
            </w:pPr>
            <w:r w:rsidRPr="0067709F">
              <w:rPr>
                <w:b/>
                <w:color w:val="000000"/>
                <w:sz w:val="22"/>
                <w:szCs w:val="22"/>
              </w:rPr>
              <w:t>Tổng</w:t>
            </w:r>
          </w:p>
        </w:tc>
        <w:tc>
          <w:tcPr>
            <w:tcW w:w="1540" w:type="dxa"/>
            <w:shd w:val="clear" w:color="auto" w:fill="auto"/>
            <w:noWrap/>
            <w:vAlign w:val="bottom"/>
          </w:tcPr>
          <w:p w14:paraId="445935D8" w14:textId="77777777" w:rsidR="00416F69" w:rsidRPr="0067709F" w:rsidRDefault="00416F69" w:rsidP="009E017D">
            <w:pPr>
              <w:spacing w:line="312" w:lineRule="auto"/>
              <w:jc w:val="right"/>
              <w:rPr>
                <w:b/>
                <w:color w:val="000000"/>
                <w:sz w:val="22"/>
                <w:szCs w:val="22"/>
              </w:rPr>
            </w:pPr>
            <w:r w:rsidRPr="0067709F">
              <w:rPr>
                <w:b/>
                <w:color w:val="000000"/>
                <w:sz w:val="22"/>
                <w:szCs w:val="22"/>
              </w:rPr>
              <w:t>1.759,75</w:t>
            </w:r>
          </w:p>
        </w:tc>
        <w:tc>
          <w:tcPr>
            <w:tcW w:w="1265" w:type="dxa"/>
            <w:shd w:val="clear" w:color="auto" w:fill="auto"/>
            <w:noWrap/>
            <w:vAlign w:val="bottom"/>
          </w:tcPr>
          <w:p w14:paraId="2D7365C1" w14:textId="77777777" w:rsidR="00416F69" w:rsidRPr="0067709F" w:rsidRDefault="00416F69" w:rsidP="009E017D">
            <w:pPr>
              <w:spacing w:line="312" w:lineRule="auto"/>
              <w:jc w:val="right"/>
              <w:rPr>
                <w:b/>
                <w:color w:val="000000"/>
                <w:sz w:val="22"/>
                <w:szCs w:val="22"/>
              </w:rPr>
            </w:pPr>
            <w:r w:rsidRPr="0067709F">
              <w:rPr>
                <w:b/>
                <w:color w:val="000000"/>
                <w:sz w:val="22"/>
                <w:szCs w:val="22"/>
              </w:rPr>
              <w:t>16,94</w:t>
            </w:r>
          </w:p>
        </w:tc>
        <w:tc>
          <w:tcPr>
            <w:tcW w:w="1096" w:type="dxa"/>
            <w:shd w:val="clear" w:color="auto" w:fill="auto"/>
            <w:noWrap/>
            <w:vAlign w:val="bottom"/>
          </w:tcPr>
          <w:p w14:paraId="3F135F20" w14:textId="77777777" w:rsidR="00416F69" w:rsidRPr="0067709F" w:rsidRDefault="00416F69" w:rsidP="009E017D">
            <w:pPr>
              <w:spacing w:line="312" w:lineRule="auto"/>
              <w:jc w:val="right"/>
              <w:rPr>
                <w:b/>
                <w:color w:val="000000"/>
                <w:sz w:val="22"/>
                <w:szCs w:val="22"/>
              </w:rPr>
            </w:pPr>
            <w:r w:rsidRPr="0067709F">
              <w:rPr>
                <w:b/>
                <w:color w:val="000000"/>
                <w:sz w:val="22"/>
                <w:szCs w:val="22"/>
              </w:rPr>
              <w:t>19,56</w:t>
            </w:r>
          </w:p>
        </w:tc>
        <w:tc>
          <w:tcPr>
            <w:tcW w:w="1540" w:type="dxa"/>
            <w:shd w:val="clear" w:color="auto" w:fill="auto"/>
            <w:noWrap/>
            <w:vAlign w:val="bottom"/>
          </w:tcPr>
          <w:p w14:paraId="65352970" w14:textId="77777777" w:rsidR="00416F69" w:rsidRPr="0067709F" w:rsidRDefault="00416F69" w:rsidP="009E017D">
            <w:pPr>
              <w:spacing w:line="312" w:lineRule="auto"/>
              <w:jc w:val="right"/>
              <w:rPr>
                <w:b/>
                <w:color w:val="000000"/>
                <w:sz w:val="22"/>
                <w:szCs w:val="22"/>
              </w:rPr>
            </w:pPr>
            <w:r w:rsidRPr="0067709F">
              <w:rPr>
                <w:b/>
                <w:color w:val="000000"/>
                <w:sz w:val="22"/>
                <w:szCs w:val="22"/>
              </w:rPr>
              <w:t>10.751,33</w:t>
            </w:r>
          </w:p>
        </w:tc>
        <w:tc>
          <w:tcPr>
            <w:tcW w:w="974" w:type="dxa"/>
            <w:shd w:val="clear" w:color="auto" w:fill="auto"/>
            <w:noWrap/>
            <w:vAlign w:val="bottom"/>
          </w:tcPr>
          <w:p w14:paraId="43838D39" w14:textId="77777777" w:rsidR="00416F69" w:rsidRPr="0067709F" w:rsidRDefault="00416F69" w:rsidP="009E017D">
            <w:pPr>
              <w:spacing w:line="312" w:lineRule="auto"/>
              <w:jc w:val="right"/>
              <w:rPr>
                <w:b/>
                <w:color w:val="000000"/>
                <w:sz w:val="22"/>
                <w:szCs w:val="22"/>
              </w:rPr>
            </w:pPr>
            <w:r w:rsidRPr="0067709F">
              <w:rPr>
                <w:b/>
                <w:color w:val="000000"/>
                <w:sz w:val="22"/>
                <w:szCs w:val="22"/>
              </w:rPr>
              <w:t>39,29</w:t>
            </w:r>
          </w:p>
        </w:tc>
        <w:tc>
          <w:tcPr>
            <w:tcW w:w="1153" w:type="dxa"/>
            <w:shd w:val="clear" w:color="auto" w:fill="auto"/>
            <w:noWrap/>
            <w:vAlign w:val="bottom"/>
          </w:tcPr>
          <w:p w14:paraId="28CD8DE3" w14:textId="77777777" w:rsidR="00416F69" w:rsidRPr="0067709F" w:rsidRDefault="00416F69" w:rsidP="009E017D">
            <w:pPr>
              <w:spacing w:line="312" w:lineRule="auto"/>
              <w:jc w:val="right"/>
              <w:rPr>
                <w:b/>
                <w:color w:val="000000"/>
                <w:sz w:val="22"/>
                <w:szCs w:val="22"/>
              </w:rPr>
            </w:pPr>
            <w:r w:rsidRPr="0067709F">
              <w:rPr>
                <w:b/>
                <w:color w:val="000000"/>
                <w:sz w:val="22"/>
                <w:szCs w:val="22"/>
              </w:rPr>
              <w:t>100,00</w:t>
            </w:r>
          </w:p>
        </w:tc>
      </w:tr>
      <w:tr w:rsidR="00416F69" w:rsidRPr="0067709F" w14:paraId="27343D0A" w14:textId="77777777" w:rsidTr="004C26EE">
        <w:trPr>
          <w:trHeight w:val="20"/>
          <w:jc w:val="center"/>
        </w:trPr>
        <w:tc>
          <w:tcPr>
            <w:tcW w:w="1360" w:type="dxa"/>
            <w:vMerge/>
            <w:shd w:val="clear" w:color="auto" w:fill="auto"/>
            <w:noWrap/>
            <w:vAlign w:val="center"/>
          </w:tcPr>
          <w:p w14:paraId="6C8D28A5"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7E5D34F4" w14:textId="77777777" w:rsidR="00416F69" w:rsidRPr="0067709F" w:rsidRDefault="00416F69" w:rsidP="009E017D">
            <w:pPr>
              <w:spacing w:line="312" w:lineRule="auto"/>
              <w:rPr>
                <w:color w:val="000000"/>
                <w:sz w:val="22"/>
                <w:szCs w:val="22"/>
              </w:rPr>
            </w:pPr>
            <w:r w:rsidRPr="0067709F">
              <w:rPr>
                <w:color w:val="000000"/>
                <w:sz w:val="22"/>
                <w:szCs w:val="22"/>
              </w:rPr>
              <w:t>Hàn Quốc</w:t>
            </w:r>
          </w:p>
        </w:tc>
        <w:tc>
          <w:tcPr>
            <w:tcW w:w="1540" w:type="dxa"/>
            <w:shd w:val="clear" w:color="auto" w:fill="auto"/>
            <w:noWrap/>
            <w:vAlign w:val="bottom"/>
          </w:tcPr>
          <w:p w14:paraId="58C56DF3" w14:textId="77777777" w:rsidR="00416F69" w:rsidRPr="0067709F" w:rsidRDefault="00416F69" w:rsidP="009E017D">
            <w:pPr>
              <w:spacing w:line="312" w:lineRule="auto"/>
              <w:jc w:val="right"/>
              <w:rPr>
                <w:color w:val="000000"/>
                <w:sz w:val="22"/>
                <w:szCs w:val="22"/>
              </w:rPr>
            </w:pPr>
            <w:r w:rsidRPr="0067709F">
              <w:rPr>
                <w:color w:val="000000"/>
                <w:sz w:val="22"/>
                <w:szCs w:val="22"/>
              </w:rPr>
              <w:t>1.036,77</w:t>
            </w:r>
          </w:p>
        </w:tc>
        <w:tc>
          <w:tcPr>
            <w:tcW w:w="1265" w:type="dxa"/>
            <w:shd w:val="clear" w:color="auto" w:fill="auto"/>
            <w:noWrap/>
            <w:vAlign w:val="bottom"/>
          </w:tcPr>
          <w:p w14:paraId="2917E01D" w14:textId="77777777" w:rsidR="00416F69" w:rsidRPr="0067709F" w:rsidRDefault="00416F69" w:rsidP="009E017D">
            <w:pPr>
              <w:spacing w:line="312" w:lineRule="auto"/>
              <w:jc w:val="right"/>
              <w:rPr>
                <w:color w:val="000000"/>
                <w:sz w:val="22"/>
                <w:szCs w:val="22"/>
              </w:rPr>
            </w:pPr>
            <w:r w:rsidRPr="0067709F">
              <w:rPr>
                <w:color w:val="000000"/>
                <w:sz w:val="22"/>
                <w:szCs w:val="22"/>
              </w:rPr>
              <w:t>24,32</w:t>
            </w:r>
          </w:p>
        </w:tc>
        <w:tc>
          <w:tcPr>
            <w:tcW w:w="1096" w:type="dxa"/>
            <w:shd w:val="clear" w:color="auto" w:fill="auto"/>
            <w:noWrap/>
            <w:vAlign w:val="bottom"/>
          </w:tcPr>
          <w:p w14:paraId="13FD9466" w14:textId="77777777" w:rsidR="00416F69" w:rsidRPr="0067709F" w:rsidRDefault="00416F69" w:rsidP="009E017D">
            <w:pPr>
              <w:spacing w:line="312" w:lineRule="auto"/>
              <w:jc w:val="right"/>
              <w:rPr>
                <w:color w:val="000000"/>
                <w:sz w:val="22"/>
                <w:szCs w:val="22"/>
              </w:rPr>
            </w:pPr>
            <w:r w:rsidRPr="0067709F">
              <w:rPr>
                <w:color w:val="000000"/>
                <w:sz w:val="22"/>
                <w:szCs w:val="22"/>
              </w:rPr>
              <w:t>46,47</w:t>
            </w:r>
          </w:p>
        </w:tc>
        <w:tc>
          <w:tcPr>
            <w:tcW w:w="1540" w:type="dxa"/>
            <w:shd w:val="clear" w:color="auto" w:fill="auto"/>
            <w:noWrap/>
            <w:vAlign w:val="bottom"/>
          </w:tcPr>
          <w:p w14:paraId="0232DB0F" w14:textId="77777777" w:rsidR="00416F69" w:rsidRPr="0067709F" w:rsidRDefault="00416F69" w:rsidP="009E017D">
            <w:pPr>
              <w:spacing w:line="312" w:lineRule="auto"/>
              <w:jc w:val="right"/>
              <w:rPr>
                <w:color w:val="000000"/>
                <w:sz w:val="22"/>
                <w:szCs w:val="22"/>
              </w:rPr>
            </w:pPr>
            <w:r w:rsidRPr="0067709F">
              <w:rPr>
                <w:color w:val="000000"/>
                <w:sz w:val="22"/>
                <w:szCs w:val="22"/>
              </w:rPr>
              <w:t>6.040,41</w:t>
            </w:r>
          </w:p>
        </w:tc>
        <w:tc>
          <w:tcPr>
            <w:tcW w:w="974" w:type="dxa"/>
            <w:shd w:val="clear" w:color="auto" w:fill="auto"/>
            <w:noWrap/>
            <w:vAlign w:val="bottom"/>
          </w:tcPr>
          <w:p w14:paraId="740A854B" w14:textId="77777777" w:rsidR="00416F69" w:rsidRPr="0067709F" w:rsidRDefault="00416F69" w:rsidP="009E017D">
            <w:pPr>
              <w:spacing w:line="312" w:lineRule="auto"/>
              <w:jc w:val="right"/>
              <w:rPr>
                <w:color w:val="000000"/>
                <w:sz w:val="22"/>
                <w:szCs w:val="22"/>
              </w:rPr>
            </w:pPr>
            <w:r w:rsidRPr="0067709F">
              <w:rPr>
                <w:color w:val="000000"/>
                <w:sz w:val="22"/>
                <w:szCs w:val="22"/>
              </w:rPr>
              <w:t>67,12</w:t>
            </w:r>
          </w:p>
        </w:tc>
        <w:tc>
          <w:tcPr>
            <w:tcW w:w="1153" w:type="dxa"/>
            <w:shd w:val="clear" w:color="auto" w:fill="auto"/>
            <w:noWrap/>
            <w:vAlign w:val="bottom"/>
          </w:tcPr>
          <w:p w14:paraId="52A88CF4" w14:textId="77777777" w:rsidR="00416F69" w:rsidRPr="0067709F" w:rsidRDefault="00416F69" w:rsidP="009E017D">
            <w:pPr>
              <w:spacing w:line="312" w:lineRule="auto"/>
              <w:jc w:val="right"/>
              <w:rPr>
                <w:color w:val="000000"/>
                <w:sz w:val="22"/>
                <w:szCs w:val="22"/>
              </w:rPr>
            </w:pPr>
            <w:r w:rsidRPr="0067709F">
              <w:rPr>
                <w:color w:val="000000"/>
                <w:sz w:val="22"/>
                <w:szCs w:val="22"/>
              </w:rPr>
              <w:t>56,18</w:t>
            </w:r>
          </w:p>
        </w:tc>
      </w:tr>
      <w:tr w:rsidR="00416F69" w:rsidRPr="0067709F" w14:paraId="7CD822D4" w14:textId="77777777" w:rsidTr="004C26EE">
        <w:trPr>
          <w:trHeight w:val="20"/>
          <w:jc w:val="center"/>
        </w:trPr>
        <w:tc>
          <w:tcPr>
            <w:tcW w:w="1360" w:type="dxa"/>
            <w:vMerge/>
            <w:shd w:val="clear" w:color="auto" w:fill="auto"/>
            <w:noWrap/>
            <w:vAlign w:val="center"/>
          </w:tcPr>
          <w:p w14:paraId="1A167EA7"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6C059439" w14:textId="77777777" w:rsidR="00416F69" w:rsidRPr="0067709F" w:rsidRDefault="00416F69" w:rsidP="009E017D">
            <w:pPr>
              <w:spacing w:line="312" w:lineRule="auto"/>
              <w:rPr>
                <w:color w:val="000000"/>
                <w:sz w:val="22"/>
                <w:szCs w:val="22"/>
              </w:rPr>
            </w:pPr>
            <w:r w:rsidRPr="0067709F">
              <w:rPr>
                <w:color w:val="000000"/>
                <w:sz w:val="22"/>
                <w:szCs w:val="22"/>
              </w:rPr>
              <w:t>Trung Quốc</w:t>
            </w:r>
          </w:p>
        </w:tc>
        <w:tc>
          <w:tcPr>
            <w:tcW w:w="1540" w:type="dxa"/>
            <w:shd w:val="clear" w:color="auto" w:fill="auto"/>
            <w:noWrap/>
            <w:vAlign w:val="bottom"/>
          </w:tcPr>
          <w:p w14:paraId="2D143A75" w14:textId="77777777" w:rsidR="00416F69" w:rsidRPr="0067709F" w:rsidRDefault="00416F69" w:rsidP="009E017D">
            <w:pPr>
              <w:spacing w:line="312" w:lineRule="auto"/>
              <w:jc w:val="right"/>
              <w:rPr>
                <w:color w:val="000000"/>
                <w:sz w:val="22"/>
                <w:szCs w:val="22"/>
              </w:rPr>
            </w:pPr>
            <w:r w:rsidRPr="0067709F">
              <w:rPr>
                <w:color w:val="000000"/>
                <w:sz w:val="22"/>
                <w:szCs w:val="22"/>
              </w:rPr>
              <w:t>659,38</w:t>
            </w:r>
          </w:p>
        </w:tc>
        <w:tc>
          <w:tcPr>
            <w:tcW w:w="1265" w:type="dxa"/>
            <w:shd w:val="clear" w:color="auto" w:fill="auto"/>
            <w:noWrap/>
            <w:vAlign w:val="bottom"/>
          </w:tcPr>
          <w:p w14:paraId="7C13559E" w14:textId="77777777" w:rsidR="00416F69" w:rsidRPr="0067709F" w:rsidRDefault="00416F69" w:rsidP="009E017D">
            <w:pPr>
              <w:spacing w:line="312" w:lineRule="auto"/>
              <w:jc w:val="right"/>
              <w:rPr>
                <w:color w:val="000000"/>
                <w:sz w:val="22"/>
                <w:szCs w:val="22"/>
              </w:rPr>
            </w:pPr>
            <w:r w:rsidRPr="0067709F">
              <w:rPr>
                <w:color w:val="000000"/>
                <w:sz w:val="22"/>
                <w:szCs w:val="22"/>
              </w:rPr>
              <w:t>18,12</w:t>
            </w:r>
          </w:p>
        </w:tc>
        <w:tc>
          <w:tcPr>
            <w:tcW w:w="1096" w:type="dxa"/>
            <w:shd w:val="clear" w:color="auto" w:fill="auto"/>
            <w:noWrap/>
            <w:vAlign w:val="bottom"/>
          </w:tcPr>
          <w:p w14:paraId="0CC89AAB" w14:textId="77777777" w:rsidR="00416F69" w:rsidRPr="0067709F" w:rsidRDefault="00416F69" w:rsidP="009E017D">
            <w:pPr>
              <w:spacing w:line="312" w:lineRule="auto"/>
              <w:jc w:val="right"/>
              <w:rPr>
                <w:color w:val="000000"/>
                <w:sz w:val="22"/>
                <w:szCs w:val="22"/>
              </w:rPr>
            </w:pPr>
            <w:r w:rsidRPr="0067709F">
              <w:rPr>
                <w:color w:val="000000"/>
                <w:sz w:val="22"/>
                <w:szCs w:val="22"/>
              </w:rPr>
              <w:t>-5,07</w:t>
            </w:r>
          </w:p>
        </w:tc>
        <w:tc>
          <w:tcPr>
            <w:tcW w:w="1540" w:type="dxa"/>
            <w:shd w:val="clear" w:color="auto" w:fill="auto"/>
            <w:noWrap/>
            <w:vAlign w:val="bottom"/>
          </w:tcPr>
          <w:p w14:paraId="06E246CD" w14:textId="77777777" w:rsidR="00416F69" w:rsidRPr="0067709F" w:rsidRDefault="00416F69" w:rsidP="009E017D">
            <w:pPr>
              <w:spacing w:line="312" w:lineRule="auto"/>
              <w:jc w:val="right"/>
              <w:rPr>
                <w:color w:val="000000"/>
                <w:sz w:val="22"/>
                <w:szCs w:val="22"/>
              </w:rPr>
            </w:pPr>
            <w:r w:rsidRPr="0067709F">
              <w:rPr>
                <w:color w:val="000000"/>
                <w:sz w:val="22"/>
                <w:szCs w:val="22"/>
              </w:rPr>
              <w:t>4.307,57</w:t>
            </w:r>
          </w:p>
        </w:tc>
        <w:tc>
          <w:tcPr>
            <w:tcW w:w="974" w:type="dxa"/>
            <w:shd w:val="clear" w:color="auto" w:fill="auto"/>
            <w:noWrap/>
            <w:vAlign w:val="bottom"/>
          </w:tcPr>
          <w:p w14:paraId="31C2CE30" w14:textId="77777777" w:rsidR="00416F69" w:rsidRPr="0067709F" w:rsidRDefault="00416F69" w:rsidP="009E017D">
            <w:pPr>
              <w:spacing w:line="312" w:lineRule="auto"/>
              <w:jc w:val="right"/>
              <w:rPr>
                <w:color w:val="000000"/>
                <w:sz w:val="22"/>
                <w:szCs w:val="22"/>
              </w:rPr>
            </w:pPr>
            <w:r w:rsidRPr="0067709F">
              <w:rPr>
                <w:color w:val="000000"/>
                <w:sz w:val="22"/>
                <w:szCs w:val="22"/>
              </w:rPr>
              <w:t>21,51</w:t>
            </w:r>
          </w:p>
        </w:tc>
        <w:tc>
          <w:tcPr>
            <w:tcW w:w="1153" w:type="dxa"/>
            <w:shd w:val="clear" w:color="auto" w:fill="auto"/>
            <w:noWrap/>
            <w:vAlign w:val="bottom"/>
          </w:tcPr>
          <w:p w14:paraId="196CC542" w14:textId="77777777" w:rsidR="00416F69" w:rsidRPr="0067709F" w:rsidRDefault="00416F69" w:rsidP="009E017D">
            <w:pPr>
              <w:spacing w:line="312" w:lineRule="auto"/>
              <w:jc w:val="right"/>
              <w:rPr>
                <w:color w:val="000000"/>
                <w:sz w:val="22"/>
                <w:szCs w:val="22"/>
              </w:rPr>
            </w:pPr>
            <w:r w:rsidRPr="0067709F">
              <w:rPr>
                <w:color w:val="000000"/>
                <w:sz w:val="22"/>
                <w:szCs w:val="22"/>
              </w:rPr>
              <w:t>40,07</w:t>
            </w:r>
          </w:p>
        </w:tc>
      </w:tr>
      <w:tr w:rsidR="00416F69" w:rsidRPr="0067709F" w14:paraId="33F691F4" w14:textId="77777777" w:rsidTr="004C26EE">
        <w:trPr>
          <w:trHeight w:val="20"/>
          <w:jc w:val="center"/>
        </w:trPr>
        <w:tc>
          <w:tcPr>
            <w:tcW w:w="1360" w:type="dxa"/>
            <w:vMerge/>
            <w:shd w:val="clear" w:color="auto" w:fill="auto"/>
            <w:noWrap/>
            <w:vAlign w:val="center"/>
          </w:tcPr>
          <w:p w14:paraId="0ABD2584"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1554EE3B" w14:textId="77777777" w:rsidR="00416F69" w:rsidRPr="0067709F" w:rsidRDefault="00416F69" w:rsidP="009E017D">
            <w:pPr>
              <w:spacing w:line="312" w:lineRule="auto"/>
              <w:rPr>
                <w:color w:val="000000"/>
                <w:sz w:val="22"/>
                <w:szCs w:val="22"/>
              </w:rPr>
            </w:pPr>
            <w:r w:rsidRPr="0067709F">
              <w:rPr>
                <w:color w:val="000000"/>
                <w:sz w:val="22"/>
                <w:szCs w:val="22"/>
              </w:rPr>
              <w:t>Hồng Kông</w:t>
            </w:r>
          </w:p>
        </w:tc>
        <w:tc>
          <w:tcPr>
            <w:tcW w:w="1540" w:type="dxa"/>
            <w:shd w:val="clear" w:color="auto" w:fill="auto"/>
            <w:noWrap/>
            <w:vAlign w:val="bottom"/>
          </w:tcPr>
          <w:p w14:paraId="76440687" w14:textId="77777777" w:rsidR="00416F69" w:rsidRPr="0067709F" w:rsidRDefault="00416F69" w:rsidP="009E017D">
            <w:pPr>
              <w:spacing w:line="312" w:lineRule="auto"/>
              <w:jc w:val="right"/>
              <w:rPr>
                <w:color w:val="000000"/>
                <w:sz w:val="22"/>
                <w:szCs w:val="22"/>
              </w:rPr>
            </w:pPr>
            <w:r w:rsidRPr="0067709F">
              <w:rPr>
                <w:color w:val="000000"/>
                <w:sz w:val="22"/>
                <w:szCs w:val="22"/>
              </w:rPr>
              <w:t>159,16</w:t>
            </w:r>
          </w:p>
        </w:tc>
        <w:tc>
          <w:tcPr>
            <w:tcW w:w="1265" w:type="dxa"/>
            <w:shd w:val="clear" w:color="auto" w:fill="auto"/>
            <w:noWrap/>
            <w:vAlign w:val="bottom"/>
          </w:tcPr>
          <w:p w14:paraId="2ABB529E" w14:textId="77777777" w:rsidR="00416F69" w:rsidRPr="0067709F" w:rsidRDefault="00416F69" w:rsidP="009E017D">
            <w:pPr>
              <w:spacing w:line="312" w:lineRule="auto"/>
              <w:jc w:val="right"/>
              <w:rPr>
                <w:color w:val="000000"/>
                <w:sz w:val="22"/>
                <w:szCs w:val="22"/>
              </w:rPr>
            </w:pPr>
            <w:r w:rsidRPr="0067709F">
              <w:rPr>
                <w:color w:val="000000"/>
                <w:sz w:val="22"/>
                <w:szCs w:val="22"/>
              </w:rPr>
              <w:t>66,11</w:t>
            </w:r>
          </w:p>
        </w:tc>
        <w:tc>
          <w:tcPr>
            <w:tcW w:w="1096" w:type="dxa"/>
            <w:shd w:val="clear" w:color="auto" w:fill="auto"/>
            <w:noWrap/>
            <w:vAlign w:val="bottom"/>
          </w:tcPr>
          <w:p w14:paraId="6F5D4EB0" w14:textId="77777777" w:rsidR="00416F69" w:rsidRPr="0067709F" w:rsidRDefault="00416F69" w:rsidP="009E017D">
            <w:pPr>
              <w:spacing w:line="312" w:lineRule="auto"/>
              <w:jc w:val="right"/>
              <w:rPr>
                <w:color w:val="000000"/>
                <w:sz w:val="22"/>
                <w:szCs w:val="22"/>
              </w:rPr>
            </w:pPr>
            <w:r w:rsidRPr="0067709F">
              <w:rPr>
                <w:color w:val="000000"/>
                <w:sz w:val="22"/>
                <w:szCs w:val="22"/>
              </w:rPr>
              <w:t>34,75</w:t>
            </w:r>
          </w:p>
        </w:tc>
        <w:tc>
          <w:tcPr>
            <w:tcW w:w="1540" w:type="dxa"/>
            <w:shd w:val="clear" w:color="auto" w:fill="auto"/>
            <w:noWrap/>
            <w:vAlign w:val="bottom"/>
          </w:tcPr>
          <w:p w14:paraId="69A0A73A" w14:textId="77777777" w:rsidR="00416F69" w:rsidRPr="0067709F" w:rsidRDefault="00416F69" w:rsidP="009E017D">
            <w:pPr>
              <w:spacing w:line="312" w:lineRule="auto"/>
              <w:jc w:val="right"/>
              <w:rPr>
                <w:color w:val="000000"/>
                <w:sz w:val="22"/>
                <w:szCs w:val="22"/>
              </w:rPr>
            </w:pPr>
            <w:r w:rsidRPr="0067709F">
              <w:rPr>
                <w:color w:val="000000"/>
                <w:sz w:val="22"/>
                <w:szCs w:val="22"/>
              </w:rPr>
              <w:t>809,48</w:t>
            </w:r>
          </w:p>
        </w:tc>
        <w:tc>
          <w:tcPr>
            <w:tcW w:w="974" w:type="dxa"/>
            <w:shd w:val="clear" w:color="auto" w:fill="auto"/>
            <w:noWrap/>
            <w:vAlign w:val="bottom"/>
          </w:tcPr>
          <w:p w14:paraId="533C4E7C" w14:textId="77777777" w:rsidR="00416F69" w:rsidRPr="0067709F" w:rsidRDefault="00416F69" w:rsidP="009E017D">
            <w:pPr>
              <w:spacing w:line="312" w:lineRule="auto"/>
              <w:jc w:val="right"/>
              <w:rPr>
                <w:color w:val="000000"/>
                <w:sz w:val="22"/>
                <w:szCs w:val="22"/>
              </w:rPr>
            </w:pPr>
            <w:r w:rsidRPr="0067709F">
              <w:rPr>
                <w:color w:val="000000"/>
                <w:sz w:val="22"/>
                <w:szCs w:val="22"/>
              </w:rPr>
              <w:t>34,13</w:t>
            </w:r>
          </w:p>
        </w:tc>
        <w:tc>
          <w:tcPr>
            <w:tcW w:w="1153" w:type="dxa"/>
            <w:shd w:val="clear" w:color="auto" w:fill="auto"/>
            <w:noWrap/>
            <w:vAlign w:val="bottom"/>
          </w:tcPr>
          <w:p w14:paraId="4B9BD2E6" w14:textId="77777777" w:rsidR="00416F69" w:rsidRPr="0067709F" w:rsidRDefault="00416F69" w:rsidP="009E017D">
            <w:pPr>
              <w:spacing w:line="312" w:lineRule="auto"/>
              <w:jc w:val="right"/>
              <w:rPr>
                <w:color w:val="000000"/>
                <w:sz w:val="22"/>
                <w:szCs w:val="22"/>
              </w:rPr>
            </w:pPr>
            <w:r w:rsidRPr="0067709F">
              <w:rPr>
                <w:color w:val="000000"/>
                <w:sz w:val="22"/>
                <w:szCs w:val="22"/>
              </w:rPr>
              <w:t>7,53</w:t>
            </w:r>
          </w:p>
        </w:tc>
      </w:tr>
      <w:tr w:rsidR="00416F69" w:rsidRPr="0067709F" w14:paraId="09B48918" w14:textId="77777777" w:rsidTr="004C26EE">
        <w:trPr>
          <w:trHeight w:val="20"/>
          <w:jc w:val="center"/>
        </w:trPr>
        <w:tc>
          <w:tcPr>
            <w:tcW w:w="1360" w:type="dxa"/>
            <w:vMerge/>
            <w:shd w:val="clear" w:color="auto" w:fill="auto"/>
            <w:noWrap/>
            <w:vAlign w:val="center"/>
          </w:tcPr>
          <w:p w14:paraId="154A13A9"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55E101F3" w14:textId="77777777" w:rsidR="00416F69" w:rsidRPr="0067709F" w:rsidRDefault="00416F69" w:rsidP="009E017D">
            <w:pPr>
              <w:spacing w:line="312" w:lineRule="auto"/>
              <w:rPr>
                <w:color w:val="000000"/>
                <w:sz w:val="22"/>
                <w:szCs w:val="22"/>
              </w:rPr>
            </w:pPr>
            <w:r w:rsidRPr="0067709F">
              <w:rPr>
                <w:color w:val="000000"/>
                <w:sz w:val="22"/>
                <w:szCs w:val="22"/>
              </w:rPr>
              <w:t>Singapore</w:t>
            </w:r>
          </w:p>
        </w:tc>
        <w:tc>
          <w:tcPr>
            <w:tcW w:w="1540" w:type="dxa"/>
            <w:shd w:val="clear" w:color="auto" w:fill="auto"/>
            <w:noWrap/>
            <w:vAlign w:val="bottom"/>
          </w:tcPr>
          <w:p w14:paraId="3414B306" w14:textId="77777777" w:rsidR="00416F69" w:rsidRPr="0067709F" w:rsidRDefault="00416F69" w:rsidP="009E017D">
            <w:pPr>
              <w:spacing w:line="312" w:lineRule="auto"/>
              <w:jc w:val="right"/>
              <w:rPr>
                <w:color w:val="000000"/>
                <w:sz w:val="22"/>
                <w:szCs w:val="22"/>
              </w:rPr>
            </w:pPr>
            <w:r w:rsidRPr="0067709F">
              <w:rPr>
                <w:color w:val="000000"/>
                <w:sz w:val="22"/>
                <w:szCs w:val="22"/>
              </w:rPr>
              <w:t>19,12</w:t>
            </w:r>
          </w:p>
        </w:tc>
        <w:tc>
          <w:tcPr>
            <w:tcW w:w="1265" w:type="dxa"/>
            <w:shd w:val="clear" w:color="auto" w:fill="auto"/>
            <w:noWrap/>
            <w:vAlign w:val="bottom"/>
          </w:tcPr>
          <w:p w14:paraId="1924CEAA" w14:textId="77777777" w:rsidR="00416F69" w:rsidRPr="0067709F" w:rsidRDefault="00416F69" w:rsidP="009E017D">
            <w:pPr>
              <w:spacing w:line="312" w:lineRule="auto"/>
              <w:jc w:val="right"/>
              <w:rPr>
                <w:color w:val="000000"/>
                <w:sz w:val="22"/>
                <w:szCs w:val="22"/>
              </w:rPr>
            </w:pPr>
            <w:r w:rsidRPr="0067709F">
              <w:rPr>
                <w:color w:val="000000"/>
                <w:sz w:val="22"/>
                <w:szCs w:val="22"/>
              </w:rPr>
              <w:t>-64,17</w:t>
            </w:r>
          </w:p>
        </w:tc>
        <w:tc>
          <w:tcPr>
            <w:tcW w:w="1096" w:type="dxa"/>
            <w:shd w:val="clear" w:color="auto" w:fill="auto"/>
            <w:noWrap/>
            <w:vAlign w:val="bottom"/>
          </w:tcPr>
          <w:p w14:paraId="34190F4C" w14:textId="77777777" w:rsidR="00416F69" w:rsidRPr="0067709F" w:rsidRDefault="00416F69" w:rsidP="009E017D">
            <w:pPr>
              <w:spacing w:line="312" w:lineRule="auto"/>
              <w:jc w:val="right"/>
              <w:rPr>
                <w:color w:val="000000"/>
                <w:sz w:val="22"/>
                <w:szCs w:val="22"/>
              </w:rPr>
            </w:pPr>
            <w:r w:rsidRPr="0067709F">
              <w:rPr>
                <w:color w:val="000000"/>
                <w:sz w:val="22"/>
                <w:szCs w:val="22"/>
              </w:rPr>
              <w:t>-3,07</w:t>
            </w:r>
          </w:p>
        </w:tc>
        <w:tc>
          <w:tcPr>
            <w:tcW w:w="1540" w:type="dxa"/>
            <w:shd w:val="clear" w:color="auto" w:fill="auto"/>
            <w:noWrap/>
            <w:vAlign w:val="bottom"/>
          </w:tcPr>
          <w:p w14:paraId="406CB1A6" w14:textId="77777777" w:rsidR="00416F69" w:rsidRPr="0067709F" w:rsidRDefault="00416F69" w:rsidP="009E017D">
            <w:pPr>
              <w:spacing w:line="312" w:lineRule="auto"/>
              <w:jc w:val="right"/>
              <w:rPr>
                <w:color w:val="000000"/>
                <w:sz w:val="22"/>
                <w:szCs w:val="22"/>
              </w:rPr>
            </w:pPr>
            <w:r w:rsidRPr="0067709F">
              <w:rPr>
                <w:color w:val="000000"/>
                <w:sz w:val="22"/>
                <w:szCs w:val="22"/>
              </w:rPr>
              <w:t>255,85</w:t>
            </w:r>
          </w:p>
        </w:tc>
        <w:tc>
          <w:tcPr>
            <w:tcW w:w="974" w:type="dxa"/>
            <w:shd w:val="clear" w:color="auto" w:fill="auto"/>
            <w:noWrap/>
            <w:vAlign w:val="bottom"/>
          </w:tcPr>
          <w:p w14:paraId="24E7FB62" w14:textId="77777777" w:rsidR="00416F69" w:rsidRPr="0067709F" w:rsidRDefault="00416F69" w:rsidP="009E017D">
            <w:pPr>
              <w:spacing w:line="312" w:lineRule="auto"/>
              <w:jc w:val="right"/>
              <w:rPr>
                <w:color w:val="000000"/>
                <w:sz w:val="22"/>
                <w:szCs w:val="22"/>
              </w:rPr>
            </w:pPr>
            <w:r w:rsidRPr="0067709F">
              <w:rPr>
                <w:color w:val="000000"/>
                <w:sz w:val="22"/>
                <w:szCs w:val="22"/>
              </w:rPr>
              <w:t>4,69</w:t>
            </w:r>
          </w:p>
        </w:tc>
        <w:tc>
          <w:tcPr>
            <w:tcW w:w="1153" w:type="dxa"/>
            <w:shd w:val="clear" w:color="auto" w:fill="auto"/>
            <w:noWrap/>
            <w:vAlign w:val="bottom"/>
          </w:tcPr>
          <w:p w14:paraId="72A39C6A" w14:textId="77777777" w:rsidR="00416F69" w:rsidRPr="0067709F" w:rsidRDefault="00416F69" w:rsidP="009E017D">
            <w:pPr>
              <w:spacing w:line="312" w:lineRule="auto"/>
              <w:jc w:val="right"/>
              <w:rPr>
                <w:color w:val="000000"/>
                <w:sz w:val="22"/>
                <w:szCs w:val="22"/>
              </w:rPr>
            </w:pPr>
            <w:r w:rsidRPr="0067709F">
              <w:rPr>
                <w:color w:val="000000"/>
                <w:sz w:val="22"/>
                <w:szCs w:val="22"/>
              </w:rPr>
              <w:t>2,38</w:t>
            </w:r>
          </w:p>
        </w:tc>
      </w:tr>
      <w:tr w:rsidR="00416F69" w:rsidRPr="0067709F" w14:paraId="55C86B3A" w14:textId="77777777" w:rsidTr="004C26EE">
        <w:trPr>
          <w:trHeight w:val="20"/>
          <w:jc w:val="center"/>
        </w:trPr>
        <w:tc>
          <w:tcPr>
            <w:tcW w:w="1360" w:type="dxa"/>
            <w:vMerge/>
            <w:shd w:val="clear" w:color="auto" w:fill="auto"/>
            <w:noWrap/>
            <w:vAlign w:val="center"/>
          </w:tcPr>
          <w:p w14:paraId="6DFC177C"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7B1DF1F8" w14:textId="77777777" w:rsidR="00416F69" w:rsidRPr="0067709F" w:rsidRDefault="00416F69" w:rsidP="009E017D">
            <w:pPr>
              <w:spacing w:line="312" w:lineRule="auto"/>
              <w:rPr>
                <w:color w:val="000000"/>
                <w:sz w:val="22"/>
                <w:szCs w:val="22"/>
              </w:rPr>
            </w:pPr>
            <w:r w:rsidRPr="0067709F">
              <w:rPr>
                <w:color w:val="000000"/>
                <w:sz w:val="22"/>
                <w:szCs w:val="22"/>
              </w:rPr>
              <w:t>ấn Độ</w:t>
            </w:r>
          </w:p>
        </w:tc>
        <w:tc>
          <w:tcPr>
            <w:tcW w:w="1540" w:type="dxa"/>
            <w:shd w:val="clear" w:color="auto" w:fill="auto"/>
            <w:noWrap/>
            <w:vAlign w:val="bottom"/>
          </w:tcPr>
          <w:p w14:paraId="46D8B5F2" w14:textId="77777777" w:rsidR="00416F69" w:rsidRPr="0067709F" w:rsidRDefault="00416F69" w:rsidP="009E017D">
            <w:pPr>
              <w:spacing w:line="312" w:lineRule="auto"/>
              <w:jc w:val="right"/>
              <w:rPr>
                <w:color w:val="000000"/>
                <w:sz w:val="22"/>
                <w:szCs w:val="22"/>
              </w:rPr>
            </w:pPr>
            <w:r w:rsidRPr="0067709F">
              <w:rPr>
                <w:color w:val="000000"/>
                <w:sz w:val="22"/>
                <w:szCs w:val="22"/>
              </w:rPr>
              <w:t>8,59</w:t>
            </w:r>
          </w:p>
        </w:tc>
        <w:tc>
          <w:tcPr>
            <w:tcW w:w="1265" w:type="dxa"/>
            <w:shd w:val="clear" w:color="auto" w:fill="auto"/>
            <w:noWrap/>
            <w:vAlign w:val="bottom"/>
          </w:tcPr>
          <w:p w14:paraId="02C8F2B0" w14:textId="77777777" w:rsidR="00416F69" w:rsidRPr="0067709F" w:rsidRDefault="00416F69" w:rsidP="009E017D">
            <w:pPr>
              <w:spacing w:line="312" w:lineRule="auto"/>
              <w:jc w:val="right"/>
              <w:rPr>
                <w:color w:val="000000"/>
                <w:sz w:val="22"/>
                <w:szCs w:val="22"/>
              </w:rPr>
            </w:pPr>
            <w:r w:rsidRPr="0067709F">
              <w:rPr>
                <w:color w:val="000000"/>
                <w:sz w:val="22"/>
                <w:szCs w:val="22"/>
              </w:rPr>
              <w:t>121,37</w:t>
            </w:r>
          </w:p>
        </w:tc>
        <w:tc>
          <w:tcPr>
            <w:tcW w:w="1096" w:type="dxa"/>
            <w:shd w:val="clear" w:color="auto" w:fill="auto"/>
            <w:noWrap/>
            <w:vAlign w:val="bottom"/>
          </w:tcPr>
          <w:p w14:paraId="72130162" w14:textId="77777777" w:rsidR="00416F69" w:rsidRPr="0067709F" w:rsidRDefault="00416F69" w:rsidP="009E017D">
            <w:pPr>
              <w:spacing w:line="312" w:lineRule="auto"/>
              <w:jc w:val="right"/>
              <w:rPr>
                <w:color w:val="000000"/>
                <w:sz w:val="22"/>
                <w:szCs w:val="22"/>
              </w:rPr>
            </w:pPr>
            <w:r w:rsidRPr="0067709F">
              <w:rPr>
                <w:color w:val="000000"/>
                <w:sz w:val="22"/>
                <w:szCs w:val="22"/>
              </w:rPr>
              <w:t>1.180,72</w:t>
            </w:r>
          </w:p>
        </w:tc>
        <w:tc>
          <w:tcPr>
            <w:tcW w:w="1540" w:type="dxa"/>
            <w:shd w:val="clear" w:color="auto" w:fill="auto"/>
            <w:noWrap/>
            <w:vAlign w:val="bottom"/>
          </w:tcPr>
          <w:p w14:paraId="5E28F654" w14:textId="77777777" w:rsidR="00416F69" w:rsidRPr="0067709F" w:rsidRDefault="00416F69" w:rsidP="009E017D">
            <w:pPr>
              <w:spacing w:line="312" w:lineRule="auto"/>
              <w:jc w:val="right"/>
              <w:rPr>
                <w:color w:val="000000"/>
                <w:sz w:val="22"/>
                <w:szCs w:val="22"/>
              </w:rPr>
            </w:pPr>
            <w:r w:rsidRPr="0067709F">
              <w:rPr>
                <w:color w:val="000000"/>
                <w:sz w:val="22"/>
                <w:szCs w:val="22"/>
              </w:rPr>
              <w:t>45,98</w:t>
            </w:r>
          </w:p>
        </w:tc>
        <w:tc>
          <w:tcPr>
            <w:tcW w:w="974" w:type="dxa"/>
            <w:shd w:val="clear" w:color="auto" w:fill="auto"/>
            <w:noWrap/>
            <w:vAlign w:val="bottom"/>
          </w:tcPr>
          <w:p w14:paraId="647ECA4E" w14:textId="77777777" w:rsidR="00416F69" w:rsidRPr="0067709F" w:rsidRDefault="00416F69" w:rsidP="009E017D">
            <w:pPr>
              <w:spacing w:line="312" w:lineRule="auto"/>
              <w:jc w:val="right"/>
              <w:rPr>
                <w:color w:val="000000"/>
                <w:sz w:val="22"/>
                <w:szCs w:val="22"/>
              </w:rPr>
            </w:pPr>
            <w:r w:rsidRPr="0067709F">
              <w:rPr>
                <w:color w:val="000000"/>
                <w:sz w:val="22"/>
                <w:szCs w:val="22"/>
              </w:rPr>
              <w:t>276,44</w:t>
            </w:r>
          </w:p>
        </w:tc>
        <w:tc>
          <w:tcPr>
            <w:tcW w:w="1153" w:type="dxa"/>
            <w:shd w:val="clear" w:color="auto" w:fill="auto"/>
            <w:noWrap/>
            <w:vAlign w:val="bottom"/>
          </w:tcPr>
          <w:p w14:paraId="6F2411B6" w14:textId="77777777" w:rsidR="00416F69" w:rsidRPr="0067709F" w:rsidRDefault="00416F69" w:rsidP="009E017D">
            <w:pPr>
              <w:spacing w:line="312" w:lineRule="auto"/>
              <w:jc w:val="right"/>
              <w:rPr>
                <w:color w:val="000000"/>
                <w:sz w:val="22"/>
                <w:szCs w:val="22"/>
              </w:rPr>
            </w:pPr>
            <w:r w:rsidRPr="0067709F">
              <w:rPr>
                <w:color w:val="000000"/>
                <w:sz w:val="22"/>
                <w:szCs w:val="22"/>
              </w:rPr>
              <w:t>0,43</w:t>
            </w:r>
          </w:p>
        </w:tc>
      </w:tr>
      <w:tr w:rsidR="00416F69" w:rsidRPr="0067709F" w14:paraId="411FF62B" w14:textId="77777777" w:rsidTr="004C26EE">
        <w:trPr>
          <w:trHeight w:val="20"/>
          <w:jc w:val="center"/>
        </w:trPr>
        <w:tc>
          <w:tcPr>
            <w:tcW w:w="1360" w:type="dxa"/>
            <w:vMerge/>
            <w:shd w:val="clear" w:color="auto" w:fill="auto"/>
            <w:noWrap/>
            <w:vAlign w:val="center"/>
          </w:tcPr>
          <w:p w14:paraId="04C67082"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4BD6D5EF" w14:textId="77777777" w:rsidR="00416F69" w:rsidRPr="0067709F" w:rsidRDefault="00416F69" w:rsidP="009E017D">
            <w:pPr>
              <w:spacing w:line="312" w:lineRule="auto"/>
              <w:rPr>
                <w:color w:val="000000"/>
                <w:sz w:val="22"/>
                <w:szCs w:val="22"/>
              </w:rPr>
            </w:pPr>
            <w:r w:rsidRPr="0067709F">
              <w:rPr>
                <w:color w:val="000000"/>
                <w:sz w:val="22"/>
                <w:szCs w:val="22"/>
              </w:rPr>
              <w:t>Nhật Bản</w:t>
            </w:r>
          </w:p>
        </w:tc>
        <w:tc>
          <w:tcPr>
            <w:tcW w:w="1540" w:type="dxa"/>
            <w:shd w:val="clear" w:color="auto" w:fill="auto"/>
            <w:noWrap/>
            <w:vAlign w:val="bottom"/>
          </w:tcPr>
          <w:p w14:paraId="0BDA2032" w14:textId="77777777" w:rsidR="00416F69" w:rsidRPr="0067709F" w:rsidRDefault="00416F69" w:rsidP="009E017D">
            <w:pPr>
              <w:spacing w:line="312" w:lineRule="auto"/>
              <w:jc w:val="right"/>
              <w:rPr>
                <w:color w:val="000000"/>
                <w:sz w:val="22"/>
                <w:szCs w:val="22"/>
              </w:rPr>
            </w:pPr>
            <w:r w:rsidRPr="0067709F">
              <w:rPr>
                <w:color w:val="000000"/>
                <w:sz w:val="22"/>
                <w:szCs w:val="22"/>
              </w:rPr>
              <w:t>3,94</w:t>
            </w:r>
          </w:p>
        </w:tc>
        <w:tc>
          <w:tcPr>
            <w:tcW w:w="1265" w:type="dxa"/>
            <w:shd w:val="clear" w:color="auto" w:fill="auto"/>
            <w:noWrap/>
            <w:vAlign w:val="bottom"/>
          </w:tcPr>
          <w:p w14:paraId="4A11E6FE" w14:textId="77777777" w:rsidR="00416F69" w:rsidRPr="0067709F" w:rsidRDefault="00416F69" w:rsidP="009E017D">
            <w:pPr>
              <w:spacing w:line="312" w:lineRule="auto"/>
              <w:jc w:val="right"/>
              <w:rPr>
                <w:color w:val="000000"/>
                <w:sz w:val="22"/>
                <w:szCs w:val="22"/>
              </w:rPr>
            </w:pPr>
            <w:r w:rsidRPr="0067709F">
              <w:rPr>
                <w:color w:val="000000"/>
                <w:sz w:val="22"/>
                <w:szCs w:val="22"/>
              </w:rPr>
              <w:t>-40,58</w:t>
            </w:r>
          </w:p>
        </w:tc>
        <w:tc>
          <w:tcPr>
            <w:tcW w:w="1096" w:type="dxa"/>
            <w:shd w:val="clear" w:color="auto" w:fill="auto"/>
            <w:noWrap/>
            <w:vAlign w:val="bottom"/>
          </w:tcPr>
          <w:p w14:paraId="2BD78D65" w14:textId="77777777" w:rsidR="00416F69" w:rsidRPr="0067709F" w:rsidRDefault="00416F69" w:rsidP="009E017D">
            <w:pPr>
              <w:spacing w:line="312" w:lineRule="auto"/>
              <w:jc w:val="right"/>
              <w:rPr>
                <w:color w:val="000000"/>
                <w:sz w:val="22"/>
                <w:szCs w:val="22"/>
              </w:rPr>
            </w:pPr>
            <w:r w:rsidRPr="0067709F">
              <w:rPr>
                <w:color w:val="000000"/>
                <w:sz w:val="22"/>
                <w:szCs w:val="22"/>
              </w:rPr>
              <w:t>-79,24</w:t>
            </w:r>
          </w:p>
        </w:tc>
        <w:tc>
          <w:tcPr>
            <w:tcW w:w="1540" w:type="dxa"/>
            <w:shd w:val="clear" w:color="auto" w:fill="auto"/>
            <w:noWrap/>
            <w:vAlign w:val="bottom"/>
          </w:tcPr>
          <w:p w14:paraId="07581D7B" w14:textId="77777777" w:rsidR="00416F69" w:rsidRPr="0067709F" w:rsidRDefault="00416F69" w:rsidP="009E017D">
            <w:pPr>
              <w:spacing w:line="312" w:lineRule="auto"/>
              <w:jc w:val="right"/>
              <w:rPr>
                <w:color w:val="000000"/>
                <w:sz w:val="22"/>
                <w:szCs w:val="22"/>
              </w:rPr>
            </w:pPr>
            <w:r w:rsidRPr="0067709F">
              <w:rPr>
                <w:color w:val="000000"/>
                <w:sz w:val="22"/>
                <w:szCs w:val="22"/>
              </w:rPr>
              <w:t>78,63</w:t>
            </w:r>
          </w:p>
        </w:tc>
        <w:tc>
          <w:tcPr>
            <w:tcW w:w="974" w:type="dxa"/>
            <w:shd w:val="clear" w:color="auto" w:fill="auto"/>
            <w:noWrap/>
            <w:vAlign w:val="bottom"/>
          </w:tcPr>
          <w:p w14:paraId="5A6FBD97" w14:textId="77777777" w:rsidR="00416F69" w:rsidRPr="0067709F" w:rsidRDefault="00416F69" w:rsidP="009E017D">
            <w:pPr>
              <w:spacing w:line="312" w:lineRule="auto"/>
              <w:jc w:val="right"/>
              <w:rPr>
                <w:color w:val="000000"/>
                <w:sz w:val="22"/>
                <w:szCs w:val="22"/>
              </w:rPr>
            </w:pPr>
            <w:r w:rsidRPr="0067709F">
              <w:rPr>
                <w:color w:val="000000"/>
                <w:sz w:val="22"/>
                <w:szCs w:val="22"/>
              </w:rPr>
              <w:t>-50,42</w:t>
            </w:r>
          </w:p>
        </w:tc>
        <w:tc>
          <w:tcPr>
            <w:tcW w:w="1153" w:type="dxa"/>
            <w:shd w:val="clear" w:color="auto" w:fill="auto"/>
            <w:noWrap/>
            <w:vAlign w:val="bottom"/>
          </w:tcPr>
          <w:p w14:paraId="0BC935C1" w14:textId="77777777" w:rsidR="00416F69" w:rsidRPr="0067709F" w:rsidRDefault="00416F69" w:rsidP="009E017D">
            <w:pPr>
              <w:spacing w:line="312" w:lineRule="auto"/>
              <w:jc w:val="right"/>
              <w:rPr>
                <w:color w:val="000000"/>
                <w:sz w:val="22"/>
                <w:szCs w:val="22"/>
              </w:rPr>
            </w:pPr>
            <w:r w:rsidRPr="0067709F">
              <w:rPr>
                <w:color w:val="000000"/>
                <w:sz w:val="22"/>
                <w:szCs w:val="22"/>
              </w:rPr>
              <w:t>0,73</w:t>
            </w:r>
          </w:p>
        </w:tc>
      </w:tr>
      <w:tr w:rsidR="00416F69" w:rsidRPr="0067709F" w14:paraId="48ADEB9A" w14:textId="77777777" w:rsidTr="004C26EE">
        <w:trPr>
          <w:trHeight w:val="20"/>
          <w:jc w:val="center"/>
        </w:trPr>
        <w:tc>
          <w:tcPr>
            <w:tcW w:w="1360" w:type="dxa"/>
            <w:vMerge/>
            <w:shd w:val="clear" w:color="auto" w:fill="auto"/>
            <w:noWrap/>
            <w:vAlign w:val="center"/>
          </w:tcPr>
          <w:p w14:paraId="0233AD49"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138B7EF2" w14:textId="77777777" w:rsidR="00416F69" w:rsidRPr="0067709F" w:rsidRDefault="00416F69" w:rsidP="009E017D">
            <w:pPr>
              <w:spacing w:line="312" w:lineRule="auto"/>
              <w:rPr>
                <w:color w:val="000000"/>
                <w:sz w:val="22"/>
                <w:szCs w:val="22"/>
              </w:rPr>
            </w:pPr>
            <w:r w:rsidRPr="0067709F">
              <w:rPr>
                <w:color w:val="000000"/>
                <w:sz w:val="22"/>
                <w:szCs w:val="22"/>
              </w:rPr>
              <w:t>Thái Lan</w:t>
            </w:r>
          </w:p>
        </w:tc>
        <w:tc>
          <w:tcPr>
            <w:tcW w:w="1540" w:type="dxa"/>
            <w:shd w:val="clear" w:color="auto" w:fill="auto"/>
            <w:noWrap/>
            <w:vAlign w:val="bottom"/>
          </w:tcPr>
          <w:p w14:paraId="6991D0F2" w14:textId="77777777" w:rsidR="00416F69" w:rsidRPr="0067709F" w:rsidRDefault="00416F69" w:rsidP="009E017D">
            <w:pPr>
              <w:spacing w:line="312" w:lineRule="auto"/>
              <w:jc w:val="right"/>
              <w:rPr>
                <w:color w:val="000000"/>
                <w:sz w:val="22"/>
                <w:szCs w:val="22"/>
              </w:rPr>
            </w:pPr>
            <w:r w:rsidRPr="0067709F">
              <w:rPr>
                <w:color w:val="000000"/>
                <w:sz w:val="22"/>
                <w:szCs w:val="22"/>
              </w:rPr>
              <w:t>2,58</w:t>
            </w:r>
          </w:p>
        </w:tc>
        <w:tc>
          <w:tcPr>
            <w:tcW w:w="1265" w:type="dxa"/>
            <w:shd w:val="clear" w:color="auto" w:fill="auto"/>
            <w:noWrap/>
            <w:vAlign w:val="bottom"/>
          </w:tcPr>
          <w:p w14:paraId="1A09CC40" w14:textId="77777777" w:rsidR="00416F69" w:rsidRPr="0067709F" w:rsidRDefault="00416F69" w:rsidP="009E017D">
            <w:pPr>
              <w:spacing w:line="312" w:lineRule="auto"/>
              <w:jc w:val="right"/>
              <w:rPr>
                <w:color w:val="000000"/>
                <w:sz w:val="22"/>
                <w:szCs w:val="22"/>
              </w:rPr>
            </w:pPr>
            <w:r w:rsidRPr="0067709F">
              <w:rPr>
                <w:color w:val="000000"/>
                <w:sz w:val="22"/>
                <w:szCs w:val="22"/>
              </w:rPr>
              <w:t>-67,92</w:t>
            </w:r>
          </w:p>
        </w:tc>
        <w:tc>
          <w:tcPr>
            <w:tcW w:w="1096" w:type="dxa"/>
            <w:shd w:val="clear" w:color="auto" w:fill="auto"/>
            <w:noWrap/>
            <w:vAlign w:val="bottom"/>
          </w:tcPr>
          <w:p w14:paraId="04ED8227" w14:textId="77777777" w:rsidR="00416F69" w:rsidRPr="0067709F" w:rsidRDefault="00416F69" w:rsidP="009E017D">
            <w:pPr>
              <w:spacing w:line="312" w:lineRule="auto"/>
              <w:jc w:val="right"/>
              <w:rPr>
                <w:color w:val="000000"/>
                <w:sz w:val="22"/>
                <w:szCs w:val="22"/>
              </w:rPr>
            </w:pPr>
            <w:r w:rsidRPr="0067709F">
              <w:rPr>
                <w:color w:val="000000"/>
                <w:sz w:val="22"/>
                <w:szCs w:val="22"/>
              </w:rPr>
              <w:t>-12,16</w:t>
            </w:r>
          </w:p>
        </w:tc>
        <w:tc>
          <w:tcPr>
            <w:tcW w:w="1540" w:type="dxa"/>
            <w:shd w:val="clear" w:color="auto" w:fill="auto"/>
            <w:noWrap/>
            <w:vAlign w:val="bottom"/>
          </w:tcPr>
          <w:p w14:paraId="26A6CFE9" w14:textId="77777777" w:rsidR="00416F69" w:rsidRPr="0067709F" w:rsidRDefault="00416F69" w:rsidP="009E017D">
            <w:pPr>
              <w:spacing w:line="312" w:lineRule="auto"/>
              <w:jc w:val="right"/>
              <w:rPr>
                <w:color w:val="000000"/>
                <w:sz w:val="22"/>
                <w:szCs w:val="22"/>
              </w:rPr>
            </w:pPr>
            <w:r w:rsidRPr="0067709F">
              <w:rPr>
                <w:color w:val="000000"/>
                <w:sz w:val="22"/>
                <w:szCs w:val="22"/>
              </w:rPr>
              <w:t>42,75</w:t>
            </w:r>
          </w:p>
        </w:tc>
        <w:tc>
          <w:tcPr>
            <w:tcW w:w="974" w:type="dxa"/>
            <w:shd w:val="clear" w:color="auto" w:fill="auto"/>
            <w:noWrap/>
            <w:vAlign w:val="bottom"/>
          </w:tcPr>
          <w:p w14:paraId="6882EAE5" w14:textId="77777777" w:rsidR="00416F69" w:rsidRPr="0067709F" w:rsidRDefault="00416F69" w:rsidP="009E017D">
            <w:pPr>
              <w:spacing w:line="312" w:lineRule="auto"/>
              <w:jc w:val="right"/>
              <w:rPr>
                <w:color w:val="000000"/>
                <w:sz w:val="22"/>
                <w:szCs w:val="22"/>
              </w:rPr>
            </w:pPr>
            <w:r w:rsidRPr="0067709F">
              <w:rPr>
                <w:color w:val="000000"/>
                <w:sz w:val="22"/>
                <w:szCs w:val="22"/>
              </w:rPr>
              <w:t>-22,99</w:t>
            </w:r>
          </w:p>
        </w:tc>
        <w:tc>
          <w:tcPr>
            <w:tcW w:w="1153" w:type="dxa"/>
            <w:shd w:val="clear" w:color="auto" w:fill="auto"/>
            <w:noWrap/>
            <w:vAlign w:val="bottom"/>
          </w:tcPr>
          <w:p w14:paraId="017A3773" w14:textId="77777777" w:rsidR="00416F69" w:rsidRPr="0067709F" w:rsidRDefault="00416F69" w:rsidP="009E017D">
            <w:pPr>
              <w:spacing w:line="312" w:lineRule="auto"/>
              <w:jc w:val="right"/>
              <w:rPr>
                <w:color w:val="000000"/>
                <w:sz w:val="22"/>
                <w:szCs w:val="22"/>
              </w:rPr>
            </w:pPr>
            <w:r w:rsidRPr="0067709F">
              <w:rPr>
                <w:color w:val="000000"/>
                <w:sz w:val="22"/>
                <w:szCs w:val="22"/>
              </w:rPr>
              <w:t>0,40</w:t>
            </w:r>
          </w:p>
        </w:tc>
      </w:tr>
      <w:tr w:rsidR="00416F69" w:rsidRPr="0067709F" w14:paraId="0A7E0836" w14:textId="77777777" w:rsidTr="004C26EE">
        <w:trPr>
          <w:trHeight w:val="20"/>
          <w:jc w:val="center"/>
        </w:trPr>
        <w:tc>
          <w:tcPr>
            <w:tcW w:w="1360" w:type="dxa"/>
            <w:vMerge/>
            <w:shd w:val="clear" w:color="auto" w:fill="auto"/>
            <w:noWrap/>
            <w:vAlign w:val="center"/>
          </w:tcPr>
          <w:p w14:paraId="53344EF5"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18C5F468" w14:textId="77777777" w:rsidR="00416F69" w:rsidRPr="0067709F" w:rsidRDefault="00416F69" w:rsidP="009E017D">
            <w:pPr>
              <w:spacing w:line="312" w:lineRule="auto"/>
              <w:rPr>
                <w:color w:val="000000"/>
                <w:sz w:val="22"/>
                <w:szCs w:val="22"/>
              </w:rPr>
            </w:pPr>
            <w:r w:rsidRPr="0067709F">
              <w:rPr>
                <w:color w:val="000000"/>
                <w:sz w:val="22"/>
                <w:szCs w:val="22"/>
              </w:rPr>
              <w:t>Mỹ</w:t>
            </w:r>
          </w:p>
        </w:tc>
        <w:tc>
          <w:tcPr>
            <w:tcW w:w="1540" w:type="dxa"/>
            <w:shd w:val="clear" w:color="auto" w:fill="auto"/>
            <w:noWrap/>
            <w:vAlign w:val="bottom"/>
          </w:tcPr>
          <w:p w14:paraId="7D3E06BB" w14:textId="77777777" w:rsidR="00416F69" w:rsidRPr="0067709F" w:rsidRDefault="00416F69" w:rsidP="009E017D">
            <w:pPr>
              <w:spacing w:line="312" w:lineRule="auto"/>
              <w:jc w:val="right"/>
              <w:rPr>
                <w:color w:val="000000"/>
                <w:sz w:val="22"/>
                <w:szCs w:val="22"/>
              </w:rPr>
            </w:pPr>
            <w:r w:rsidRPr="0067709F">
              <w:rPr>
                <w:color w:val="000000"/>
                <w:sz w:val="22"/>
                <w:szCs w:val="22"/>
              </w:rPr>
              <w:t>2,45</w:t>
            </w:r>
          </w:p>
        </w:tc>
        <w:tc>
          <w:tcPr>
            <w:tcW w:w="1265" w:type="dxa"/>
            <w:shd w:val="clear" w:color="auto" w:fill="auto"/>
            <w:noWrap/>
            <w:vAlign w:val="bottom"/>
          </w:tcPr>
          <w:p w14:paraId="4F9522AD" w14:textId="77777777" w:rsidR="00416F69" w:rsidRPr="0067709F" w:rsidRDefault="00416F69" w:rsidP="009E017D">
            <w:pPr>
              <w:spacing w:line="312" w:lineRule="auto"/>
              <w:jc w:val="right"/>
              <w:rPr>
                <w:color w:val="000000"/>
                <w:sz w:val="22"/>
                <w:szCs w:val="22"/>
              </w:rPr>
            </w:pPr>
            <w:r w:rsidRPr="0067709F">
              <w:rPr>
                <w:color w:val="000000"/>
                <w:sz w:val="22"/>
                <w:szCs w:val="22"/>
              </w:rPr>
              <w:t>363,14</w:t>
            </w:r>
          </w:p>
        </w:tc>
        <w:tc>
          <w:tcPr>
            <w:tcW w:w="1096" w:type="dxa"/>
            <w:shd w:val="clear" w:color="auto" w:fill="auto"/>
            <w:noWrap/>
            <w:vAlign w:val="bottom"/>
          </w:tcPr>
          <w:p w14:paraId="27603285" w14:textId="77777777" w:rsidR="00416F69" w:rsidRPr="0067709F" w:rsidRDefault="00416F69" w:rsidP="009E017D">
            <w:pPr>
              <w:spacing w:line="312" w:lineRule="auto"/>
              <w:jc w:val="right"/>
              <w:rPr>
                <w:color w:val="000000"/>
                <w:sz w:val="22"/>
                <w:szCs w:val="22"/>
              </w:rPr>
            </w:pPr>
            <w:r w:rsidRPr="0067709F">
              <w:rPr>
                <w:color w:val="000000"/>
                <w:sz w:val="22"/>
                <w:szCs w:val="22"/>
              </w:rPr>
              <w:t>-39,63</w:t>
            </w:r>
          </w:p>
        </w:tc>
        <w:tc>
          <w:tcPr>
            <w:tcW w:w="1540" w:type="dxa"/>
            <w:shd w:val="clear" w:color="auto" w:fill="auto"/>
            <w:noWrap/>
            <w:vAlign w:val="bottom"/>
          </w:tcPr>
          <w:p w14:paraId="307EF2D5" w14:textId="77777777" w:rsidR="00416F69" w:rsidRPr="0067709F" w:rsidRDefault="00416F69" w:rsidP="009E017D">
            <w:pPr>
              <w:spacing w:line="312" w:lineRule="auto"/>
              <w:jc w:val="right"/>
              <w:rPr>
                <w:color w:val="000000"/>
                <w:sz w:val="22"/>
                <w:szCs w:val="22"/>
              </w:rPr>
            </w:pPr>
            <w:r w:rsidRPr="0067709F">
              <w:rPr>
                <w:color w:val="000000"/>
                <w:sz w:val="22"/>
                <w:szCs w:val="22"/>
              </w:rPr>
              <w:t>44,94</w:t>
            </w:r>
          </w:p>
        </w:tc>
        <w:tc>
          <w:tcPr>
            <w:tcW w:w="974" w:type="dxa"/>
            <w:shd w:val="clear" w:color="auto" w:fill="auto"/>
            <w:noWrap/>
            <w:vAlign w:val="bottom"/>
          </w:tcPr>
          <w:p w14:paraId="1136990B" w14:textId="77777777" w:rsidR="00416F69" w:rsidRPr="0067709F" w:rsidRDefault="00416F69" w:rsidP="009E017D">
            <w:pPr>
              <w:spacing w:line="312" w:lineRule="auto"/>
              <w:jc w:val="right"/>
              <w:rPr>
                <w:color w:val="000000"/>
                <w:sz w:val="22"/>
                <w:szCs w:val="22"/>
              </w:rPr>
            </w:pPr>
            <w:r w:rsidRPr="0067709F">
              <w:rPr>
                <w:color w:val="000000"/>
                <w:sz w:val="22"/>
                <w:szCs w:val="22"/>
              </w:rPr>
              <w:t>335,16</w:t>
            </w:r>
          </w:p>
        </w:tc>
        <w:tc>
          <w:tcPr>
            <w:tcW w:w="1153" w:type="dxa"/>
            <w:shd w:val="clear" w:color="auto" w:fill="auto"/>
            <w:noWrap/>
            <w:vAlign w:val="bottom"/>
          </w:tcPr>
          <w:p w14:paraId="7699EF4B" w14:textId="77777777" w:rsidR="00416F69" w:rsidRPr="0067709F" w:rsidRDefault="00416F69" w:rsidP="009E017D">
            <w:pPr>
              <w:spacing w:line="312" w:lineRule="auto"/>
              <w:jc w:val="right"/>
              <w:rPr>
                <w:color w:val="000000"/>
                <w:sz w:val="22"/>
                <w:szCs w:val="22"/>
              </w:rPr>
            </w:pPr>
            <w:r w:rsidRPr="0067709F">
              <w:rPr>
                <w:color w:val="000000"/>
                <w:sz w:val="22"/>
                <w:szCs w:val="22"/>
              </w:rPr>
              <w:t>0,42</w:t>
            </w:r>
          </w:p>
        </w:tc>
      </w:tr>
      <w:tr w:rsidR="00416F69" w:rsidRPr="0067709F" w14:paraId="7D8CAE54" w14:textId="77777777" w:rsidTr="004C26EE">
        <w:trPr>
          <w:trHeight w:val="20"/>
          <w:jc w:val="center"/>
        </w:trPr>
        <w:tc>
          <w:tcPr>
            <w:tcW w:w="1360" w:type="dxa"/>
            <w:vMerge/>
            <w:shd w:val="clear" w:color="auto" w:fill="auto"/>
            <w:noWrap/>
            <w:vAlign w:val="center"/>
          </w:tcPr>
          <w:p w14:paraId="200DABC1"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4782BE10" w14:textId="77777777" w:rsidR="00416F69" w:rsidRPr="0067709F" w:rsidRDefault="00416F69" w:rsidP="009E017D">
            <w:pPr>
              <w:spacing w:line="312" w:lineRule="auto"/>
              <w:rPr>
                <w:color w:val="000000"/>
                <w:sz w:val="22"/>
                <w:szCs w:val="22"/>
              </w:rPr>
            </w:pPr>
            <w:r w:rsidRPr="0067709F">
              <w:rPr>
                <w:color w:val="000000"/>
                <w:sz w:val="22"/>
                <w:szCs w:val="22"/>
              </w:rPr>
              <w:t>Đài Loan</w:t>
            </w:r>
          </w:p>
        </w:tc>
        <w:tc>
          <w:tcPr>
            <w:tcW w:w="1540" w:type="dxa"/>
            <w:shd w:val="clear" w:color="auto" w:fill="auto"/>
            <w:noWrap/>
            <w:vAlign w:val="bottom"/>
          </w:tcPr>
          <w:p w14:paraId="7DC2596E" w14:textId="77777777" w:rsidR="00416F69" w:rsidRPr="0067709F" w:rsidRDefault="00416F69" w:rsidP="009E017D">
            <w:pPr>
              <w:spacing w:line="312" w:lineRule="auto"/>
              <w:jc w:val="right"/>
              <w:rPr>
                <w:color w:val="000000"/>
                <w:sz w:val="22"/>
                <w:szCs w:val="22"/>
              </w:rPr>
            </w:pPr>
            <w:r w:rsidRPr="0067709F">
              <w:rPr>
                <w:color w:val="000000"/>
                <w:sz w:val="22"/>
                <w:szCs w:val="22"/>
              </w:rPr>
              <w:t>1,23</w:t>
            </w:r>
          </w:p>
        </w:tc>
        <w:tc>
          <w:tcPr>
            <w:tcW w:w="1265" w:type="dxa"/>
            <w:shd w:val="clear" w:color="auto" w:fill="auto"/>
            <w:noWrap/>
            <w:vAlign w:val="bottom"/>
          </w:tcPr>
          <w:p w14:paraId="23EDC733" w14:textId="77777777" w:rsidR="00416F69" w:rsidRPr="0067709F" w:rsidRDefault="00416F69" w:rsidP="009E017D">
            <w:pPr>
              <w:spacing w:line="312" w:lineRule="auto"/>
              <w:jc w:val="right"/>
              <w:rPr>
                <w:color w:val="000000"/>
                <w:sz w:val="22"/>
                <w:szCs w:val="22"/>
              </w:rPr>
            </w:pPr>
            <w:r w:rsidRPr="0067709F">
              <w:rPr>
                <w:color w:val="000000"/>
                <w:sz w:val="22"/>
                <w:szCs w:val="22"/>
              </w:rPr>
              <w:t>-7,64</w:t>
            </w:r>
          </w:p>
        </w:tc>
        <w:tc>
          <w:tcPr>
            <w:tcW w:w="1096" w:type="dxa"/>
            <w:shd w:val="clear" w:color="auto" w:fill="auto"/>
            <w:noWrap/>
            <w:vAlign w:val="bottom"/>
          </w:tcPr>
          <w:p w14:paraId="73FFBB21" w14:textId="77777777" w:rsidR="00416F69" w:rsidRPr="0067709F" w:rsidRDefault="00416F69" w:rsidP="009E017D">
            <w:pPr>
              <w:spacing w:line="312" w:lineRule="auto"/>
              <w:jc w:val="right"/>
              <w:rPr>
                <w:color w:val="000000"/>
                <w:sz w:val="22"/>
                <w:szCs w:val="22"/>
              </w:rPr>
            </w:pPr>
            <w:r w:rsidRPr="0067709F">
              <w:rPr>
                <w:color w:val="000000"/>
                <w:sz w:val="22"/>
                <w:szCs w:val="22"/>
              </w:rPr>
              <w:t>-76,33</w:t>
            </w:r>
          </w:p>
        </w:tc>
        <w:tc>
          <w:tcPr>
            <w:tcW w:w="1540" w:type="dxa"/>
            <w:shd w:val="clear" w:color="auto" w:fill="auto"/>
            <w:noWrap/>
            <w:vAlign w:val="bottom"/>
          </w:tcPr>
          <w:p w14:paraId="34BAC565" w14:textId="77777777" w:rsidR="00416F69" w:rsidRPr="0067709F" w:rsidRDefault="00416F69" w:rsidP="009E017D">
            <w:pPr>
              <w:spacing w:line="312" w:lineRule="auto"/>
              <w:jc w:val="right"/>
              <w:rPr>
                <w:color w:val="000000"/>
                <w:sz w:val="22"/>
                <w:szCs w:val="22"/>
              </w:rPr>
            </w:pPr>
            <w:r w:rsidRPr="0067709F">
              <w:rPr>
                <w:color w:val="000000"/>
                <w:sz w:val="22"/>
                <w:szCs w:val="22"/>
              </w:rPr>
              <w:t>26,75</w:t>
            </w:r>
          </w:p>
        </w:tc>
        <w:tc>
          <w:tcPr>
            <w:tcW w:w="974" w:type="dxa"/>
            <w:shd w:val="clear" w:color="auto" w:fill="auto"/>
            <w:noWrap/>
            <w:vAlign w:val="bottom"/>
          </w:tcPr>
          <w:p w14:paraId="7C337673" w14:textId="77777777" w:rsidR="00416F69" w:rsidRPr="0067709F" w:rsidRDefault="00416F69" w:rsidP="009E017D">
            <w:pPr>
              <w:spacing w:line="312" w:lineRule="auto"/>
              <w:jc w:val="right"/>
              <w:rPr>
                <w:color w:val="000000"/>
                <w:sz w:val="22"/>
                <w:szCs w:val="22"/>
              </w:rPr>
            </w:pPr>
            <w:r w:rsidRPr="0067709F">
              <w:rPr>
                <w:color w:val="000000"/>
                <w:sz w:val="22"/>
                <w:szCs w:val="22"/>
              </w:rPr>
              <w:t>76,21</w:t>
            </w:r>
          </w:p>
        </w:tc>
        <w:tc>
          <w:tcPr>
            <w:tcW w:w="1153" w:type="dxa"/>
            <w:shd w:val="clear" w:color="auto" w:fill="auto"/>
            <w:noWrap/>
            <w:vAlign w:val="bottom"/>
          </w:tcPr>
          <w:p w14:paraId="5D5413E9" w14:textId="77777777" w:rsidR="00416F69" w:rsidRPr="0067709F" w:rsidRDefault="00416F69" w:rsidP="009E017D">
            <w:pPr>
              <w:spacing w:line="312" w:lineRule="auto"/>
              <w:jc w:val="right"/>
              <w:rPr>
                <w:color w:val="000000"/>
                <w:sz w:val="22"/>
                <w:szCs w:val="22"/>
              </w:rPr>
            </w:pPr>
            <w:r w:rsidRPr="0067709F">
              <w:rPr>
                <w:color w:val="000000"/>
                <w:sz w:val="22"/>
                <w:szCs w:val="22"/>
              </w:rPr>
              <w:t>0,25</w:t>
            </w:r>
          </w:p>
        </w:tc>
      </w:tr>
      <w:tr w:rsidR="00416F69" w:rsidRPr="0067709F" w14:paraId="2A0506B9" w14:textId="77777777" w:rsidTr="004C26EE">
        <w:trPr>
          <w:trHeight w:val="20"/>
          <w:jc w:val="center"/>
        </w:trPr>
        <w:tc>
          <w:tcPr>
            <w:tcW w:w="1360" w:type="dxa"/>
            <w:vMerge/>
            <w:shd w:val="clear" w:color="auto" w:fill="auto"/>
            <w:noWrap/>
            <w:vAlign w:val="center"/>
          </w:tcPr>
          <w:p w14:paraId="1908C0CF"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7FD97513" w14:textId="77777777" w:rsidR="00416F69" w:rsidRPr="0067709F" w:rsidRDefault="00416F69" w:rsidP="009E017D">
            <w:pPr>
              <w:spacing w:line="312" w:lineRule="auto"/>
              <w:rPr>
                <w:color w:val="000000"/>
                <w:sz w:val="22"/>
                <w:szCs w:val="22"/>
              </w:rPr>
            </w:pPr>
            <w:r w:rsidRPr="0067709F">
              <w:rPr>
                <w:color w:val="000000"/>
                <w:sz w:val="22"/>
                <w:szCs w:val="22"/>
              </w:rPr>
              <w:t>Hà Lan</w:t>
            </w:r>
          </w:p>
        </w:tc>
        <w:tc>
          <w:tcPr>
            <w:tcW w:w="1540" w:type="dxa"/>
            <w:shd w:val="clear" w:color="auto" w:fill="auto"/>
            <w:noWrap/>
            <w:vAlign w:val="bottom"/>
          </w:tcPr>
          <w:p w14:paraId="546D5CBA" w14:textId="77777777" w:rsidR="00416F69" w:rsidRPr="0067709F" w:rsidRDefault="00416F69" w:rsidP="009E017D">
            <w:pPr>
              <w:spacing w:line="312" w:lineRule="auto"/>
              <w:jc w:val="right"/>
              <w:rPr>
                <w:color w:val="000000"/>
                <w:sz w:val="22"/>
                <w:szCs w:val="22"/>
              </w:rPr>
            </w:pPr>
            <w:r w:rsidRPr="0067709F">
              <w:rPr>
                <w:color w:val="000000"/>
                <w:sz w:val="22"/>
                <w:szCs w:val="22"/>
              </w:rPr>
              <w:t>0,51</w:t>
            </w:r>
          </w:p>
        </w:tc>
        <w:tc>
          <w:tcPr>
            <w:tcW w:w="1265" w:type="dxa"/>
            <w:shd w:val="clear" w:color="auto" w:fill="auto"/>
            <w:noWrap/>
            <w:vAlign w:val="bottom"/>
          </w:tcPr>
          <w:p w14:paraId="028B2AF5" w14:textId="77777777" w:rsidR="00416F69" w:rsidRPr="0067709F" w:rsidRDefault="00416F69" w:rsidP="009E017D">
            <w:pPr>
              <w:spacing w:line="312" w:lineRule="auto"/>
              <w:jc w:val="right"/>
              <w:rPr>
                <w:color w:val="000000"/>
                <w:sz w:val="22"/>
                <w:szCs w:val="22"/>
              </w:rPr>
            </w:pPr>
            <w:r w:rsidRPr="0067709F">
              <w:rPr>
                <w:color w:val="000000"/>
                <w:sz w:val="22"/>
                <w:szCs w:val="22"/>
              </w:rPr>
              <w:t>12,76</w:t>
            </w:r>
          </w:p>
        </w:tc>
        <w:tc>
          <w:tcPr>
            <w:tcW w:w="1096" w:type="dxa"/>
            <w:shd w:val="clear" w:color="auto" w:fill="auto"/>
            <w:noWrap/>
            <w:vAlign w:val="bottom"/>
          </w:tcPr>
          <w:p w14:paraId="2FFBB53F" w14:textId="77777777" w:rsidR="00416F69" w:rsidRPr="0067709F" w:rsidRDefault="00416F69" w:rsidP="009E017D">
            <w:pPr>
              <w:spacing w:line="312" w:lineRule="auto"/>
              <w:jc w:val="right"/>
              <w:rPr>
                <w:color w:val="000000"/>
                <w:sz w:val="22"/>
                <w:szCs w:val="22"/>
              </w:rPr>
            </w:pPr>
            <w:r w:rsidRPr="0067709F">
              <w:rPr>
                <w:color w:val="000000"/>
                <w:sz w:val="22"/>
                <w:szCs w:val="22"/>
              </w:rPr>
              <w:t>-13,75</w:t>
            </w:r>
          </w:p>
        </w:tc>
        <w:tc>
          <w:tcPr>
            <w:tcW w:w="1540" w:type="dxa"/>
            <w:shd w:val="clear" w:color="auto" w:fill="auto"/>
            <w:noWrap/>
            <w:vAlign w:val="bottom"/>
          </w:tcPr>
          <w:p w14:paraId="66650D3A" w14:textId="77777777" w:rsidR="00416F69" w:rsidRPr="0067709F" w:rsidRDefault="00416F69" w:rsidP="009E017D">
            <w:pPr>
              <w:spacing w:line="312" w:lineRule="auto"/>
              <w:jc w:val="right"/>
              <w:rPr>
                <w:color w:val="000000"/>
                <w:sz w:val="22"/>
                <w:szCs w:val="22"/>
              </w:rPr>
            </w:pPr>
            <w:r w:rsidRPr="0067709F">
              <w:rPr>
                <w:color w:val="000000"/>
                <w:sz w:val="22"/>
                <w:szCs w:val="22"/>
              </w:rPr>
              <w:t>3,15</w:t>
            </w:r>
          </w:p>
        </w:tc>
        <w:tc>
          <w:tcPr>
            <w:tcW w:w="974" w:type="dxa"/>
            <w:shd w:val="clear" w:color="auto" w:fill="auto"/>
            <w:noWrap/>
            <w:vAlign w:val="bottom"/>
          </w:tcPr>
          <w:p w14:paraId="4DB944A8" w14:textId="77777777" w:rsidR="00416F69" w:rsidRPr="0067709F" w:rsidRDefault="00416F69" w:rsidP="009E017D">
            <w:pPr>
              <w:spacing w:line="312" w:lineRule="auto"/>
              <w:jc w:val="right"/>
              <w:rPr>
                <w:color w:val="000000"/>
                <w:sz w:val="22"/>
                <w:szCs w:val="22"/>
              </w:rPr>
            </w:pPr>
            <w:r w:rsidRPr="0067709F">
              <w:rPr>
                <w:color w:val="000000"/>
                <w:sz w:val="22"/>
                <w:szCs w:val="22"/>
              </w:rPr>
              <w:t>13,51</w:t>
            </w:r>
          </w:p>
        </w:tc>
        <w:tc>
          <w:tcPr>
            <w:tcW w:w="1153" w:type="dxa"/>
            <w:shd w:val="clear" w:color="auto" w:fill="auto"/>
            <w:noWrap/>
            <w:vAlign w:val="bottom"/>
          </w:tcPr>
          <w:p w14:paraId="578BD206" w14:textId="77777777" w:rsidR="00416F69" w:rsidRPr="0067709F" w:rsidRDefault="00416F69" w:rsidP="009E017D">
            <w:pPr>
              <w:spacing w:line="312" w:lineRule="auto"/>
              <w:jc w:val="right"/>
              <w:rPr>
                <w:color w:val="000000"/>
                <w:sz w:val="22"/>
                <w:szCs w:val="22"/>
              </w:rPr>
            </w:pPr>
            <w:r w:rsidRPr="0067709F">
              <w:rPr>
                <w:color w:val="000000"/>
                <w:sz w:val="22"/>
                <w:szCs w:val="22"/>
              </w:rPr>
              <w:t>0,03</w:t>
            </w:r>
          </w:p>
        </w:tc>
      </w:tr>
      <w:tr w:rsidR="00416F69" w:rsidRPr="0067709F" w14:paraId="15B70C34" w14:textId="77777777" w:rsidTr="004C26EE">
        <w:trPr>
          <w:trHeight w:val="20"/>
          <w:jc w:val="center"/>
        </w:trPr>
        <w:tc>
          <w:tcPr>
            <w:tcW w:w="1360" w:type="dxa"/>
            <w:vMerge/>
            <w:shd w:val="clear" w:color="auto" w:fill="auto"/>
            <w:noWrap/>
            <w:vAlign w:val="center"/>
          </w:tcPr>
          <w:p w14:paraId="1DDFB92E"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2ACFE89D" w14:textId="77777777" w:rsidR="00416F69" w:rsidRPr="0067709F" w:rsidRDefault="00416F69" w:rsidP="009E017D">
            <w:pPr>
              <w:spacing w:line="312" w:lineRule="auto"/>
              <w:rPr>
                <w:color w:val="000000"/>
                <w:sz w:val="22"/>
                <w:szCs w:val="22"/>
              </w:rPr>
            </w:pPr>
            <w:r w:rsidRPr="0067709F">
              <w:rPr>
                <w:color w:val="000000"/>
                <w:sz w:val="22"/>
                <w:szCs w:val="22"/>
              </w:rPr>
              <w:t>Malaysia</w:t>
            </w:r>
          </w:p>
        </w:tc>
        <w:tc>
          <w:tcPr>
            <w:tcW w:w="1540" w:type="dxa"/>
            <w:shd w:val="clear" w:color="auto" w:fill="auto"/>
            <w:noWrap/>
            <w:vAlign w:val="bottom"/>
          </w:tcPr>
          <w:p w14:paraId="051B8CC8" w14:textId="77777777" w:rsidR="00416F69" w:rsidRPr="0067709F" w:rsidRDefault="00416F69" w:rsidP="009E017D">
            <w:pPr>
              <w:spacing w:line="312" w:lineRule="auto"/>
              <w:jc w:val="right"/>
              <w:rPr>
                <w:color w:val="000000"/>
                <w:sz w:val="22"/>
                <w:szCs w:val="22"/>
              </w:rPr>
            </w:pPr>
            <w:r w:rsidRPr="0067709F">
              <w:rPr>
                <w:color w:val="000000"/>
                <w:sz w:val="22"/>
                <w:szCs w:val="22"/>
              </w:rPr>
              <w:t>0,22</w:t>
            </w:r>
          </w:p>
        </w:tc>
        <w:tc>
          <w:tcPr>
            <w:tcW w:w="1265" w:type="dxa"/>
            <w:shd w:val="clear" w:color="auto" w:fill="auto"/>
            <w:noWrap/>
            <w:vAlign w:val="bottom"/>
          </w:tcPr>
          <w:p w14:paraId="0CF47B8C" w14:textId="77777777" w:rsidR="00416F69" w:rsidRPr="0067709F" w:rsidRDefault="00416F69" w:rsidP="009E017D">
            <w:pPr>
              <w:spacing w:line="312" w:lineRule="auto"/>
              <w:jc w:val="right"/>
              <w:rPr>
                <w:color w:val="000000"/>
                <w:sz w:val="22"/>
                <w:szCs w:val="22"/>
              </w:rPr>
            </w:pPr>
            <w:r w:rsidRPr="0067709F">
              <w:rPr>
                <w:color w:val="000000"/>
                <w:sz w:val="22"/>
                <w:szCs w:val="22"/>
              </w:rPr>
              <w:t>-82,85</w:t>
            </w:r>
          </w:p>
        </w:tc>
        <w:tc>
          <w:tcPr>
            <w:tcW w:w="1096" w:type="dxa"/>
            <w:shd w:val="clear" w:color="auto" w:fill="auto"/>
            <w:noWrap/>
            <w:vAlign w:val="bottom"/>
          </w:tcPr>
          <w:p w14:paraId="1A3467C1" w14:textId="77777777" w:rsidR="00416F69" w:rsidRPr="0067709F" w:rsidRDefault="00416F69" w:rsidP="009E017D">
            <w:pPr>
              <w:spacing w:line="312" w:lineRule="auto"/>
              <w:jc w:val="right"/>
              <w:rPr>
                <w:color w:val="000000"/>
                <w:sz w:val="22"/>
                <w:szCs w:val="22"/>
              </w:rPr>
            </w:pPr>
            <w:r w:rsidRPr="0067709F">
              <w:rPr>
                <w:color w:val="000000"/>
                <w:sz w:val="22"/>
                <w:szCs w:val="22"/>
              </w:rPr>
              <w:t>-81,60</w:t>
            </w:r>
          </w:p>
        </w:tc>
        <w:tc>
          <w:tcPr>
            <w:tcW w:w="1540" w:type="dxa"/>
            <w:shd w:val="clear" w:color="auto" w:fill="auto"/>
            <w:noWrap/>
            <w:vAlign w:val="bottom"/>
          </w:tcPr>
          <w:p w14:paraId="677D0BF0" w14:textId="77777777" w:rsidR="00416F69" w:rsidRPr="0067709F" w:rsidRDefault="00416F69" w:rsidP="009E017D">
            <w:pPr>
              <w:spacing w:line="312" w:lineRule="auto"/>
              <w:jc w:val="right"/>
              <w:rPr>
                <w:color w:val="000000"/>
                <w:sz w:val="22"/>
                <w:szCs w:val="22"/>
              </w:rPr>
            </w:pPr>
            <w:r w:rsidRPr="0067709F">
              <w:rPr>
                <w:color w:val="000000"/>
                <w:sz w:val="22"/>
                <w:szCs w:val="22"/>
              </w:rPr>
              <w:t>7,05</w:t>
            </w:r>
          </w:p>
        </w:tc>
        <w:tc>
          <w:tcPr>
            <w:tcW w:w="974" w:type="dxa"/>
            <w:shd w:val="clear" w:color="auto" w:fill="auto"/>
            <w:noWrap/>
            <w:vAlign w:val="bottom"/>
          </w:tcPr>
          <w:p w14:paraId="433FD233" w14:textId="77777777" w:rsidR="00416F69" w:rsidRPr="0067709F" w:rsidRDefault="00416F69" w:rsidP="009E017D">
            <w:pPr>
              <w:spacing w:line="312" w:lineRule="auto"/>
              <w:jc w:val="right"/>
              <w:rPr>
                <w:color w:val="000000"/>
                <w:sz w:val="22"/>
                <w:szCs w:val="22"/>
              </w:rPr>
            </w:pPr>
            <w:r w:rsidRPr="0067709F">
              <w:rPr>
                <w:color w:val="000000"/>
                <w:sz w:val="22"/>
                <w:szCs w:val="22"/>
              </w:rPr>
              <w:t>40,01</w:t>
            </w:r>
          </w:p>
        </w:tc>
        <w:tc>
          <w:tcPr>
            <w:tcW w:w="1153" w:type="dxa"/>
            <w:shd w:val="clear" w:color="auto" w:fill="auto"/>
            <w:noWrap/>
            <w:vAlign w:val="bottom"/>
          </w:tcPr>
          <w:p w14:paraId="026FCA78" w14:textId="77777777" w:rsidR="00416F69" w:rsidRPr="0067709F" w:rsidRDefault="00416F69" w:rsidP="009E017D">
            <w:pPr>
              <w:spacing w:line="312" w:lineRule="auto"/>
              <w:jc w:val="right"/>
              <w:rPr>
                <w:color w:val="000000"/>
                <w:sz w:val="22"/>
                <w:szCs w:val="22"/>
              </w:rPr>
            </w:pPr>
            <w:r w:rsidRPr="0067709F">
              <w:rPr>
                <w:color w:val="000000"/>
                <w:sz w:val="22"/>
                <w:szCs w:val="22"/>
              </w:rPr>
              <w:t>0,07</w:t>
            </w:r>
          </w:p>
        </w:tc>
      </w:tr>
      <w:tr w:rsidR="00416F69" w:rsidRPr="0067709F" w14:paraId="6EE7CEF4" w14:textId="77777777" w:rsidTr="004C26EE">
        <w:trPr>
          <w:trHeight w:val="20"/>
          <w:jc w:val="center"/>
        </w:trPr>
        <w:tc>
          <w:tcPr>
            <w:tcW w:w="1360" w:type="dxa"/>
            <w:vMerge/>
            <w:shd w:val="clear" w:color="auto" w:fill="auto"/>
            <w:noWrap/>
            <w:vAlign w:val="center"/>
          </w:tcPr>
          <w:p w14:paraId="2A5BD99F"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20B8721E" w14:textId="77777777" w:rsidR="00416F69" w:rsidRPr="0067709F" w:rsidRDefault="00416F69" w:rsidP="009E017D">
            <w:pPr>
              <w:spacing w:line="312" w:lineRule="auto"/>
              <w:rPr>
                <w:color w:val="000000"/>
                <w:sz w:val="22"/>
                <w:szCs w:val="22"/>
              </w:rPr>
            </w:pPr>
            <w:r w:rsidRPr="0067709F">
              <w:rPr>
                <w:color w:val="000000"/>
                <w:sz w:val="22"/>
                <w:szCs w:val="22"/>
              </w:rPr>
              <w:t>Braxin</w:t>
            </w:r>
          </w:p>
        </w:tc>
        <w:tc>
          <w:tcPr>
            <w:tcW w:w="1540" w:type="dxa"/>
            <w:shd w:val="clear" w:color="auto" w:fill="auto"/>
            <w:noWrap/>
            <w:vAlign w:val="bottom"/>
          </w:tcPr>
          <w:p w14:paraId="5EFEBC11" w14:textId="77777777" w:rsidR="00416F69" w:rsidRPr="0067709F" w:rsidRDefault="00416F69" w:rsidP="009E017D">
            <w:pPr>
              <w:spacing w:line="312" w:lineRule="auto"/>
              <w:jc w:val="right"/>
              <w:rPr>
                <w:color w:val="000000"/>
                <w:sz w:val="22"/>
                <w:szCs w:val="22"/>
              </w:rPr>
            </w:pPr>
            <w:r w:rsidRPr="0067709F">
              <w:rPr>
                <w:color w:val="000000"/>
                <w:sz w:val="22"/>
                <w:szCs w:val="22"/>
              </w:rPr>
              <w:t>0,21</w:t>
            </w:r>
          </w:p>
        </w:tc>
        <w:tc>
          <w:tcPr>
            <w:tcW w:w="1265" w:type="dxa"/>
            <w:shd w:val="clear" w:color="auto" w:fill="auto"/>
            <w:noWrap/>
            <w:vAlign w:val="bottom"/>
          </w:tcPr>
          <w:p w14:paraId="6D81C9D7" w14:textId="77777777" w:rsidR="00416F69" w:rsidRPr="0067709F" w:rsidRDefault="00416F69" w:rsidP="009E017D">
            <w:pPr>
              <w:spacing w:line="312" w:lineRule="auto"/>
              <w:jc w:val="right"/>
              <w:rPr>
                <w:color w:val="000000"/>
                <w:sz w:val="22"/>
                <w:szCs w:val="22"/>
              </w:rPr>
            </w:pPr>
            <w:r w:rsidRPr="0067709F">
              <w:rPr>
                <w:color w:val="000000"/>
                <w:sz w:val="22"/>
                <w:szCs w:val="22"/>
              </w:rPr>
              <w:t>-89,25</w:t>
            </w:r>
          </w:p>
        </w:tc>
        <w:tc>
          <w:tcPr>
            <w:tcW w:w="1096" w:type="dxa"/>
            <w:shd w:val="clear" w:color="auto" w:fill="auto"/>
            <w:noWrap/>
            <w:vAlign w:val="bottom"/>
          </w:tcPr>
          <w:p w14:paraId="27292C00" w14:textId="77777777" w:rsidR="00416F69" w:rsidRPr="0067709F" w:rsidRDefault="00416F69" w:rsidP="009E017D">
            <w:pPr>
              <w:spacing w:line="312" w:lineRule="auto"/>
              <w:jc w:val="right"/>
              <w:rPr>
                <w:color w:val="000000"/>
                <w:sz w:val="22"/>
                <w:szCs w:val="22"/>
              </w:rPr>
            </w:pPr>
            <w:r w:rsidRPr="0067709F">
              <w:rPr>
                <w:color w:val="000000"/>
                <w:sz w:val="22"/>
                <w:szCs w:val="22"/>
              </w:rPr>
              <w:t>-54,52</w:t>
            </w:r>
          </w:p>
        </w:tc>
        <w:tc>
          <w:tcPr>
            <w:tcW w:w="1540" w:type="dxa"/>
            <w:shd w:val="clear" w:color="auto" w:fill="auto"/>
            <w:noWrap/>
            <w:vAlign w:val="bottom"/>
          </w:tcPr>
          <w:p w14:paraId="7189CF3E" w14:textId="77777777" w:rsidR="00416F69" w:rsidRPr="0067709F" w:rsidRDefault="00416F69" w:rsidP="009E017D">
            <w:pPr>
              <w:spacing w:line="312" w:lineRule="auto"/>
              <w:jc w:val="right"/>
              <w:rPr>
                <w:color w:val="000000"/>
                <w:sz w:val="22"/>
                <w:szCs w:val="22"/>
              </w:rPr>
            </w:pPr>
            <w:r w:rsidRPr="0067709F">
              <w:rPr>
                <w:color w:val="000000"/>
                <w:sz w:val="22"/>
                <w:szCs w:val="22"/>
              </w:rPr>
              <w:t>7,76</w:t>
            </w:r>
          </w:p>
        </w:tc>
        <w:tc>
          <w:tcPr>
            <w:tcW w:w="974" w:type="dxa"/>
            <w:shd w:val="clear" w:color="auto" w:fill="auto"/>
            <w:noWrap/>
            <w:vAlign w:val="bottom"/>
          </w:tcPr>
          <w:p w14:paraId="4EE07628" w14:textId="77777777" w:rsidR="00416F69" w:rsidRPr="0067709F" w:rsidRDefault="00416F69" w:rsidP="009E017D">
            <w:pPr>
              <w:spacing w:line="312" w:lineRule="auto"/>
              <w:jc w:val="right"/>
              <w:rPr>
                <w:color w:val="000000"/>
                <w:sz w:val="22"/>
                <w:szCs w:val="22"/>
              </w:rPr>
            </w:pPr>
            <w:r w:rsidRPr="0067709F">
              <w:rPr>
                <w:color w:val="000000"/>
                <w:sz w:val="22"/>
                <w:szCs w:val="22"/>
              </w:rPr>
              <w:t>-5,06</w:t>
            </w:r>
          </w:p>
        </w:tc>
        <w:tc>
          <w:tcPr>
            <w:tcW w:w="1153" w:type="dxa"/>
            <w:shd w:val="clear" w:color="auto" w:fill="auto"/>
            <w:noWrap/>
            <w:vAlign w:val="bottom"/>
          </w:tcPr>
          <w:p w14:paraId="1421C74F" w14:textId="77777777" w:rsidR="00416F69" w:rsidRPr="0067709F" w:rsidRDefault="00416F69" w:rsidP="009E017D">
            <w:pPr>
              <w:spacing w:line="312" w:lineRule="auto"/>
              <w:jc w:val="right"/>
              <w:rPr>
                <w:color w:val="000000"/>
                <w:sz w:val="22"/>
                <w:szCs w:val="22"/>
              </w:rPr>
            </w:pPr>
            <w:r w:rsidRPr="0067709F">
              <w:rPr>
                <w:color w:val="000000"/>
                <w:sz w:val="22"/>
                <w:szCs w:val="22"/>
              </w:rPr>
              <w:t>0,07</w:t>
            </w:r>
          </w:p>
        </w:tc>
      </w:tr>
      <w:tr w:rsidR="00416F69" w:rsidRPr="0067709F" w14:paraId="365F851D" w14:textId="77777777" w:rsidTr="004C26EE">
        <w:trPr>
          <w:trHeight w:val="20"/>
          <w:jc w:val="center"/>
        </w:trPr>
        <w:tc>
          <w:tcPr>
            <w:tcW w:w="1360" w:type="dxa"/>
            <w:vMerge/>
            <w:shd w:val="clear" w:color="auto" w:fill="auto"/>
            <w:noWrap/>
            <w:vAlign w:val="center"/>
          </w:tcPr>
          <w:p w14:paraId="4DFB5BC1"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3EFBD15B" w14:textId="77777777" w:rsidR="00416F69" w:rsidRPr="0067709F" w:rsidRDefault="00416F69" w:rsidP="009E017D">
            <w:pPr>
              <w:spacing w:line="312" w:lineRule="auto"/>
              <w:rPr>
                <w:color w:val="000000"/>
                <w:sz w:val="22"/>
                <w:szCs w:val="22"/>
              </w:rPr>
            </w:pPr>
            <w:r w:rsidRPr="0067709F">
              <w:rPr>
                <w:color w:val="000000"/>
                <w:sz w:val="22"/>
                <w:szCs w:val="22"/>
              </w:rPr>
              <w:t>Inđônêxia</w:t>
            </w:r>
          </w:p>
        </w:tc>
        <w:tc>
          <w:tcPr>
            <w:tcW w:w="1540" w:type="dxa"/>
            <w:shd w:val="clear" w:color="auto" w:fill="auto"/>
            <w:noWrap/>
            <w:vAlign w:val="bottom"/>
          </w:tcPr>
          <w:p w14:paraId="5D9B6C85" w14:textId="77777777" w:rsidR="00416F69" w:rsidRPr="0067709F" w:rsidRDefault="00416F69" w:rsidP="009E017D">
            <w:pPr>
              <w:spacing w:line="312" w:lineRule="auto"/>
              <w:jc w:val="right"/>
              <w:rPr>
                <w:color w:val="000000"/>
                <w:sz w:val="22"/>
                <w:szCs w:val="22"/>
              </w:rPr>
            </w:pPr>
            <w:r w:rsidRPr="0067709F">
              <w:rPr>
                <w:color w:val="000000"/>
                <w:sz w:val="22"/>
                <w:szCs w:val="22"/>
              </w:rPr>
              <w:t>0,13</w:t>
            </w:r>
          </w:p>
        </w:tc>
        <w:tc>
          <w:tcPr>
            <w:tcW w:w="1265" w:type="dxa"/>
            <w:shd w:val="clear" w:color="auto" w:fill="auto"/>
            <w:noWrap/>
            <w:vAlign w:val="bottom"/>
          </w:tcPr>
          <w:p w14:paraId="2E9F09B4" w14:textId="77777777" w:rsidR="00416F69" w:rsidRPr="0067709F" w:rsidRDefault="00416F69" w:rsidP="009E017D">
            <w:pPr>
              <w:spacing w:line="312" w:lineRule="auto"/>
              <w:jc w:val="right"/>
              <w:rPr>
                <w:color w:val="000000"/>
                <w:sz w:val="22"/>
                <w:szCs w:val="22"/>
              </w:rPr>
            </w:pPr>
            <w:r w:rsidRPr="0067709F">
              <w:rPr>
                <w:color w:val="000000"/>
                <w:sz w:val="22"/>
                <w:szCs w:val="22"/>
              </w:rPr>
              <w:t>-86,31</w:t>
            </w:r>
          </w:p>
        </w:tc>
        <w:tc>
          <w:tcPr>
            <w:tcW w:w="1096" w:type="dxa"/>
            <w:shd w:val="clear" w:color="auto" w:fill="auto"/>
            <w:noWrap/>
            <w:vAlign w:val="bottom"/>
          </w:tcPr>
          <w:p w14:paraId="2643FAA3" w14:textId="77777777" w:rsidR="00416F69" w:rsidRPr="0067709F" w:rsidRDefault="00416F69" w:rsidP="009E017D">
            <w:pPr>
              <w:spacing w:line="312" w:lineRule="auto"/>
              <w:jc w:val="right"/>
              <w:rPr>
                <w:color w:val="000000"/>
                <w:sz w:val="22"/>
                <w:szCs w:val="22"/>
              </w:rPr>
            </w:pPr>
            <w:r w:rsidRPr="0067709F">
              <w:rPr>
                <w:color w:val="000000"/>
                <w:sz w:val="22"/>
                <w:szCs w:val="22"/>
              </w:rPr>
              <w:t>-49,02</w:t>
            </w:r>
          </w:p>
        </w:tc>
        <w:tc>
          <w:tcPr>
            <w:tcW w:w="1540" w:type="dxa"/>
            <w:shd w:val="clear" w:color="auto" w:fill="auto"/>
            <w:noWrap/>
            <w:vAlign w:val="bottom"/>
          </w:tcPr>
          <w:p w14:paraId="18F2F431" w14:textId="77777777" w:rsidR="00416F69" w:rsidRPr="0067709F" w:rsidRDefault="00416F69" w:rsidP="009E017D">
            <w:pPr>
              <w:spacing w:line="312" w:lineRule="auto"/>
              <w:jc w:val="right"/>
              <w:rPr>
                <w:color w:val="000000"/>
                <w:sz w:val="22"/>
                <w:szCs w:val="22"/>
              </w:rPr>
            </w:pPr>
            <w:r w:rsidRPr="0067709F">
              <w:rPr>
                <w:color w:val="000000"/>
                <w:sz w:val="22"/>
                <w:szCs w:val="22"/>
              </w:rPr>
              <w:t>3,67</w:t>
            </w:r>
          </w:p>
        </w:tc>
        <w:tc>
          <w:tcPr>
            <w:tcW w:w="974" w:type="dxa"/>
            <w:shd w:val="clear" w:color="auto" w:fill="auto"/>
            <w:noWrap/>
            <w:vAlign w:val="bottom"/>
          </w:tcPr>
          <w:p w14:paraId="3B8EBF63" w14:textId="77777777" w:rsidR="00416F69" w:rsidRPr="0067709F" w:rsidRDefault="00416F69" w:rsidP="009E017D">
            <w:pPr>
              <w:spacing w:line="312" w:lineRule="auto"/>
              <w:jc w:val="right"/>
              <w:rPr>
                <w:color w:val="000000"/>
                <w:sz w:val="22"/>
                <w:szCs w:val="22"/>
              </w:rPr>
            </w:pPr>
            <w:r w:rsidRPr="0067709F">
              <w:rPr>
                <w:color w:val="000000"/>
                <w:sz w:val="22"/>
                <w:szCs w:val="22"/>
              </w:rPr>
              <w:t>-59,92</w:t>
            </w:r>
          </w:p>
        </w:tc>
        <w:tc>
          <w:tcPr>
            <w:tcW w:w="1153" w:type="dxa"/>
            <w:shd w:val="clear" w:color="auto" w:fill="auto"/>
            <w:noWrap/>
            <w:vAlign w:val="bottom"/>
          </w:tcPr>
          <w:p w14:paraId="6E510CA8" w14:textId="77777777" w:rsidR="00416F69" w:rsidRPr="0067709F" w:rsidRDefault="00416F69" w:rsidP="009E017D">
            <w:pPr>
              <w:spacing w:line="312" w:lineRule="auto"/>
              <w:jc w:val="right"/>
              <w:rPr>
                <w:color w:val="000000"/>
                <w:sz w:val="22"/>
                <w:szCs w:val="22"/>
              </w:rPr>
            </w:pPr>
            <w:r w:rsidRPr="0067709F">
              <w:rPr>
                <w:color w:val="000000"/>
                <w:sz w:val="22"/>
                <w:szCs w:val="22"/>
              </w:rPr>
              <w:t>0,03</w:t>
            </w:r>
          </w:p>
        </w:tc>
      </w:tr>
      <w:tr w:rsidR="00416F69" w:rsidRPr="0067709F" w14:paraId="37014BBB" w14:textId="77777777" w:rsidTr="004C26EE">
        <w:trPr>
          <w:trHeight w:val="20"/>
          <w:jc w:val="center"/>
        </w:trPr>
        <w:tc>
          <w:tcPr>
            <w:tcW w:w="1360" w:type="dxa"/>
            <w:vMerge/>
            <w:shd w:val="clear" w:color="auto" w:fill="auto"/>
            <w:noWrap/>
            <w:vAlign w:val="center"/>
          </w:tcPr>
          <w:p w14:paraId="09827B96"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6DCBD8FF" w14:textId="77777777" w:rsidR="00416F69" w:rsidRPr="0067709F" w:rsidRDefault="00416F69" w:rsidP="009E017D">
            <w:pPr>
              <w:spacing w:line="312" w:lineRule="auto"/>
              <w:rPr>
                <w:color w:val="000000"/>
                <w:sz w:val="22"/>
                <w:szCs w:val="22"/>
              </w:rPr>
            </w:pPr>
            <w:r w:rsidRPr="0067709F">
              <w:rPr>
                <w:color w:val="000000"/>
                <w:sz w:val="22"/>
                <w:szCs w:val="22"/>
              </w:rPr>
              <w:t>Ixraen</w:t>
            </w:r>
          </w:p>
        </w:tc>
        <w:tc>
          <w:tcPr>
            <w:tcW w:w="1540" w:type="dxa"/>
            <w:shd w:val="clear" w:color="auto" w:fill="auto"/>
            <w:noWrap/>
            <w:vAlign w:val="bottom"/>
          </w:tcPr>
          <w:p w14:paraId="40508E9F" w14:textId="77777777" w:rsidR="00416F69" w:rsidRPr="0067709F" w:rsidRDefault="00416F69" w:rsidP="009E017D">
            <w:pPr>
              <w:spacing w:line="312" w:lineRule="auto"/>
              <w:jc w:val="right"/>
              <w:rPr>
                <w:color w:val="000000"/>
                <w:sz w:val="22"/>
                <w:szCs w:val="22"/>
              </w:rPr>
            </w:pPr>
            <w:r w:rsidRPr="0067709F">
              <w:rPr>
                <w:color w:val="000000"/>
                <w:sz w:val="22"/>
                <w:szCs w:val="22"/>
              </w:rPr>
              <w:t>0,11</w:t>
            </w:r>
          </w:p>
        </w:tc>
        <w:tc>
          <w:tcPr>
            <w:tcW w:w="1265" w:type="dxa"/>
            <w:shd w:val="clear" w:color="auto" w:fill="auto"/>
            <w:noWrap/>
            <w:vAlign w:val="bottom"/>
          </w:tcPr>
          <w:p w14:paraId="6D7C3776" w14:textId="77777777" w:rsidR="00416F69" w:rsidRPr="0067709F" w:rsidRDefault="00416F69" w:rsidP="009E017D">
            <w:pPr>
              <w:spacing w:line="312" w:lineRule="auto"/>
              <w:jc w:val="right"/>
              <w:rPr>
                <w:color w:val="000000"/>
                <w:sz w:val="22"/>
                <w:szCs w:val="22"/>
              </w:rPr>
            </w:pPr>
            <w:r w:rsidRPr="0067709F">
              <w:rPr>
                <w:color w:val="000000"/>
                <w:sz w:val="22"/>
                <w:szCs w:val="22"/>
              </w:rPr>
              <w:t>734,50</w:t>
            </w:r>
          </w:p>
        </w:tc>
        <w:tc>
          <w:tcPr>
            <w:tcW w:w="1096" w:type="dxa"/>
            <w:shd w:val="clear" w:color="auto" w:fill="auto"/>
            <w:noWrap/>
            <w:vAlign w:val="bottom"/>
          </w:tcPr>
          <w:p w14:paraId="51689191" w14:textId="77777777" w:rsidR="00416F69" w:rsidRPr="0067709F" w:rsidRDefault="00416F69" w:rsidP="009E017D">
            <w:pPr>
              <w:spacing w:line="312" w:lineRule="auto"/>
              <w:jc w:val="right"/>
              <w:rPr>
                <w:color w:val="000000"/>
                <w:sz w:val="22"/>
                <w:szCs w:val="22"/>
              </w:rPr>
            </w:pPr>
            <w:r w:rsidRPr="0067709F">
              <w:rPr>
                <w:color w:val="000000"/>
                <w:sz w:val="22"/>
                <w:szCs w:val="22"/>
              </w:rPr>
              <w:t>19.225,29</w:t>
            </w:r>
          </w:p>
        </w:tc>
        <w:tc>
          <w:tcPr>
            <w:tcW w:w="1540" w:type="dxa"/>
            <w:shd w:val="clear" w:color="auto" w:fill="auto"/>
            <w:noWrap/>
            <w:vAlign w:val="bottom"/>
          </w:tcPr>
          <w:p w14:paraId="33A55080" w14:textId="77777777" w:rsidR="00416F69" w:rsidRPr="0067709F" w:rsidRDefault="00416F69" w:rsidP="009E017D">
            <w:pPr>
              <w:spacing w:line="312" w:lineRule="auto"/>
              <w:jc w:val="right"/>
              <w:rPr>
                <w:color w:val="000000"/>
                <w:sz w:val="22"/>
                <w:szCs w:val="22"/>
              </w:rPr>
            </w:pPr>
            <w:r w:rsidRPr="0067709F">
              <w:rPr>
                <w:color w:val="000000"/>
                <w:sz w:val="22"/>
                <w:szCs w:val="22"/>
              </w:rPr>
              <w:t>0,74</w:t>
            </w:r>
          </w:p>
        </w:tc>
        <w:tc>
          <w:tcPr>
            <w:tcW w:w="974" w:type="dxa"/>
            <w:shd w:val="clear" w:color="auto" w:fill="auto"/>
            <w:noWrap/>
            <w:vAlign w:val="bottom"/>
          </w:tcPr>
          <w:p w14:paraId="680E1CC2" w14:textId="77777777" w:rsidR="00416F69" w:rsidRPr="0067709F" w:rsidRDefault="00416F69" w:rsidP="009E017D">
            <w:pPr>
              <w:spacing w:line="312" w:lineRule="auto"/>
              <w:jc w:val="right"/>
              <w:rPr>
                <w:color w:val="000000"/>
                <w:sz w:val="22"/>
                <w:szCs w:val="22"/>
              </w:rPr>
            </w:pPr>
            <w:r w:rsidRPr="0067709F">
              <w:rPr>
                <w:color w:val="000000"/>
                <w:sz w:val="22"/>
                <w:szCs w:val="22"/>
              </w:rPr>
              <w:t>-40,83</w:t>
            </w:r>
          </w:p>
        </w:tc>
        <w:tc>
          <w:tcPr>
            <w:tcW w:w="1153" w:type="dxa"/>
            <w:shd w:val="clear" w:color="auto" w:fill="auto"/>
            <w:noWrap/>
            <w:vAlign w:val="bottom"/>
          </w:tcPr>
          <w:p w14:paraId="00722BA7" w14:textId="77777777" w:rsidR="00416F69" w:rsidRPr="0067709F" w:rsidRDefault="00416F69" w:rsidP="009E017D">
            <w:pPr>
              <w:spacing w:line="312" w:lineRule="auto"/>
              <w:jc w:val="right"/>
              <w:rPr>
                <w:color w:val="000000"/>
                <w:sz w:val="22"/>
                <w:szCs w:val="22"/>
              </w:rPr>
            </w:pPr>
            <w:r w:rsidRPr="0067709F">
              <w:rPr>
                <w:color w:val="000000"/>
                <w:sz w:val="22"/>
                <w:szCs w:val="22"/>
              </w:rPr>
              <w:t>0,01</w:t>
            </w:r>
          </w:p>
        </w:tc>
      </w:tr>
      <w:tr w:rsidR="00416F69" w:rsidRPr="0067709F" w14:paraId="0DBA33E2" w14:textId="77777777" w:rsidTr="004C26EE">
        <w:trPr>
          <w:trHeight w:val="20"/>
          <w:jc w:val="center"/>
        </w:trPr>
        <w:tc>
          <w:tcPr>
            <w:tcW w:w="1360" w:type="dxa"/>
            <w:vMerge/>
            <w:shd w:val="clear" w:color="auto" w:fill="auto"/>
            <w:noWrap/>
            <w:vAlign w:val="center"/>
          </w:tcPr>
          <w:p w14:paraId="47C32943"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2512DCF6" w14:textId="77777777" w:rsidR="00416F69" w:rsidRPr="0067709F" w:rsidRDefault="00416F69" w:rsidP="009E017D">
            <w:pPr>
              <w:spacing w:line="312" w:lineRule="auto"/>
              <w:rPr>
                <w:color w:val="000000"/>
                <w:sz w:val="22"/>
                <w:szCs w:val="22"/>
              </w:rPr>
            </w:pPr>
            <w:r w:rsidRPr="0067709F">
              <w:rPr>
                <w:color w:val="000000"/>
                <w:sz w:val="22"/>
                <w:szCs w:val="22"/>
              </w:rPr>
              <w:t>Đức</w:t>
            </w:r>
          </w:p>
        </w:tc>
        <w:tc>
          <w:tcPr>
            <w:tcW w:w="1540" w:type="dxa"/>
            <w:shd w:val="clear" w:color="auto" w:fill="auto"/>
            <w:noWrap/>
            <w:vAlign w:val="bottom"/>
          </w:tcPr>
          <w:p w14:paraId="5FB3993D" w14:textId="77777777" w:rsidR="00416F69" w:rsidRPr="0067709F" w:rsidRDefault="00416F69" w:rsidP="009E017D">
            <w:pPr>
              <w:spacing w:line="312" w:lineRule="auto"/>
              <w:jc w:val="right"/>
              <w:rPr>
                <w:color w:val="000000"/>
                <w:sz w:val="22"/>
                <w:szCs w:val="22"/>
              </w:rPr>
            </w:pPr>
            <w:r w:rsidRPr="0067709F">
              <w:rPr>
                <w:color w:val="000000"/>
                <w:sz w:val="22"/>
                <w:szCs w:val="22"/>
              </w:rPr>
              <w:t>0,08</w:t>
            </w:r>
          </w:p>
        </w:tc>
        <w:tc>
          <w:tcPr>
            <w:tcW w:w="1265" w:type="dxa"/>
            <w:shd w:val="clear" w:color="auto" w:fill="auto"/>
            <w:noWrap/>
            <w:vAlign w:val="bottom"/>
          </w:tcPr>
          <w:p w14:paraId="080AAB21" w14:textId="77777777" w:rsidR="00416F69" w:rsidRPr="0067709F" w:rsidRDefault="00416F69" w:rsidP="009E017D">
            <w:pPr>
              <w:spacing w:line="312" w:lineRule="auto"/>
              <w:jc w:val="right"/>
              <w:rPr>
                <w:color w:val="000000"/>
                <w:sz w:val="22"/>
                <w:szCs w:val="22"/>
              </w:rPr>
            </w:pPr>
            <w:r w:rsidRPr="0067709F">
              <w:rPr>
                <w:color w:val="000000"/>
                <w:sz w:val="22"/>
                <w:szCs w:val="22"/>
              </w:rPr>
              <w:t>-1,98</w:t>
            </w:r>
          </w:p>
        </w:tc>
        <w:tc>
          <w:tcPr>
            <w:tcW w:w="1096" w:type="dxa"/>
            <w:shd w:val="clear" w:color="auto" w:fill="auto"/>
            <w:noWrap/>
            <w:vAlign w:val="bottom"/>
          </w:tcPr>
          <w:p w14:paraId="1C53CF08" w14:textId="77777777" w:rsidR="00416F69" w:rsidRPr="0067709F" w:rsidRDefault="00416F69" w:rsidP="009E017D">
            <w:pPr>
              <w:spacing w:line="312" w:lineRule="auto"/>
              <w:jc w:val="right"/>
              <w:rPr>
                <w:color w:val="000000"/>
                <w:sz w:val="22"/>
                <w:szCs w:val="22"/>
              </w:rPr>
            </w:pPr>
            <w:r w:rsidRPr="0067709F">
              <w:rPr>
                <w:color w:val="000000"/>
                <w:sz w:val="22"/>
                <w:szCs w:val="22"/>
              </w:rPr>
              <w:t>-46,08</w:t>
            </w:r>
          </w:p>
        </w:tc>
        <w:tc>
          <w:tcPr>
            <w:tcW w:w="1540" w:type="dxa"/>
            <w:shd w:val="clear" w:color="auto" w:fill="auto"/>
            <w:noWrap/>
            <w:vAlign w:val="bottom"/>
          </w:tcPr>
          <w:p w14:paraId="563A28AB" w14:textId="77777777" w:rsidR="00416F69" w:rsidRPr="0067709F" w:rsidRDefault="00416F69" w:rsidP="009E017D">
            <w:pPr>
              <w:spacing w:line="312" w:lineRule="auto"/>
              <w:jc w:val="right"/>
              <w:rPr>
                <w:color w:val="000000"/>
                <w:sz w:val="22"/>
                <w:szCs w:val="22"/>
              </w:rPr>
            </w:pPr>
            <w:r w:rsidRPr="0067709F">
              <w:rPr>
                <w:color w:val="000000"/>
                <w:sz w:val="22"/>
                <w:szCs w:val="22"/>
              </w:rPr>
              <w:t>0,55</w:t>
            </w:r>
          </w:p>
        </w:tc>
        <w:tc>
          <w:tcPr>
            <w:tcW w:w="974" w:type="dxa"/>
            <w:shd w:val="clear" w:color="auto" w:fill="auto"/>
            <w:noWrap/>
            <w:vAlign w:val="bottom"/>
          </w:tcPr>
          <w:p w14:paraId="1036FBE5" w14:textId="77777777" w:rsidR="00416F69" w:rsidRPr="0067709F" w:rsidRDefault="00416F69" w:rsidP="009E017D">
            <w:pPr>
              <w:spacing w:line="312" w:lineRule="auto"/>
              <w:jc w:val="right"/>
              <w:rPr>
                <w:color w:val="000000"/>
                <w:sz w:val="22"/>
                <w:szCs w:val="22"/>
              </w:rPr>
            </w:pPr>
            <w:r w:rsidRPr="0067709F">
              <w:rPr>
                <w:color w:val="000000"/>
                <w:sz w:val="22"/>
                <w:szCs w:val="22"/>
              </w:rPr>
              <w:t>-61,02</w:t>
            </w:r>
          </w:p>
        </w:tc>
        <w:tc>
          <w:tcPr>
            <w:tcW w:w="1153" w:type="dxa"/>
            <w:shd w:val="clear" w:color="auto" w:fill="auto"/>
            <w:noWrap/>
            <w:vAlign w:val="bottom"/>
          </w:tcPr>
          <w:p w14:paraId="286A3684" w14:textId="77777777" w:rsidR="00416F69" w:rsidRPr="0067709F" w:rsidRDefault="00416F69" w:rsidP="009E017D">
            <w:pPr>
              <w:spacing w:line="312" w:lineRule="auto"/>
              <w:jc w:val="right"/>
              <w:rPr>
                <w:color w:val="000000"/>
                <w:sz w:val="22"/>
                <w:szCs w:val="22"/>
              </w:rPr>
            </w:pPr>
            <w:r w:rsidRPr="0067709F">
              <w:rPr>
                <w:color w:val="000000"/>
                <w:sz w:val="22"/>
                <w:szCs w:val="22"/>
              </w:rPr>
              <w:t>0,01</w:t>
            </w:r>
          </w:p>
        </w:tc>
      </w:tr>
      <w:tr w:rsidR="00416F69" w:rsidRPr="0067709F" w14:paraId="7B650334" w14:textId="77777777" w:rsidTr="004C26EE">
        <w:trPr>
          <w:trHeight w:val="20"/>
          <w:jc w:val="center"/>
        </w:trPr>
        <w:tc>
          <w:tcPr>
            <w:tcW w:w="1360" w:type="dxa"/>
            <w:vMerge/>
            <w:shd w:val="clear" w:color="auto" w:fill="auto"/>
            <w:noWrap/>
            <w:vAlign w:val="center"/>
          </w:tcPr>
          <w:p w14:paraId="3B6514FB"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2FE2BDA5" w14:textId="77777777" w:rsidR="00416F69" w:rsidRPr="0067709F" w:rsidRDefault="00416F69" w:rsidP="009E017D">
            <w:pPr>
              <w:spacing w:line="312" w:lineRule="auto"/>
              <w:rPr>
                <w:color w:val="000000"/>
                <w:sz w:val="22"/>
                <w:szCs w:val="22"/>
              </w:rPr>
            </w:pPr>
            <w:r w:rsidRPr="0067709F">
              <w:rPr>
                <w:color w:val="000000"/>
                <w:sz w:val="22"/>
                <w:szCs w:val="22"/>
              </w:rPr>
              <w:t>Philipine</w:t>
            </w:r>
          </w:p>
        </w:tc>
        <w:tc>
          <w:tcPr>
            <w:tcW w:w="1540" w:type="dxa"/>
            <w:shd w:val="clear" w:color="auto" w:fill="auto"/>
            <w:noWrap/>
            <w:vAlign w:val="bottom"/>
          </w:tcPr>
          <w:p w14:paraId="28924254" w14:textId="77777777" w:rsidR="00416F69" w:rsidRPr="0067709F" w:rsidRDefault="00416F69" w:rsidP="009E017D">
            <w:pPr>
              <w:spacing w:line="312" w:lineRule="auto"/>
              <w:jc w:val="right"/>
              <w:rPr>
                <w:color w:val="000000"/>
                <w:sz w:val="22"/>
                <w:szCs w:val="22"/>
              </w:rPr>
            </w:pPr>
            <w:r w:rsidRPr="0067709F">
              <w:rPr>
                <w:color w:val="000000"/>
                <w:sz w:val="22"/>
                <w:szCs w:val="22"/>
              </w:rPr>
              <w:t>0,08</w:t>
            </w:r>
          </w:p>
        </w:tc>
        <w:tc>
          <w:tcPr>
            <w:tcW w:w="1265" w:type="dxa"/>
            <w:shd w:val="clear" w:color="auto" w:fill="auto"/>
            <w:noWrap/>
            <w:vAlign w:val="bottom"/>
          </w:tcPr>
          <w:p w14:paraId="0E074CC3" w14:textId="77777777" w:rsidR="00416F69" w:rsidRPr="0067709F" w:rsidRDefault="00416F69" w:rsidP="009E017D">
            <w:pPr>
              <w:spacing w:line="312" w:lineRule="auto"/>
              <w:jc w:val="right"/>
              <w:rPr>
                <w:color w:val="000000"/>
                <w:sz w:val="22"/>
                <w:szCs w:val="22"/>
              </w:rPr>
            </w:pPr>
            <w:r w:rsidRPr="0067709F">
              <w:rPr>
                <w:color w:val="000000"/>
                <w:sz w:val="22"/>
                <w:szCs w:val="22"/>
              </w:rPr>
              <w:t>4,69</w:t>
            </w:r>
          </w:p>
        </w:tc>
        <w:tc>
          <w:tcPr>
            <w:tcW w:w="1096" w:type="dxa"/>
            <w:shd w:val="clear" w:color="auto" w:fill="auto"/>
            <w:noWrap/>
            <w:vAlign w:val="bottom"/>
          </w:tcPr>
          <w:p w14:paraId="491889D0" w14:textId="77777777" w:rsidR="00416F69" w:rsidRPr="0067709F" w:rsidRDefault="00416F69" w:rsidP="009E017D">
            <w:pPr>
              <w:spacing w:line="312" w:lineRule="auto"/>
              <w:jc w:val="right"/>
              <w:rPr>
                <w:color w:val="000000"/>
                <w:sz w:val="22"/>
                <w:szCs w:val="22"/>
              </w:rPr>
            </w:pPr>
            <w:r w:rsidRPr="0067709F">
              <w:rPr>
                <w:color w:val="000000"/>
                <w:sz w:val="22"/>
                <w:szCs w:val="22"/>
              </w:rPr>
              <w:t>-90,14</w:t>
            </w:r>
          </w:p>
        </w:tc>
        <w:tc>
          <w:tcPr>
            <w:tcW w:w="1540" w:type="dxa"/>
            <w:shd w:val="clear" w:color="auto" w:fill="auto"/>
            <w:noWrap/>
            <w:vAlign w:val="bottom"/>
          </w:tcPr>
          <w:p w14:paraId="4D6BDA83" w14:textId="77777777" w:rsidR="00416F69" w:rsidRPr="0067709F" w:rsidRDefault="00416F69" w:rsidP="009E017D">
            <w:pPr>
              <w:spacing w:line="312" w:lineRule="auto"/>
              <w:jc w:val="right"/>
              <w:rPr>
                <w:color w:val="000000"/>
                <w:sz w:val="22"/>
                <w:szCs w:val="22"/>
              </w:rPr>
            </w:pPr>
            <w:r w:rsidRPr="0067709F">
              <w:rPr>
                <w:color w:val="000000"/>
                <w:sz w:val="22"/>
                <w:szCs w:val="22"/>
              </w:rPr>
              <w:t>0,78</w:t>
            </w:r>
          </w:p>
        </w:tc>
        <w:tc>
          <w:tcPr>
            <w:tcW w:w="974" w:type="dxa"/>
            <w:shd w:val="clear" w:color="auto" w:fill="auto"/>
            <w:noWrap/>
            <w:vAlign w:val="bottom"/>
          </w:tcPr>
          <w:p w14:paraId="3DAAA749" w14:textId="77777777" w:rsidR="00416F69" w:rsidRPr="0067709F" w:rsidRDefault="00416F69" w:rsidP="009E017D">
            <w:pPr>
              <w:spacing w:line="312" w:lineRule="auto"/>
              <w:jc w:val="right"/>
              <w:rPr>
                <w:color w:val="000000"/>
                <w:sz w:val="22"/>
                <w:szCs w:val="22"/>
              </w:rPr>
            </w:pPr>
            <w:r w:rsidRPr="0067709F">
              <w:rPr>
                <w:color w:val="000000"/>
                <w:sz w:val="22"/>
                <w:szCs w:val="22"/>
              </w:rPr>
              <w:t>-49,89</w:t>
            </w:r>
          </w:p>
        </w:tc>
        <w:tc>
          <w:tcPr>
            <w:tcW w:w="1153" w:type="dxa"/>
            <w:shd w:val="clear" w:color="auto" w:fill="auto"/>
            <w:noWrap/>
            <w:vAlign w:val="bottom"/>
          </w:tcPr>
          <w:p w14:paraId="56E0713D" w14:textId="77777777" w:rsidR="00416F69" w:rsidRPr="0067709F" w:rsidRDefault="00416F69" w:rsidP="009E017D">
            <w:pPr>
              <w:spacing w:line="312" w:lineRule="auto"/>
              <w:jc w:val="right"/>
              <w:rPr>
                <w:color w:val="000000"/>
                <w:sz w:val="22"/>
                <w:szCs w:val="22"/>
              </w:rPr>
            </w:pPr>
            <w:r w:rsidRPr="0067709F">
              <w:rPr>
                <w:color w:val="000000"/>
                <w:sz w:val="22"/>
                <w:szCs w:val="22"/>
              </w:rPr>
              <w:t>0,01</w:t>
            </w:r>
          </w:p>
        </w:tc>
      </w:tr>
      <w:tr w:rsidR="00416F69" w:rsidRPr="0067709F" w14:paraId="0FC66264" w14:textId="77777777" w:rsidTr="004C26EE">
        <w:trPr>
          <w:trHeight w:val="20"/>
          <w:jc w:val="center"/>
        </w:trPr>
        <w:tc>
          <w:tcPr>
            <w:tcW w:w="1360" w:type="dxa"/>
            <w:vMerge/>
            <w:shd w:val="clear" w:color="auto" w:fill="auto"/>
            <w:noWrap/>
            <w:vAlign w:val="center"/>
          </w:tcPr>
          <w:p w14:paraId="6D38DE1F"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39AE2B3F" w14:textId="77777777" w:rsidR="00416F69" w:rsidRPr="0067709F" w:rsidRDefault="00416F69" w:rsidP="009E017D">
            <w:pPr>
              <w:spacing w:line="312" w:lineRule="auto"/>
              <w:rPr>
                <w:color w:val="000000"/>
                <w:sz w:val="22"/>
                <w:szCs w:val="22"/>
              </w:rPr>
            </w:pPr>
            <w:r w:rsidRPr="0067709F">
              <w:rPr>
                <w:color w:val="000000"/>
                <w:sz w:val="22"/>
                <w:szCs w:val="22"/>
              </w:rPr>
              <w:t>Pháp</w:t>
            </w:r>
          </w:p>
        </w:tc>
        <w:tc>
          <w:tcPr>
            <w:tcW w:w="1540" w:type="dxa"/>
            <w:shd w:val="clear" w:color="auto" w:fill="auto"/>
            <w:noWrap/>
            <w:vAlign w:val="bottom"/>
          </w:tcPr>
          <w:p w14:paraId="69BDDD96" w14:textId="77777777" w:rsidR="00416F69" w:rsidRPr="0067709F" w:rsidRDefault="00416F69" w:rsidP="009E017D">
            <w:pPr>
              <w:spacing w:line="312" w:lineRule="auto"/>
              <w:jc w:val="right"/>
              <w:rPr>
                <w:color w:val="000000"/>
                <w:sz w:val="22"/>
                <w:szCs w:val="22"/>
              </w:rPr>
            </w:pPr>
            <w:r w:rsidRPr="0067709F">
              <w:rPr>
                <w:color w:val="000000"/>
                <w:sz w:val="22"/>
                <w:szCs w:val="22"/>
              </w:rPr>
              <w:t>0,05</w:t>
            </w:r>
          </w:p>
        </w:tc>
        <w:tc>
          <w:tcPr>
            <w:tcW w:w="1265" w:type="dxa"/>
            <w:shd w:val="clear" w:color="auto" w:fill="auto"/>
            <w:noWrap/>
            <w:vAlign w:val="bottom"/>
          </w:tcPr>
          <w:p w14:paraId="33EAAB32" w14:textId="77777777" w:rsidR="00416F69" w:rsidRPr="0067709F" w:rsidRDefault="00416F69" w:rsidP="009E017D">
            <w:pPr>
              <w:spacing w:line="312" w:lineRule="auto"/>
              <w:rPr>
                <w:color w:val="000000"/>
                <w:sz w:val="22"/>
                <w:szCs w:val="22"/>
              </w:rPr>
            </w:pPr>
          </w:p>
        </w:tc>
        <w:tc>
          <w:tcPr>
            <w:tcW w:w="1096" w:type="dxa"/>
            <w:shd w:val="clear" w:color="auto" w:fill="auto"/>
            <w:noWrap/>
            <w:vAlign w:val="bottom"/>
          </w:tcPr>
          <w:p w14:paraId="4CB65FA0" w14:textId="77777777" w:rsidR="00416F69" w:rsidRPr="0067709F" w:rsidRDefault="00416F69" w:rsidP="009E017D">
            <w:pPr>
              <w:spacing w:line="312" w:lineRule="auto"/>
              <w:rPr>
                <w:color w:val="000000"/>
                <w:sz w:val="22"/>
                <w:szCs w:val="22"/>
              </w:rPr>
            </w:pPr>
          </w:p>
        </w:tc>
        <w:tc>
          <w:tcPr>
            <w:tcW w:w="1540" w:type="dxa"/>
            <w:shd w:val="clear" w:color="auto" w:fill="auto"/>
            <w:noWrap/>
            <w:vAlign w:val="bottom"/>
          </w:tcPr>
          <w:p w14:paraId="0B7F5B63" w14:textId="77777777" w:rsidR="00416F69" w:rsidRPr="0067709F" w:rsidRDefault="00416F69" w:rsidP="009E017D">
            <w:pPr>
              <w:spacing w:line="312" w:lineRule="auto"/>
              <w:jc w:val="right"/>
              <w:rPr>
                <w:color w:val="000000"/>
                <w:sz w:val="22"/>
                <w:szCs w:val="22"/>
              </w:rPr>
            </w:pPr>
            <w:r w:rsidRPr="0067709F">
              <w:rPr>
                <w:color w:val="000000"/>
                <w:sz w:val="22"/>
                <w:szCs w:val="22"/>
              </w:rPr>
              <w:t>0,05</w:t>
            </w:r>
          </w:p>
        </w:tc>
        <w:tc>
          <w:tcPr>
            <w:tcW w:w="974" w:type="dxa"/>
            <w:shd w:val="clear" w:color="auto" w:fill="auto"/>
            <w:noWrap/>
            <w:vAlign w:val="bottom"/>
          </w:tcPr>
          <w:p w14:paraId="2FE1ABC6" w14:textId="77777777" w:rsidR="00416F69" w:rsidRPr="0067709F" w:rsidRDefault="00416F69" w:rsidP="009E017D">
            <w:pPr>
              <w:spacing w:line="312" w:lineRule="auto"/>
              <w:jc w:val="right"/>
              <w:rPr>
                <w:color w:val="000000"/>
                <w:sz w:val="22"/>
                <w:szCs w:val="22"/>
              </w:rPr>
            </w:pPr>
            <w:r w:rsidRPr="0067709F">
              <w:rPr>
                <w:color w:val="000000"/>
                <w:sz w:val="22"/>
                <w:szCs w:val="22"/>
              </w:rPr>
              <w:t>-74,25</w:t>
            </w:r>
          </w:p>
        </w:tc>
        <w:tc>
          <w:tcPr>
            <w:tcW w:w="1153" w:type="dxa"/>
            <w:shd w:val="clear" w:color="auto" w:fill="auto"/>
            <w:noWrap/>
            <w:vAlign w:val="bottom"/>
          </w:tcPr>
          <w:p w14:paraId="7F87975A" w14:textId="77777777" w:rsidR="00416F69" w:rsidRPr="0067709F" w:rsidRDefault="00416F69" w:rsidP="009E017D">
            <w:pPr>
              <w:spacing w:line="312" w:lineRule="auto"/>
              <w:jc w:val="right"/>
              <w:rPr>
                <w:color w:val="000000"/>
                <w:sz w:val="22"/>
                <w:szCs w:val="22"/>
              </w:rPr>
            </w:pPr>
            <w:r w:rsidRPr="0067709F">
              <w:rPr>
                <w:color w:val="000000"/>
                <w:sz w:val="22"/>
                <w:szCs w:val="22"/>
              </w:rPr>
              <w:t>0,00</w:t>
            </w:r>
          </w:p>
        </w:tc>
      </w:tr>
      <w:tr w:rsidR="00416F69" w:rsidRPr="0067709F" w14:paraId="4766D88A" w14:textId="77777777" w:rsidTr="004C26EE">
        <w:trPr>
          <w:trHeight w:val="20"/>
          <w:jc w:val="center"/>
        </w:trPr>
        <w:tc>
          <w:tcPr>
            <w:tcW w:w="1360" w:type="dxa"/>
            <w:vMerge/>
            <w:shd w:val="clear" w:color="auto" w:fill="auto"/>
            <w:noWrap/>
            <w:vAlign w:val="center"/>
          </w:tcPr>
          <w:p w14:paraId="48B95232"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08932707" w14:textId="77777777" w:rsidR="00416F69" w:rsidRPr="0067709F" w:rsidRDefault="00416F69" w:rsidP="009E017D">
            <w:pPr>
              <w:spacing w:line="312" w:lineRule="auto"/>
              <w:rPr>
                <w:color w:val="000000"/>
                <w:sz w:val="22"/>
                <w:szCs w:val="22"/>
              </w:rPr>
            </w:pPr>
            <w:r w:rsidRPr="0067709F">
              <w:rPr>
                <w:color w:val="000000"/>
                <w:sz w:val="22"/>
                <w:szCs w:val="22"/>
              </w:rPr>
              <w:t>Canada</w:t>
            </w:r>
          </w:p>
        </w:tc>
        <w:tc>
          <w:tcPr>
            <w:tcW w:w="1540" w:type="dxa"/>
            <w:shd w:val="clear" w:color="auto" w:fill="auto"/>
            <w:noWrap/>
            <w:vAlign w:val="bottom"/>
          </w:tcPr>
          <w:p w14:paraId="104CE960" w14:textId="77777777" w:rsidR="00416F69" w:rsidRPr="0067709F" w:rsidRDefault="00416F69" w:rsidP="009E017D">
            <w:pPr>
              <w:spacing w:line="312" w:lineRule="auto"/>
              <w:jc w:val="right"/>
              <w:rPr>
                <w:color w:val="000000"/>
                <w:sz w:val="22"/>
                <w:szCs w:val="22"/>
              </w:rPr>
            </w:pPr>
            <w:r w:rsidRPr="0067709F">
              <w:rPr>
                <w:color w:val="000000"/>
                <w:sz w:val="22"/>
                <w:szCs w:val="22"/>
              </w:rPr>
              <w:t>0,04</w:t>
            </w:r>
          </w:p>
        </w:tc>
        <w:tc>
          <w:tcPr>
            <w:tcW w:w="1265" w:type="dxa"/>
            <w:shd w:val="clear" w:color="auto" w:fill="auto"/>
            <w:noWrap/>
            <w:vAlign w:val="bottom"/>
          </w:tcPr>
          <w:p w14:paraId="71A1B355" w14:textId="77777777" w:rsidR="00416F69" w:rsidRPr="0067709F" w:rsidRDefault="00416F69" w:rsidP="009E017D">
            <w:pPr>
              <w:spacing w:line="312" w:lineRule="auto"/>
              <w:jc w:val="right"/>
              <w:rPr>
                <w:color w:val="000000"/>
                <w:sz w:val="22"/>
                <w:szCs w:val="22"/>
              </w:rPr>
            </w:pPr>
            <w:r w:rsidRPr="0067709F">
              <w:rPr>
                <w:color w:val="000000"/>
                <w:sz w:val="22"/>
                <w:szCs w:val="22"/>
              </w:rPr>
              <w:t>1.178,79</w:t>
            </w:r>
          </w:p>
        </w:tc>
        <w:tc>
          <w:tcPr>
            <w:tcW w:w="1096" w:type="dxa"/>
            <w:shd w:val="clear" w:color="auto" w:fill="auto"/>
            <w:noWrap/>
            <w:vAlign w:val="bottom"/>
          </w:tcPr>
          <w:p w14:paraId="6369AB34" w14:textId="77777777" w:rsidR="00416F69" w:rsidRPr="0067709F" w:rsidRDefault="00416F69" w:rsidP="009E017D">
            <w:pPr>
              <w:spacing w:line="312" w:lineRule="auto"/>
              <w:jc w:val="right"/>
              <w:rPr>
                <w:color w:val="000000"/>
                <w:sz w:val="22"/>
                <w:szCs w:val="22"/>
              </w:rPr>
            </w:pPr>
            <w:r w:rsidRPr="0067709F">
              <w:rPr>
                <w:color w:val="000000"/>
                <w:sz w:val="22"/>
                <w:szCs w:val="22"/>
              </w:rPr>
              <w:t>-81,72</w:t>
            </w:r>
          </w:p>
        </w:tc>
        <w:tc>
          <w:tcPr>
            <w:tcW w:w="1540" w:type="dxa"/>
            <w:shd w:val="clear" w:color="auto" w:fill="auto"/>
            <w:noWrap/>
            <w:vAlign w:val="bottom"/>
          </w:tcPr>
          <w:p w14:paraId="67D9D64F" w14:textId="77777777" w:rsidR="00416F69" w:rsidRPr="0067709F" w:rsidRDefault="00416F69" w:rsidP="009E017D">
            <w:pPr>
              <w:spacing w:line="312" w:lineRule="auto"/>
              <w:jc w:val="right"/>
              <w:rPr>
                <w:color w:val="000000"/>
                <w:sz w:val="22"/>
                <w:szCs w:val="22"/>
              </w:rPr>
            </w:pPr>
            <w:r w:rsidRPr="0067709F">
              <w:rPr>
                <w:color w:val="000000"/>
                <w:sz w:val="22"/>
                <w:szCs w:val="22"/>
              </w:rPr>
              <w:t>0,30</w:t>
            </w:r>
          </w:p>
        </w:tc>
        <w:tc>
          <w:tcPr>
            <w:tcW w:w="974" w:type="dxa"/>
            <w:shd w:val="clear" w:color="auto" w:fill="auto"/>
            <w:noWrap/>
            <w:vAlign w:val="bottom"/>
          </w:tcPr>
          <w:p w14:paraId="2AFF8E89" w14:textId="77777777" w:rsidR="00416F69" w:rsidRPr="0067709F" w:rsidRDefault="00416F69" w:rsidP="009E017D">
            <w:pPr>
              <w:spacing w:line="312" w:lineRule="auto"/>
              <w:jc w:val="right"/>
              <w:rPr>
                <w:color w:val="000000"/>
                <w:sz w:val="22"/>
                <w:szCs w:val="22"/>
              </w:rPr>
            </w:pPr>
            <w:r w:rsidRPr="0067709F">
              <w:rPr>
                <w:color w:val="000000"/>
                <w:sz w:val="22"/>
                <w:szCs w:val="22"/>
              </w:rPr>
              <w:t>-47,53</w:t>
            </w:r>
          </w:p>
        </w:tc>
        <w:tc>
          <w:tcPr>
            <w:tcW w:w="1153" w:type="dxa"/>
            <w:shd w:val="clear" w:color="auto" w:fill="auto"/>
            <w:noWrap/>
            <w:vAlign w:val="bottom"/>
          </w:tcPr>
          <w:p w14:paraId="290BDE96" w14:textId="77777777" w:rsidR="00416F69" w:rsidRPr="0067709F" w:rsidRDefault="00416F69" w:rsidP="009E017D">
            <w:pPr>
              <w:spacing w:line="312" w:lineRule="auto"/>
              <w:jc w:val="right"/>
              <w:rPr>
                <w:color w:val="000000"/>
                <w:sz w:val="22"/>
                <w:szCs w:val="22"/>
              </w:rPr>
            </w:pPr>
            <w:r w:rsidRPr="0067709F">
              <w:rPr>
                <w:color w:val="000000"/>
                <w:sz w:val="22"/>
                <w:szCs w:val="22"/>
              </w:rPr>
              <w:t>0,00</w:t>
            </w:r>
          </w:p>
        </w:tc>
      </w:tr>
      <w:tr w:rsidR="00416F69" w:rsidRPr="0067709F" w14:paraId="7236CDC4" w14:textId="77777777" w:rsidTr="004C26EE">
        <w:trPr>
          <w:trHeight w:val="20"/>
          <w:jc w:val="center"/>
        </w:trPr>
        <w:tc>
          <w:tcPr>
            <w:tcW w:w="1360" w:type="dxa"/>
            <w:vMerge/>
            <w:shd w:val="clear" w:color="auto" w:fill="auto"/>
            <w:noWrap/>
            <w:vAlign w:val="center"/>
          </w:tcPr>
          <w:p w14:paraId="4F8DFAE0"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14DE4DED" w14:textId="77777777" w:rsidR="00416F69" w:rsidRPr="0067709F" w:rsidRDefault="00416F69" w:rsidP="009E017D">
            <w:pPr>
              <w:spacing w:line="312" w:lineRule="auto"/>
              <w:rPr>
                <w:color w:val="000000"/>
                <w:sz w:val="22"/>
                <w:szCs w:val="22"/>
              </w:rPr>
            </w:pPr>
            <w:r w:rsidRPr="0067709F">
              <w:rPr>
                <w:color w:val="000000"/>
                <w:sz w:val="22"/>
                <w:szCs w:val="22"/>
              </w:rPr>
              <w:t>Thụy Điển</w:t>
            </w:r>
          </w:p>
        </w:tc>
        <w:tc>
          <w:tcPr>
            <w:tcW w:w="1540" w:type="dxa"/>
            <w:shd w:val="clear" w:color="auto" w:fill="auto"/>
            <w:noWrap/>
            <w:vAlign w:val="bottom"/>
          </w:tcPr>
          <w:p w14:paraId="2F603BD0" w14:textId="77777777" w:rsidR="00416F69" w:rsidRPr="0067709F" w:rsidRDefault="00416F69" w:rsidP="009E017D">
            <w:pPr>
              <w:spacing w:line="312" w:lineRule="auto"/>
              <w:jc w:val="right"/>
              <w:rPr>
                <w:color w:val="000000"/>
                <w:sz w:val="22"/>
                <w:szCs w:val="22"/>
              </w:rPr>
            </w:pPr>
            <w:r w:rsidRPr="0067709F">
              <w:rPr>
                <w:color w:val="000000"/>
                <w:sz w:val="22"/>
                <w:szCs w:val="22"/>
              </w:rPr>
              <w:t>0,03</w:t>
            </w:r>
          </w:p>
        </w:tc>
        <w:tc>
          <w:tcPr>
            <w:tcW w:w="1265" w:type="dxa"/>
            <w:shd w:val="clear" w:color="auto" w:fill="auto"/>
            <w:noWrap/>
            <w:vAlign w:val="bottom"/>
          </w:tcPr>
          <w:p w14:paraId="19E375AE" w14:textId="77777777" w:rsidR="00416F69" w:rsidRPr="0067709F" w:rsidRDefault="00416F69" w:rsidP="009E017D">
            <w:pPr>
              <w:spacing w:line="312" w:lineRule="auto"/>
              <w:jc w:val="right"/>
              <w:rPr>
                <w:color w:val="000000"/>
                <w:sz w:val="22"/>
                <w:szCs w:val="22"/>
              </w:rPr>
            </w:pPr>
            <w:r w:rsidRPr="0067709F">
              <w:rPr>
                <w:color w:val="000000"/>
                <w:sz w:val="22"/>
                <w:szCs w:val="22"/>
              </w:rPr>
              <w:t>702,08</w:t>
            </w:r>
          </w:p>
        </w:tc>
        <w:tc>
          <w:tcPr>
            <w:tcW w:w="1096" w:type="dxa"/>
            <w:shd w:val="clear" w:color="auto" w:fill="auto"/>
            <w:noWrap/>
            <w:vAlign w:val="bottom"/>
          </w:tcPr>
          <w:p w14:paraId="462642E4" w14:textId="77777777" w:rsidR="00416F69" w:rsidRPr="0067709F" w:rsidRDefault="00416F69" w:rsidP="009E017D">
            <w:pPr>
              <w:spacing w:line="312" w:lineRule="auto"/>
              <w:jc w:val="right"/>
              <w:rPr>
                <w:color w:val="000000"/>
                <w:sz w:val="22"/>
                <w:szCs w:val="22"/>
              </w:rPr>
            </w:pPr>
            <w:r w:rsidRPr="0067709F">
              <w:rPr>
                <w:color w:val="000000"/>
                <w:sz w:val="22"/>
                <w:szCs w:val="22"/>
              </w:rPr>
              <w:t>-92,71</w:t>
            </w:r>
          </w:p>
        </w:tc>
        <w:tc>
          <w:tcPr>
            <w:tcW w:w="1540" w:type="dxa"/>
            <w:shd w:val="clear" w:color="auto" w:fill="auto"/>
            <w:noWrap/>
            <w:vAlign w:val="bottom"/>
          </w:tcPr>
          <w:p w14:paraId="44E104E3" w14:textId="77777777" w:rsidR="00416F69" w:rsidRPr="0067709F" w:rsidRDefault="00416F69" w:rsidP="009E017D">
            <w:pPr>
              <w:spacing w:line="312" w:lineRule="auto"/>
              <w:jc w:val="right"/>
              <w:rPr>
                <w:color w:val="000000"/>
                <w:sz w:val="22"/>
                <w:szCs w:val="22"/>
              </w:rPr>
            </w:pPr>
            <w:r w:rsidRPr="0067709F">
              <w:rPr>
                <w:color w:val="000000"/>
                <w:sz w:val="22"/>
                <w:szCs w:val="22"/>
              </w:rPr>
              <w:t>0,05</w:t>
            </w:r>
          </w:p>
        </w:tc>
        <w:tc>
          <w:tcPr>
            <w:tcW w:w="974" w:type="dxa"/>
            <w:shd w:val="clear" w:color="auto" w:fill="auto"/>
            <w:noWrap/>
            <w:vAlign w:val="bottom"/>
          </w:tcPr>
          <w:p w14:paraId="07854D10" w14:textId="77777777" w:rsidR="00416F69" w:rsidRPr="0067709F" w:rsidRDefault="00416F69" w:rsidP="009E017D">
            <w:pPr>
              <w:spacing w:line="312" w:lineRule="auto"/>
              <w:jc w:val="right"/>
              <w:rPr>
                <w:color w:val="000000"/>
                <w:sz w:val="22"/>
                <w:szCs w:val="22"/>
              </w:rPr>
            </w:pPr>
            <w:r w:rsidRPr="0067709F">
              <w:rPr>
                <w:color w:val="000000"/>
                <w:sz w:val="22"/>
                <w:szCs w:val="22"/>
              </w:rPr>
              <w:t>-88,78</w:t>
            </w:r>
          </w:p>
        </w:tc>
        <w:tc>
          <w:tcPr>
            <w:tcW w:w="1153" w:type="dxa"/>
            <w:shd w:val="clear" w:color="auto" w:fill="auto"/>
            <w:noWrap/>
            <w:vAlign w:val="bottom"/>
          </w:tcPr>
          <w:p w14:paraId="1FEA1510" w14:textId="77777777" w:rsidR="00416F69" w:rsidRPr="0067709F" w:rsidRDefault="00416F69" w:rsidP="009E017D">
            <w:pPr>
              <w:spacing w:line="312" w:lineRule="auto"/>
              <w:jc w:val="right"/>
              <w:rPr>
                <w:color w:val="000000"/>
                <w:sz w:val="22"/>
                <w:szCs w:val="22"/>
              </w:rPr>
            </w:pPr>
            <w:r w:rsidRPr="0067709F">
              <w:rPr>
                <w:color w:val="000000"/>
                <w:sz w:val="22"/>
                <w:szCs w:val="22"/>
              </w:rPr>
              <w:t>0,00</w:t>
            </w:r>
          </w:p>
        </w:tc>
      </w:tr>
      <w:tr w:rsidR="00416F69" w:rsidRPr="0067709F" w14:paraId="0F5CE66B" w14:textId="77777777" w:rsidTr="004C26EE">
        <w:trPr>
          <w:trHeight w:val="20"/>
          <w:jc w:val="center"/>
        </w:trPr>
        <w:tc>
          <w:tcPr>
            <w:tcW w:w="1360" w:type="dxa"/>
            <w:vMerge/>
            <w:shd w:val="clear" w:color="auto" w:fill="auto"/>
            <w:noWrap/>
            <w:vAlign w:val="center"/>
          </w:tcPr>
          <w:p w14:paraId="3B80D8EE" w14:textId="77777777" w:rsidR="00416F69" w:rsidRPr="0067709F" w:rsidRDefault="00416F69" w:rsidP="009E017D">
            <w:pPr>
              <w:spacing w:line="312" w:lineRule="auto"/>
              <w:jc w:val="center"/>
              <w:rPr>
                <w:color w:val="000000"/>
                <w:sz w:val="22"/>
                <w:szCs w:val="22"/>
              </w:rPr>
            </w:pPr>
          </w:p>
        </w:tc>
        <w:tc>
          <w:tcPr>
            <w:tcW w:w="1664" w:type="dxa"/>
            <w:shd w:val="clear" w:color="auto" w:fill="auto"/>
            <w:noWrap/>
            <w:vAlign w:val="bottom"/>
          </w:tcPr>
          <w:p w14:paraId="590EFE8C" w14:textId="77777777" w:rsidR="00416F69" w:rsidRPr="0067709F" w:rsidRDefault="00416F69" w:rsidP="009E017D">
            <w:pPr>
              <w:spacing w:line="312" w:lineRule="auto"/>
              <w:rPr>
                <w:color w:val="000000"/>
                <w:sz w:val="22"/>
                <w:szCs w:val="22"/>
              </w:rPr>
            </w:pPr>
            <w:r w:rsidRPr="0067709F">
              <w:rPr>
                <w:color w:val="000000"/>
                <w:sz w:val="22"/>
                <w:szCs w:val="22"/>
              </w:rPr>
              <w:t>Mêhicô</w:t>
            </w:r>
          </w:p>
        </w:tc>
        <w:tc>
          <w:tcPr>
            <w:tcW w:w="1540" w:type="dxa"/>
            <w:shd w:val="clear" w:color="auto" w:fill="auto"/>
            <w:noWrap/>
            <w:vAlign w:val="bottom"/>
          </w:tcPr>
          <w:p w14:paraId="2F4823C4" w14:textId="77777777" w:rsidR="00416F69" w:rsidRPr="0067709F" w:rsidRDefault="00416F69" w:rsidP="009E017D">
            <w:pPr>
              <w:spacing w:line="312" w:lineRule="auto"/>
              <w:jc w:val="right"/>
              <w:rPr>
                <w:color w:val="000000"/>
                <w:sz w:val="22"/>
                <w:szCs w:val="22"/>
              </w:rPr>
            </w:pPr>
            <w:r w:rsidRPr="0067709F">
              <w:rPr>
                <w:color w:val="000000"/>
                <w:sz w:val="22"/>
                <w:szCs w:val="22"/>
              </w:rPr>
              <w:t>0,03</w:t>
            </w:r>
          </w:p>
        </w:tc>
        <w:tc>
          <w:tcPr>
            <w:tcW w:w="1265" w:type="dxa"/>
            <w:shd w:val="clear" w:color="auto" w:fill="auto"/>
            <w:noWrap/>
            <w:vAlign w:val="bottom"/>
          </w:tcPr>
          <w:p w14:paraId="7D90E70C" w14:textId="77777777" w:rsidR="00416F69" w:rsidRPr="0067709F" w:rsidRDefault="00416F69" w:rsidP="009E017D">
            <w:pPr>
              <w:spacing w:line="312" w:lineRule="auto"/>
              <w:rPr>
                <w:color w:val="000000"/>
                <w:sz w:val="22"/>
                <w:szCs w:val="22"/>
              </w:rPr>
            </w:pPr>
          </w:p>
        </w:tc>
        <w:tc>
          <w:tcPr>
            <w:tcW w:w="1096" w:type="dxa"/>
            <w:shd w:val="clear" w:color="auto" w:fill="auto"/>
            <w:noWrap/>
            <w:vAlign w:val="bottom"/>
          </w:tcPr>
          <w:p w14:paraId="3AFCB730" w14:textId="77777777" w:rsidR="00416F69" w:rsidRPr="0067709F" w:rsidRDefault="00416F69" w:rsidP="009E017D">
            <w:pPr>
              <w:spacing w:line="312" w:lineRule="auto"/>
              <w:jc w:val="right"/>
              <w:rPr>
                <w:color w:val="000000"/>
                <w:sz w:val="22"/>
                <w:szCs w:val="22"/>
              </w:rPr>
            </w:pPr>
            <w:r w:rsidRPr="0067709F">
              <w:rPr>
                <w:color w:val="000000"/>
                <w:sz w:val="22"/>
                <w:szCs w:val="22"/>
              </w:rPr>
              <w:t>-62,21</w:t>
            </w:r>
          </w:p>
        </w:tc>
        <w:tc>
          <w:tcPr>
            <w:tcW w:w="1540" w:type="dxa"/>
            <w:shd w:val="clear" w:color="auto" w:fill="auto"/>
            <w:noWrap/>
            <w:vAlign w:val="bottom"/>
          </w:tcPr>
          <w:p w14:paraId="0C0C81A2" w14:textId="77777777" w:rsidR="00416F69" w:rsidRPr="0067709F" w:rsidRDefault="00416F69" w:rsidP="009E017D">
            <w:pPr>
              <w:spacing w:line="312" w:lineRule="auto"/>
              <w:jc w:val="right"/>
              <w:rPr>
                <w:color w:val="000000"/>
                <w:sz w:val="22"/>
                <w:szCs w:val="22"/>
              </w:rPr>
            </w:pPr>
            <w:r w:rsidRPr="0067709F">
              <w:rPr>
                <w:color w:val="000000"/>
                <w:sz w:val="22"/>
                <w:szCs w:val="22"/>
              </w:rPr>
              <w:t>0,32</w:t>
            </w:r>
          </w:p>
        </w:tc>
        <w:tc>
          <w:tcPr>
            <w:tcW w:w="974" w:type="dxa"/>
            <w:shd w:val="clear" w:color="auto" w:fill="auto"/>
            <w:noWrap/>
            <w:vAlign w:val="bottom"/>
          </w:tcPr>
          <w:p w14:paraId="56D5EB7B" w14:textId="77777777" w:rsidR="00416F69" w:rsidRPr="0067709F" w:rsidRDefault="00416F69" w:rsidP="009E017D">
            <w:pPr>
              <w:spacing w:line="312" w:lineRule="auto"/>
              <w:jc w:val="right"/>
              <w:rPr>
                <w:color w:val="000000"/>
                <w:sz w:val="22"/>
                <w:szCs w:val="22"/>
              </w:rPr>
            </w:pPr>
            <w:r w:rsidRPr="0067709F">
              <w:rPr>
                <w:color w:val="000000"/>
                <w:sz w:val="22"/>
                <w:szCs w:val="22"/>
              </w:rPr>
              <w:t>-42,22</w:t>
            </w:r>
          </w:p>
        </w:tc>
        <w:tc>
          <w:tcPr>
            <w:tcW w:w="1153" w:type="dxa"/>
            <w:shd w:val="clear" w:color="auto" w:fill="auto"/>
            <w:noWrap/>
            <w:vAlign w:val="bottom"/>
          </w:tcPr>
          <w:p w14:paraId="67B7C066" w14:textId="77777777" w:rsidR="00416F69" w:rsidRPr="0067709F" w:rsidRDefault="00416F69" w:rsidP="009E017D">
            <w:pPr>
              <w:spacing w:line="312" w:lineRule="auto"/>
              <w:jc w:val="right"/>
              <w:rPr>
                <w:color w:val="000000"/>
                <w:sz w:val="22"/>
                <w:szCs w:val="22"/>
              </w:rPr>
            </w:pPr>
            <w:r w:rsidRPr="0067709F">
              <w:rPr>
                <w:color w:val="000000"/>
                <w:sz w:val="22"/>
                <w:szCs w:val="22"/>
              </w:rPr>
              <w:t>0,00</w:t>
            </w:r>
          </w:p>
        </w:tc>
      </w:tr>
    </w:tbl>
    <w:p w14:paraId="41F1D039" w14:textId="3A07864D" w:rsidR="00380507" w:rsidRDefault="005E1F65" w:rsidP="004C26EE">
      <w:pPr>
        <w:jc w:val="right"/>
        <w:rPr>
          <w:i/>
          <w:color w:val="FF0000"/>
          <w:sz w:val="26"/>
          <w:szCs w:val="26"/>
        </w:rPr>
      </w:pPr>
      <w:r w:rsidRPr="004C26EE">
        <w:rPr>
          <w:i/>
          <w:color w:val="FF0000"/>
          <w:sz w:val="26"/>
          <w:szCs w:val="26"/>
        </w:rPr>
        <w:t xml:space="preserve">Nguồn: </w:t>
      </w:r>
      <w:r w:rsidR="004C26EE" w:rsidRPr="004C26EE">
        <w:rPr>
          <w:i/>
          <w:color w:val="FF0000"/>
          <w:sz w:val="26"/>
          <w:szCs w:val="26"/>
        </w:rPr>
        <w:t>Tính toán từ số liệu thống kê TCHQ</w:t>
      </w:r>
    </w:p>
    <w:p w14:paraId="46C960A6" w14:textId="77777777" w:rsidR="009E017D" w:rsidRDefault="009E017D" w:rsidP="004C26EE">
      <w:pPr>
        <w:jc w:val="right"/>
        <w:rPr>
          <w:i/>
          <w:color w:val="FF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E017D" w14:paraId="05D59144" w14:textId="77777777" w:rsidTr="009E017D">
        <w:trPr>
          <w:jc w:val="center"/>
        </w:trPr>
        <w:tc>
          <w:tcPr>
            <w:tcW w:w="4788" w:type="dxa"/>
          </w:tcPr>
          <w:p w14:paraId="5C7B53C6" w14:textId="77777777" w:rsidR="009E017D" w:rsidRDefault="009E017D">
            <w:pPr>
              <w:pStyle w:val="NormalWeb"/>
              <w:spacing w:before="0" w:beforeAutospacing="0"/>
              <w:jc w:val="both"/>
              <w:rPr>
                <w:b/>
                <w:color w:val="222222"/>
              </w:rPr>
            </w:pPr>
            <w:r>
              <w:rPr>
                <w:b/>
                <w:color w:val="222222"/>
              </w:rPr>
              <w:t>Cán bộ theo dõi</w:t>
            </w:r>
          </w:p>
          <w:p w14:paraId="0249A880" w14:textId="77777777" w:rsidR="009E017D" w:rsidRDefault="009E017D">
            <w:pPr>
              <w:pStyle w:val="NormalWeb"/>
              <w:spacing w:before="0" w:beforeAutospacing="0"/>
              <w:jc w:val="both"/>
              <w:rPr>
                <w:b/>
                <w:color w:val="222222"/>
              </w:rPr>
            </w:pPr>
          </w:p>
          <w:p w14:paraId="5ED1FA9C" w14:textId="77777777" w:rsidR="009E017D" w:rsidRDefault="009E017D">
            <w:pPr>
              <w:pStyle w:val="NormalWeb"/>
              <w:spacing w:before="0" w:beforeAutospacing="0"/>
              <w:jc w:val="both"/>
              <w:rPr>
                <w:b/>
                <w:color w:val="222222"/>
              </w:rPr>
            </w:pPr>
          </w:p>
          <w:p w14:paraId="388810C9" w14:textId="77777777" w:rsidR="009E017D" w:rsidRDefault="009E017D">
            <w:pPr>
              <w:pStyle w:val="NormalWeb"/>
              <w:spacing w:before="0" w:beforeAutospacing="0"/>
              <w:jc w:val="both"/>
              <w:rPr>
                <w:b/>
                <w:color w:val="222222"/>
              </w:rPr>
            </w:pPr>
          </w:p>
          <w:p w14:paraId="56F8BEE4" w14:textId="77777777" w:rsidR="009E017D" w:rsidRDefault="009E017D">
            <w:pPr>
              <w:pStyle w:val="NormalWeb"/>
              <w:spacing w:before="0" w:beforeAutospacing="0"/>
              <w:jc w:val="both"/>
              <w:rPr>
                <w:b/>
                <w:color w:val="222222"/>
              </w:rPr>
            </w:pPr>
            <w:r>
              <w:rPr>
                <w:b/>
                <w:color w:val="222222"/>
              </w:rPr>
              <w:t>Nguyễn Bích Thủy</w:t>
            </w:r>
          </w:p>
        </w:tc>
        <w:tc>
          <w:tcPr>
            <w:tcW w:w="4788" w:type="dxa"/>
          </w:tcPr>
          <w:p w14:paraId="1FC022CC" w14:textId="77777777" w:rsidR="009E017D" w:rsidRDefault="009E017D">
            <w:pPr>
              <w:pStyle w:val="NormalWeb"/>
              <w:spacing w:before="0" w:beforeAutospacing="0"/>
              <w:jc w:val="center"/>
              <w:rPr>
                <w:b/>
                <w:color w:val="222222"/>
              </w:rPr>
            </w:pPr>
            <w:r>
              <w:rPr>
                <w:b/>
                <w:color w:val="222222"/>
              </w:rPr>
              <w:t>Người thực hiện</w:t>
            </w:r>
          </w:p>
          <w:p w14:paraId="2903AA27" w14:textId="77777777" w:rsidR="009E017D" w:rsidRDefault="009E017D">
            <w:pPr>
              <w:pStyle w:val="NormalWeb"/>
              <w:spacing w:before="0" w:beforeAutospacing="0"/>
              <w:jc w:val="center"/>
              <w:rPr>
                <w:b/>
                <w:color w:val="222222"/>
              </w:rPr>
            </w:pPr>
          </w:p>
          <w:p w14:paraId="0CA35CEF" w14:textId="77777777" w:rsidR="009E017D" w:rsidRDefault="009E017D">
            <w:pPr>
              <w:pStyle w:val="NormalWeb"/>
              <w:spacing w:before="0" w:beforeAutospacing="0"/>
              <w:jc w:val="center"/>
              <w:rPr>
                <w:b/>
                <w:color w:val="222222"/>
              </w:rPr>
            </w:pPr>
          </w:p>
          <w:p w14:paraId="7230EA3A" w14:textId="77777777" w:rsidR="009E017D" w:rsidRDefault="009E017D">
            <w:pPr>
              <w:pStyle w:val="NormalWeb"/>
              <w:spacing w:before="0" w:beforeAutospacing="0"/>
              <w:jc w:val="center"/>
              <w:rPr>
                <w:b/>
                <w:color w:val="222222"/>
              </w:rPr>
            </w:pPr>
          </w:p>
          <w:p w14:paraId="5996B61E" w14:textId="70B5B6BE" w:rsidR="009E017D" w:rsidRDefault="009E017D">
            <w:pPr>
              <w:pStyle w:val="NormalWeb"/>
              <w:spacing w:before="0" w:beforeAutospacing="0"/>
              <w:jc w:val="center"/>
              <w:rPr>
                <w:b/>
                <w:color w:val="222222"/>
              </w:rPr>
            </w:pPr>
            <w:r>
              <w:rPr>
                <w:b/>
                <w:color w:val="222222"/>
              </w:rPr>
              <w:t>Vũ Thị Lan Anh</w:t>
            </w:r>
            <w:bookmarkStart w:id="52" w:name="_GoBack"/>
            <w:bookmarkEnd w:id="52"/>
          </w:p>
        </w:tc>
      </w:tr>
    </w:tbl>
    <w:p w14:paraId="64A3B2BB" w14:textId="77777777" w:rsidR="009E017D" w:rsidRPr="004C26EE" w:rsidRDefault="009E017D" w:rsidP="004C26EE">
      <w:pPr>
        <w:jc w:val="right"/>
        <w:rPr>
          <w:i/>
          <w:color w:val="FF0000"/>
          <w:sz w:val="26"/>
          <w:szCs w:val="26"/>
        </w:rPr>
      </w:pPr>
    </w:p>
    <w:sectPr w:rsidR="009E017D" w:rsidRPr="004C26EE"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1FCC7" w14:textId="77777777" w:rsidR="00A00E37" w:rsidRDefault="00A00E37" w:rsidP="00FA4F28">
      <w:r>
        <w:separator/>
      </w:r>
    </w:p>
  </w:endnote>
  <w:endnote w:type="continuationSeparator" w:id="0">
    <w:p w14:paraId="1FD272B5" w14:textId="77777777" w:rsidR="00A00E37" w:rsidRDefault="00A00E37"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B716D8A" w:rsidR="00AE087A" w:rsidRPr="00FA4F28" w:rsidRDefault="00AE087A"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9E017D" w:rsidRPr="009E017D">
      <w:rPr>
        <w:rFonts w:eastAsiaTheme="majorEastAsia"/>
        <w:b/>
        <w:noProof/>
      </w:rPr>
      <w:t>21</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B02B6" w14:textId="77777777" w:rsidR="00A00E37" w:rsidRDefault="00A00E37" w:rsidP="00FA4F28">
      <w:r>
        <w:separator/>
      </w:r>
    </w:p>
  </w:footnote>
  <w:footnote w:type="continuationSeparator" w:id="0">
    <w:p w14:paraId="2BC53631" w14:textId="77777777" w:rsidR="00A00E37" w:rsidRDefault="00A00E37"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6EC226D" w:rsidR="00AE087A" w:rsidRPr="0065268C" w:rsidRDefault="00AE087A"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w:t>
    </w:r>
    <w:r w:rsidR="00C759DD">
      <w:rPr>
        <w:rFonts w:eastAsiaTheme="majorEastAsia"/>
        <w:b/>
        <w:i/>
      </w:rPr>
      <w:t xml:space="preserve"> </w:t>
    </w:r>
    <w:r w:rsidR="008E4B69">
      <w:rPr>
        <w:rFonts w:eastAsiaTheme="majorEastAsia"/>
        <w:b/>
        <w:i/>
      </w:rPr>
      <w:t>trong tháng 9</w:t>
    </w:r>
    <w:r>
      <w:rPr>
        <w:rFonts w:eastAsiaTheme="majorEastAsia"/>
        <w:b/>
        <w:i/>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C348D"/>
    <w:rsid w:val="000D24D4"/>
    <w:rsid w:val="000D3E43"/>
    <w:rsid w:val="000D406F"/>
    <w:rsid w:val="000D4C0D"/>
    <w:rsid w:val="000D4C87"/>
    <w:rsid w:val="000D5360"/>
    <w:rsid w:val="000D67E8"/>
    <w:rsid w:val="000E1221"/>
    <w:rsid w:val="000F378A"/>
    <w:rsid w:val="000F63E7"/>
    <w:rsid w:val="000F7474"/>
    <w:rsid w:val="00101047"/>
    <w:rsid w:val="001013B0"/>
    <w:rsid w:val="001075C2"/>
    <w:rsid w:val="001117E5"/>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40C"/>
    <w:rsid w:val="00180836"/>
    <w:rsid w:val="00183A45"/>
    <w:rsid w:val="00186736"/>
    <w:rsid w:val="001933E4"/>
    <w:rsid w:val="0019467B"/>
    <w:rsid w:val="001958CE"/>
    <w:rsid w:val="00195C26"/>
    <w:rsid w:val="001A2E93"/>
    <w:rsid w:val="001A4C96"/>
    <w:rsid w:val="001A7D68"/>
    <w:rsid w:val="001B19F4"/>
    <w:rsid w:val="001B3E2D"/>
    <w:rsid w:val="001B698C"/>
    <w:rsid w:val="001B7643"/>
    <w:rsid w:val="001B7965"/>
    <w:rsid w:val="001C19F3"/>
    <w:rsid w:val="001C4131"/>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42ED"/>
    <w:rsid w:val="002470A1"/>
    <w:rsid w:val="00247CBB"/>
    <w:rsid w:val="00250B37"/>
    <w:rsid w:val="00253FB5"/>
    <w:rsid w:val="0026174C"/>
    <w:rsid w:val="00266198"/>
    <w:rsid w:val="00272F79"/>
    <w:rsid w:val="00273C6A"/>
    <w:rsid w:val="0027472E"/>
    <w:rsid w:val="002756A9"/>
    <w:rsid w:val="002756D9"/>
    <w:rsid w:val="00282A29"/>
    <w:rsid w:val="002868F8"/>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6203"/>
    <w:rsid w:val="003366D4"/>
    <w:rsid w:val="003371F7"/>
    <w:rsid w:val="00337CCC"/>
    <w:rsid w:val="0034193E"/>
    <w:rsid w:val="00345627"/>
    <w:rsid w:val="00352339"/>
    <w:rsid w:val="003531E2"/>
    <w:rsid w:val="003538A8"/>
    <w:rsid w:val="00356A0D"/>
    <w:rsid w:val="00360B06"/>
    <w:rsid w:val="00362E50"/>
    <w:rsid w:val="00363C68"/>
    <w:rsid w:val="00374D89"/>
    <w:rsid w:val="00380507"/>
    <w:rsid w:val="0038126D"/>
    <w:rsid w:val="0038425E"/>
    <w:rsid w:val="0038599E"/>
    <w:rsid w:val="00385A50"/>
    <w:rsid w:val="00385CD0"/>
    <w:rsid w:val="0038718F"/>
    <w:rsid w:val="00393981"/>
    <w:rsid w:val="0039488A"/>
    <w:rsid w:val="00394A5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D7D82"/>
    <w:rsid w:val="003E0BFA"/>
    <w:rsid w:val="003E2299"/>
    <w:rsid w:val="003E2D21"/>
    <w:rsid w:val="003E55C8"/>
    <w:rsid w:val="003F061A"/>
    <w:rsid w:val="003F10CA"/>
    <w:rsid w:val="003F19A8"/>
    <w:rsid w:val="003F214F"/>
    <w:rsid w:val="003F5783"/>
    <w:rsid w:val="003F6065"/>
    <w:rsid w:val="004012D1"/>
    <w:rsid w:val="00401F11"/>
    <w:rsid w:val="0040508B"/>
    <w:rsid w:val="00407287"/>
    <w:rsid w:val="0041352B"/>
    <w:rsid w:val="00413DCB"/>
    <w:rsid w:val="004151B6"/>
    <w:rsid w:val="00416F69"/>
    <w:rsid w:val="00424A67"/>
    <w:rsid w:val="0042629A"/>
    <w:rsid w:val="004278AE"/>
    <w:rsid w:val="004306AC"/>
    <w:rsid w:val="00430E6E"/>
    <w:rsid w:val="0043525D"/>
    <w:rsid w:val="00436957"/>
    <w:rsid w:val="004379E8"/>
    <w:rsid w:val="00441796"/>
    <w:rsid w:val="00451A8B"/>
    <w:rsid w:val="00454076"/>
    <w:rsid w:val="0045500C"/>
    <w:rsid w:val="00455746"/>
    <w:rsid w:val="0045638D"/>
    <w:rsid w:val="004602B3"/>
    <w:rsid w:val="00461DD1"/>
    <w:rsid w:val="0046543A"/>
    <w:rsid w:val="00465889"/>
    <w:rsid w:val="00466601"/>
    <w:rsid w:val="0046671B"/>
    <w:rsid w:val="004675CA"/>
    <w:rsid w:val="0047358A"/>
    <w:rsid w:val="00474A17"/>
    <w:rsid w:val="00477508"/>
    <w:rsid w:val="004802C1"/>
    <w:rsid w:val="0048286A"/>
    <w:rsid w:val="00484EF9"/>
    <w:rsid w:val="004918D1"/>
    <w:rsid w:val="00493F51"/>
    <w:rsid w:val="00495214"/>
    <w:rsid w:val="004A11F2"/>
    <w:rsid w:val="004A222B"/>
    <w:rsid w:val="004A513C"/>
    <w:rsid w:val="004A67BE"/>
    <w:rsid w:val="004A6D38"/>
    <w:rsid w:val="004A713D"/>
    <w:rsid w:val="004B30D7"/>
    <w:rsid w:val="004B350F"/>
    <w:rsid w:val="004B39E1"/>
    <w:rsid w:val="004B61B3"/>
    <w:rsid w:val="004C030D"/>
    <w:rsid w:val="004C0665"/>
    <w:rsid w:val="004C1D87"/>
    <w:rsid w:val="004C26EE"/>
    <w:rsid w:val="004C3605"/>
    <w:rsid w:val="004C76AF"/>
    <w:rsid w:val="004D710C"/>
    <w:rsid w:val="004E0F92"/>
    <w:rsid w:val="004E1C6F"/>
    <w:rsid w:val="004E25CA"/>
    <w:rsid w:val="004E3646"/>
    <w:rsid w:val="004E3772"/>
    <w:rsid w:val="004E380E"/>
    <w:rsid w:val="004F1A1A"/>
    <w:rsid w:val="004F2F17"/>
    <w:rsid w:val="004F3720"/>
    <w:rsid w:val="004F3EE5"/>
    <w:rsid w:val="004F5368"/>
    <w:rsid w:val="00500297"/>
    <w:rsid w:val="00506B5D"/>
    <w:rsid w:val="0051320F"/>
    <w:rsid w:val="005235C5"/>
    <w:rsid w:val="00526AE9"/>
    <w:rsid w:val="00527C3C"/>
    <w:rsid w:val="00533410"/>
    <w:rsid w:val="00537727"/>
    <w:rsid w:val="00541FBF"/>
    <w:rsid w:val="0054379B"/>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653"/>
    <w:rsid w:val="005B28A4"/>
    <w:rsid w:val="005B296A"/>
    <w:rsid w:val="005B789A"/>
    <w:rsid w:val="005C012B"/>
    <w:rsid w:val="005C57C2"/>
    <w:rsid w:val="005D5A76"/>
    <w:rsid w:val="005E04A0"/>
    <w:rsid w:val="005E1F65"/>
    <w:rsid w:val="005E23C5"/>
    <w:rsid w:val="005E5939"/>
    <w:rsid w:val="005F081A"/>
    <w:rsid w:val="005F3D6C"/>
    <w:rsid w:val="005F4C7C"/>
    <w:rsid w:val="006015FA"/>
    <w:rsid w:val="00604DCD"/>
    <w:rsid w:val="00607D9B"/>
    <w:rsid w:val="00611B71"/>
    <w:rsid w:val="00613932"/>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420"/>
    <w:rsid w:val="00651743"/>
    <w:rsid w:val="0065268C"/>
    <w:rsid w:val="00661A6F"/>
    <w:rsid w:val="00662768"/>
    <w:rsid w:val="0066332F"/>
    <w:rsid w:val="00666A2D"/>
    <w:rsid w:val="00672AF9"/>
    <w:rsid w:val="0067643B"/>
    <w:rsid w:val="0067691F"/>
    <w:rsid w:val="006776CF"/>
    <w:rsid w:val="00677DC4"/>
    <w:rsid w:val="006800A8"/>
    <w:rsid w:val="0068084D"/>
    <w:rsid w:val="0068581F"/>
    <w:rsid w:val="006864CE"/>
    <w:rsid w:val="00686675"/>
    <w:rsid w:val="006873F1"/>
    <w:rsid w:val="0069182B"/>
    <w:rsid w:val="006930F3"/>
    <w:rsid w:val="006965D7"/>
    <w:rsid w:val="00697BE5"/>
    <w:rsid w:val="006A0AFC"/>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1084"/>
    <w:rsid w:val="00744627"/>
    <w:rsid w:val="00745C74"/>
    <w:rsid w:val="00746DDD"/>
    <w:rsid w:val="007572FD"/>
    <w:rsid w:val="007603F4"/>
    <w:rsid w:val="00763E21"/>
    <w:rsid w:val="007640D8"/>
    <w:rsid w:val="00770576"/>
    <w:rsid w:val="007711EB"/>
    <w:rsid w:val="00773ABF"/>
    <w:rsid w:val="0077443A"/>
    <w:rsid w:val="00774C16"/>
    <w:rsid w:val="007837A9"/>
    <w:rsid w:val="00784483"/>
    <w:rsid w:val="00784EB6"/>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0447"/>
    <w:rsid w:val="007D16F4"/>
    <w:rsid w:val="007D3588"/>
    <w:rsid w:val="007D61E7"/>
    <w:rsid w:val="007E2FBC"/>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3271"/>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86CAB"/>
    <w:rsid w:val="008907E9"/>
    <w:rsid w:val="008917DE"/>
    <w:rsid w:val="008924BD"/>
    <w:rsid w:val="00892EB1"/>
    <w:rsid w:val="008934BF"/>
    <w:rsid w:val="00893588"/>
    <w:rsid w:val="00894221"/>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D4EF7"/>
    <w:rsid w:val="008E0B05"/>
    <w:rsid w:val="008E1247"/>
    <w:rsid w:val="008E4B69"/>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45D"/>
    <w:rsid w:val="009B7532"/>
    <w:rsid w:val="009B7697"/>
    <w:rsid w:val="009C4A96"/>
    <w:rsid w:val="009C4FA2"/>
    <w:rsid w:val="009C760A"/>
    <w:rsid w:val="009D0CF8"/>
    <w:rsid w:val="009E017D"/>
    <w:rsid w:val="009E704A"/>
    <w:rsid w:val="009E7BEA"/>
    <w:rsid w:val="009F5C5D"/>
    <w:rsid w:val="009F7044"/>
    <w:rsid w:val="00A00E37"/>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87A"/>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15915"/>
    <w:rsid w:val="00B21BBE"/>
    <w:rsid w:val="00B23C1D"/>
    <w:rsid w:val="00B25E98"/>
    <w:rsid w:val="00B26062"/>
    <w:rsid w:val="00B2715C"/>
    <w:rsid w:val="00B301F3"/>
    <w:rsid w:val="00B33699"/>
    <w:rsid w:val="00B3389A"/>
    <w:rsid w:val="00B35CBB"/>
    <w:rsid w:val="00B40390"/>
    <w:rsid w:val="00B41104"/>
    <w:rsid w:val="00B412B0"/>
    <w:rsid w:val="00B4261F"/>
    <w:rsid w:val="00B456DE"/>
    <w:rsid w:val="00B45D40"/>
    <w:rsid w:val="00B476C4"/>
    <w:rsid w:val="00B50519"/>
    <w:rsid w:val="00B51C45"/>
    <w:rsid w:val="00B55C08"/>
    <w:rsid w:val="00B57B07"/>
    <w:rsid w:val="00B6000E"/>
    <w:rsid w:val="00B61D64"/>
    <w:rsid w:val="00B71DBF"/>
    <w:rsid w:val="00B80A16"/>
    <w:rsid w:val="00B81621"/>
    <w:rsid w:val="00B93DF7"/>
    <w:rsid w:val="00B96821"/>
    <w:rsid w:val="00B9689E"/>
    <w:rsid w:val="00B96977"/>
    <w:rsid w:val="00BA11EA"/>
    <w:rsid w:val="00BA23EF"/>
    <w:rsid w:val="00BA40A0"/>
    <w:rsid w:val="00BA550A"/>
    <w:rsid w:val="00BA65A5"/>
    <w:rsid w:val="00BB23E1"/>
    <w:rsid w:val="00BB4653"/>
    <w:rsid w:val="00BC2440"/>
    <w:rsid w:val="00BD2FC6"/>
    <w:rsid w:val="00BD4640"/>
    <w:rsid w:val="00BD4AE9"/>
    <w:rsid w:val="00BD62E3"/>
    <w:rsid w:val="00BD7D4E"/>
    <w:rsid w:val="00BE3BD8"/>
    <w:rsid w:val="00BE4E21"/>
    <w:rsid w:val="00BE5C54"/>
    <w:rsid w:val="00BF2E8E"/>
    <w:rsid w:val="00BF3168"/>
    <w:rsid w:val="00BF5D72"/>
    <w:rsid w:val="00BF6331"/>
    <w:rsid w:val="00C006FF"/>
    <w:rsid w:val="00C01A29"/>
    <w:rsid w:val="00C025B3"/>
    <w:rsid w:val="00C02725"/>
    <w:rsid w:val="00C1015E"/>
    <w:rsid w:val="00C108A8"/>
    <w:rsid w:val="00C1305A"/>
    <w:rsid w:val="00C16434"/>
    <w:rsid w:val="00C25B98"/>
    <w:rsid w:val="00C41A92"/>
    <w:rsid w:val="00C4260F"/>
    <w:rsid w:val="00C431DA"/>
    <w:rsid w:val="00C45F71"/>
    <w:rsid w:val="00C47E55"/>
    <w:rsid w:val="00C511A8"/>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59DD"/>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4038"/>
    <w:rsid w:val="00CC6493"/>
    <w:rsid w:val="00CE540F"/>
    <w:rsid w:val="00CE5463"/>
    <w:rsid w:val="00CE606E"/>
    <w:rsid w:val="00CE7B9C"/>
    <w:rsid w:val="00CF0D0F"/>
    <w:rsid w:val="00CF1911"/>
    <w:rsid w:val="00CF542A"/>
    <w:rsid w:val="00CF57B6"/>
    <w:rsid w:val="00D00E73"/>
    <w:rsid w:val="00D035A9"/>
    <w:rsid w:val="00D04F55"/>
    <w:rsid w:val="00D051D0"/>
    <w:rsid w:val="00D05267"/>
    <w:rsid w:val="00D113A4"/>
    <w:rsid w:val="00D13790"/>
    <w:rsid w:val="00D13B60"/>
    <w:rsid w:val="00D15109"/>
    <w:rsid w:val="00D161D2"/>
    <w:rsid w:val="00D1737F"/>
    <w:rsid w:val="00D17788"/>
    <w:rsid w:val="00D2348E"/>
    <w:rsid w:val="00D237C5"/>
    <w:rsid w:val="00D23BCA"/>
    <w:rsid w:val="00D30B62"/>
    <w:rsid w:val="00D31EC1"/>
    <w:rsid w:val="00D3423D"/>
    <w:rsid w:val="00D35D7D"/>
    <w:rsid w:val="00D3601B"/>
    <w:rsid w:val="00D42FD1"/>
    <w:rsid w:val="00D439DE"/>
    <w:rsid w:val="00D43BA8"/>
    <w:rsid w:val="00D54270"/>
    <w:rsid w:val="00D57F39"/>
    <w:rsid w:val="00D622F1"/>
    <w:rsid w:val="00D664F1"/>
    <w:rsid w:val="00D6650A"/>
    <w:rsid w:val="00D729FC"/>
    <w:rsid w:val="00D72C2E"/>
    <w:rsid w:val="00D7311C"/>
    <w:rsid w:val="00D737D6"/>
    <w:rsid w:val="00D74A9F"/>
    <w:rsid w:val="00D8063E"/>
    <w:rsid w:val="00D80A78"/>
    <w:rsid w:val="00D84332"/>
    <w:rsid w:val="00D90722"/>
    <w:rsid w:val="00D90A4E"/>
    <w:rsid w:val="00D93BC7"/>
    <w:rsid w:val="00DA3610"/>
    <w:rsid w:val="00DA750B"/>
    <w:rsid w:val="00DB4333"/>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5307"/>
    <w:rsid w:val="00E85C83"/>
    <w:rsid w:val="00E866A5"/>
    <w:rsid w:val="00E86C05"/>
    <w:rsid w:val="00EA200C"/>
    <w:rsid w:val="00EA5BD7"/>
    <w:rsid w:val="00EB0E2C"/>
    <w:rsid w:val="00EB1F36"/>
    <w:rsid w:val="00EB1FAC"/>
    <w:rsid w:val="00EB1FF3"/>
    <w:rsid w:val="00EB5625"/>
    <w:rsid w:val="00EB6553"/>
    <w:rsid w:val="00EC3E6F"/>
    <w:rsid w:val="00ED6700"/>
    <w:rsid w:val="00EE1888"/>
    <w:rsid w:val="00EE2417"/>
    <w:rsid w:val="00EE74EF"/>
    <w:rsid w:val="00EF19B3"/>
    <w:rsid w:val="00EF6F0E"/>
    <w:rsid w:val="00F044C0"/>
    <w:rsid w:val="00F0660E"/>
    <w:rsid w:val="00F10A06"/>
    <w:rsid w:val="00F10D25"/>
    <w:rsid w:val="00F13C0B"/>
    <w:rsid w:val="00F13C61"/>
    <w:rsid w:val="00F14F82"/>
    <w:rsid w:val="00F16000"/>
    <w:rsid w:val="00F172CB"/>
    <w:rsid w:val="00F17717"/>
    <w:rsid w:val="00F22D95"/>
    <w:rsid w:val="00F2537E"/>
    <w:rsid w:val="00F27E40"/>
    <w:rsid w:val="00F318FC"/>
    <w:rsid w:val="00F42C92"/>
    <w:rsid w:val="00F43922"/>
    <w:rsid w:val="00F475A5"/>
    <w:rsid w:val="00F5005A"/>
    <w:rsid w:val="00F5016C"/>
    <w:rsid w:val="00F5417D"/>
    <w:rsid w:val="00F541E4"/>
    <w:rsid w:val="00F54C3C"/>
    <w:rsid w:val="00F57EA2"/>
    <w:rsid w:val="00F634A4"/>
    <w:rsid w:val="00F646E0"/>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8843482">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632775">
      <w:bodyDiv w:val="1"/>
      <w:marLeft w:val="0"/>
      <w:marRight w:val="0"/>
      <w:marTop w:val="0"/>
      <w:marBottom w:val="0"/>
      <w:divBdr>
        <w:top w:val="none" w:sz="0" w:space="0" w:color="auto"/>
        <w:left w:val="none" w:sz="0" w:space="0" w:color="auto"/>
        <w:bottom w:val="none" w:sz="0" w:space="0" w:color="auto"/>
        <w:right w:val="none" w:sz="0" w:space="0" w:color="auto"/>
      </w:divBdr>
      <w:divsChild>
        <w:div w:id="693312852">
          <w:marLeft w:val="0"/>
          <w:marRight w:val="0"/>
          <w:marTop w:val="0"/>
          <w:marBottom w:val="0"/>
          <w:divBdr>
            <w:top w:val="none" w:sz="0" w:space="0" w:color="auto"/>
            <w:left w:val="none" w:sz="0" w:space="0" w:color="auto"/>
            <w:bottom w:val="none" w:sz="0" w:space="0" w:color="auto"/>
            <w:right w:val="none" w:sz="0" w:space="0" w:color="auto"/>
          </w:divBdr>
          <w:divsChild>
            <w:div w:id="353120677">
              <w:marLeft w:val="0"/>
              <w:marRight w:val="0"/>
              <w:marTop w:val="0"/>
              <w:marBottom w:val="0"/>
              <w:divBdr>
                <w:top w:val="none" w:sz="0" w:space="0" w:color="auto"/>
                <w:left w:val="none" w:sz="0" w:space="0" w:color="auto"/>
                <w:bottom w:val="none" w:sz="0" w:space="0" w:color="auto"/>
                <w:right w:val="none" w:sz="0" w:space="0" w:color="auto"/>
              </w:divBdr>
            </w:div>
          </w:divsChild>
        </w:div>
        <w:div w:id="1049649060">
          <w:marLeft w:val="0"/>
          <w:marRight w:val="0"/>
          <w:marTop w:val="0"/>
          <w:marBottom w:val="0"/>
          <w:divBdr>
            <w:top w:val="none" w:sz="0" w:space="0" w:color="auto"/>
            <w:left w:val="none" w:sz="0" w:space="0" w:color="auto"/>
            <w:bottom w:val="none" w:sz="0" w:space="0" w:color="auto"/>
            <w:right w:val="none" w:sz="0" w:space="0" w:color="auto"/>
          </w:divBdr>
          <w:divsChild>
            <w:div w:id="991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890278">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893055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44670626">
      <w:bodyDiv w:val="1"/>
      <w:marLeft w:val="0"/>
      <w:marRight w:val="0"/>
      <w:marTop w:val="0"/>
      <w:marBottom w:val="0"/>
      <w:divBdr>
        <w:top w:val="none" w:sz="0" w:space="0" w:color="auto"/>
        <w:left w:val="none" w:sz="0" w:space="0" w:color="auto"/>
        <w:bottom w:val="none" w:sz="0" w:space="0" w:color="auto"/>
        <w:right w:val="none" w:sz="0" w:space="0" w:color="auto"/>
      </w:divBdr>
      <w:divsChild>
        <w:div w:id="467667824">
          <w:marLeft w:val="0"/>
          <w:marRight w:val="0"/>
          <w:marTop w:val="0"/>
          <w:marBottom w:val="300"/>
          <w:divBdr>
            <w:top w:val="none" w:sz="0" w:space="0" w:color="auto"/>
            <w:left w:val="none" w:sz="0" w:space="0" w:color="auto"/>
            <w:bottom w:val="none" w:sz="0" w:space="0" w:color="auto"/>
            <w:right w:val="none" w:sz="0" w:space="0" w:color="auto"/>
          </w:divBdr>
        </w:div>
      </w:divsChild>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2542291">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6882317">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6.2827225130890049E-2"/>
          <c:w val="0.89001692047377323"/>
          <c:h val="0.60209424083769636"/>
        </c:manualLayout>
      </c:layout>
      <c:barChart>
        <c:barDir val="col"/>
        <c:grouping val="clustered"/>
        <c:varyColors val="0"/>
        <c:ser>
          <c:idx val="1"/>
          <c:order val="0"/>
          <c:tx>
            <c:strRef>
              <c:f>Sheet1!$A$2</c:f>
              <c:strCache>
                <c:ptCount val="1"/>
                <c:pt idx="0">
                  <c:v>Năm 2018</c:v>
                </c:pt>
              </c:strCache>
            </c:strRef>
          </c:tx>
          <c:spPr>
            <a:solidFill>
              <a:srgbClr val="993366"/>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D2BC-4105-8FE1-53C86B0569B7}"/>
            </c:ext>
          </c:extLst>
        </c:ser>
        <c:ser>
          <c:idx val="2"/>
          <c:order val="1"/>
          <c:tx>
            <c:strRef>
              <c:f>Sheet1!$A$3</c:f>
              <c:strCache>
                <c:ptCount val="1"/>
                <c:pt idx="0">
                  <c:v>Năm 2019</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D2BC-4105-8FE1-53C86B0569B7}"/>
            </c:ext>
          </c:extLst>
        </c:ser>
        <c:ser>
          <c:idx val="3"/>
          <c:order val="2"/>
          <c:tx>
            <c:strRef>
              <c:f>Sheet1!$A$4</c:f>
              <c:strCache>
                <c:ptCount val="1"/>
                <c:pt idx="0">
                  <c:v>Năm 2020</c:v>
                </c:pt>
              </c:strCache>
            </c:strRef>
          </c:tx>
          <c:spPr>
            <a:solidFill>
              <a:srgbClr val="FF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D2BC-4105-8FE1-53C86B0569B7}"/>
            </c:ext>
          </c:extLst>
        </c:ser>
        <c:ser>
          <c:idx val="0"/>
          <c:order val="3"/>
          <c:tx>
            <c:strRef>
              <c:f>Sheet1!$A$5</c:f>
              <c:strCache>
                <c:ptCount val="1"/>
                <c:pt idx="0">
                  <c:v>Năm 2021</c:v>
                </c:pt>
              </c:strCache>
            </c:strRef>
          </c:tx>
          <c:spPr>
            <a:solidFill>
              <a:srgbClr val="9999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pt idx="6">
                  <c:v>3897</c:v>
                </c:pt>
                <c:pt idx="7">
                  <c:v>5551</c:v>
                </c:pt>
                <c:pt idx="8">
                  <c:v>5692</c:v>
                </c:pt>
              </c:numCache>
            </c:numRef>
          </c:val>
          <c:extLst xmlns:c16r2="http://schemas.microsoft.com/office/drawing/2015/06/chart">
            <c:ext xmlns:c16="http://schemas.microsoft.com/office/drawing/2014/chart" uri="{C3380CC4-5D6E-409C-BE32-E72D297353CC}">
              <c16:uniqueId val="{00000003-D2BC-4105-8FE1-53C86B0569B7}"/>
            </c:ext>
          </c:extLst>
        </c:ser>
        <c:dLbls>
          <c:showLegendKey val="0"/>
          <c:showVal val="0"/>
          <c:showCatName val="0"/>
          <c:showSerName val="0"/>
          <c:showPercent val="0"/>
          <c:showBubbleSize val="0"/>
        </c:dLbls>
        <c:gapWidth val="150"/>
        <c:axId val="171120640"/>
        <c:axId val="153917056"/>
      </c:barChart>
      <c:catAx>
        <c:axId val="17112064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3917056"/>
        <c:crossesAt val="0"/>
        <c:auto val="0"/>
        <c:lblAlgn val="ctr"/>
        <c:lblOffset val="100"/>
        <c:tickLblSkip val="1"/>
        <c:tickMarkSkip val="1"/>
        <c:noMultiLvlLbl val="0"/>
      </c:catAx>
      <c:valAx>
        <c:axId val="153917056"/>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1120640"/>
        <c:crosses val="autoZero"/>
        <c:crossBetween val="between"/>
        <c:majorUnit val="1000"/>
        <c:minorUnit val="1000"/>
      </c:valAx>
      <c:spPr>
        <a:solidFill>
          <a:srgbClr val="FFFFFF"/>
        </a:solidFill>
        <a:ln w="25403">
          <a:noFill/>
        </a:ln>
      </c:spPr>
    </c:plotArea>
    <c:legend>
      <c:legendPos val="b"/>
      <c:layout>
        <c:manualLayout>
          <c:xMode val="edge"/>
          <c:yMode val="edge"/>
          <c:x val="0.22842639593908629"/>
          <c:y val="0.83769633507853403"/>
          <c:w val="0.58375634517766495"/>
          <c:h val="0.1570680628272251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05555555555552E-2"/>
          <c:y val="7.2289156626506021E-2"/>
          <c:w val="0.88715277777777779"/>
          <c:h val="0.53012048192771088"/>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CF37-43C5-B796-4CB97CE17B09}"/>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CF37-43C5-B796-4CB97CE17B09}"/>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CF37-43C5-B796-4CB97CE17B09}"/>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pt idx="6">
                  <c:v>3693</c:v>
                </c:pt>
                <c:pt idx="7">
                  <c:v>4241</c:v>
                </c:pt>
                <c:pt idx="8">
                  <c:v>4772</c:v>
                </c:pt>
              </c:numCache>
            </c:numRef>
          </c:val>
          <c:extLst xmlns:c16r2="http://schemas.microsoft.com/office/drawing/2015/06/chart">
            <c:ext xmlns:c16="http://schemas.microsoft.com/office/drawing/2014/chart" uri="{C3380CC4-5D6E-409C-BE32-E72D297353CC}">
              <c16:uniqueId val="{00000003-CF37-43C5-B796-4CB97CE17B09}"/>
            </c:ext>
          </c:extLst>
        </c:ser>
        <c:dLbls>
          <c:showLegendKey val="0"/>
          <c:showVal val="0"/>
          <c:showCatName val="0"/>
          <c:showSerName val="0"/>
          <c:showPercent val="0"/>
          <c:showBubbleSize val="0"/>
        </c:dLbls>
        <c:gapWidth val="150"/>
        <c:axId val="171088896"/>
        <c:axId val="153918208"/>
      </c:barChart>
      <c:catAx>
        <c:axId val="17108889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3918208"/>
        <c:crosses val="autoZero"/>
        <c:auto val="0"/>
        <c:lblAlgn val="ctr"/>
        <c:lblOffset val="100"/>
        <c:tickLblSkip val="1"/>
        <c:tickMarkSkip val="1"/>
        <c:noMultiLvlLbl val="0"/>
      </c:catAx>
      <c:valAx>
        <c:axId val="153918208"/>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1088896"/>
        <c:crosses val="autoZero"/>
        <c:crossBetween val="between"/>
        <c:majorUnit val="1000"/>
        <c:minorUnit val="1000"/>
      </c:valAx>
      <c:spPr>
        <a:solidFill>
          <a:srgbClr val="FFFFFF"/>
        </a:solidFill>
        <a:ln w="25400">
          <a:noFill/>
        </a:ln>
      </c:spPr>
    </c:plotArea>
    <c:legend>
      <c:legendPos val="b"/>
      <c:layout>
        <c:manualLayout>
          <c:xMode val="edge"/>
          <c:yMode val="edge"/>
          <c:x val="0.2170138888888889"/>
          <c:y val="0.81325301204819278"/>
          <c:w val="0.59895833333333337"/>
          <c:h val="0.15662650602409639"/>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93185689948895E-2"/>
          <c:y val="5.2863436123348019E-2"/>
          <c:w val="0.88245315161839866"/>
          <c:h val="0.66079295154185025"/>
        </c:manualLayout>
      </c:layout>
      <c:barChart>
        <c:barDir val="col"/>
        <c:grouping val="clustered"/>
        <c:varyColors val="0"/>
        <c:ser>
          <c:idx val="1"/>
          <c:order val="0"/>
          <c:tx>
            <c:strRef>
              <c:f>Sheet1!$A$2</c:f>
              <c:strCache>
                <c:ptCount val="1"/>
                <c:pt idx="0">
                  <c:v>Năm 2018</c:v>
                </c:pt>
              </c:strCache>
            </c:strRef>
          </c:tx>
          <c:spPr>
            <a:solidFill>
              <a:srgbClr val="993366"/>
            </a:solidFill>
            <a:ln w="1269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976E-4145-9EFF-45FCB59117F4}"/>
            </c:ext>
          </c:extLst>
        </c:ser>
        <c:ser>
          <c:idx val="2"/>
          <c:order val="1"/>
          <c:tx>
            <c:strRef>
              <c:f>Sheet1!$A$3</c:f>
              <c:strCache>
                <c:ptCount val="1"/>
                <c:pt idx="0">
                  <c:v>Năm 2019</c:v>
                </c:pt>
              </c:strCache>
            </c:strRef>
          </c:tx>
          <c:spPr>
            <a:solidFill>
              <a:srgbClr val="FFFFCC"/>
            </a:solidFill>
            <a:ln w="1269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976E-4145-9EFF-45FCB59117F4}"/>
            </c:ext>
          </c:extLst>
        </c:ser>
        <c:ser>
          <c:idx val="3"/>
          <c:order val="2"/>
          <c:tx>
            <c:strRef>
              <c:f>Sheet1!$A$4</c:f>
              <c:strCache>
                <c:ptCount val="1"/>
                <c:pt idx="0">
                  <c:v>Năm 2020</c:v>
                </c:pt>
              </c:strCache>
            </c:strRef>
          </c:tx>
          <c:spPr>
            <a:solidFill>
              <a:srgbClr val="CCFFFF"/>
            </a:solidFill>
            <a:ln w="1269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976E-4145-9EFF-45FCB59117F4}"/>
            </c:ext>
          </c:extLst>
        </c:ser>
        <c:ser>
          <c:idx val="0"/>
          <c:order val="3"/>
          <c:tx>
            <c:strRef>
              <c:f>Sheet1!$A$5</c:f>
              <c:strCache>
                <c:ptCount val="1"/>
                <c:pt idx="0">
                  <c:v>Năm 2021</c:v>
                </c:pt>
              </c:strCache>
            </c:strRef>
          </c:tx>
          <c:spPr>
            <a:solidFill>
              <a:srgbClr val="9999FF"/>
            </a:solidFill>
            <a:ln w="1269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pt idx="6">
                  <c:v>1691</c:v>
                </c:pt>
                <c:pt idx="7">
                  <c:v>1877</c:v>
                </c:pt>
                <c:pt idx="8">
                  <c:v>2209</c:v>
                </c:pt>
              </c:numCache>
            </c:numRef>
          </c:val>
          <c:extLst xmlns:c16r2="http://schemas.microsoft.com/office/drawing/2015/06/chart">
            <c:ext xmlns:c16="http://schemas.microsoft.com/office/drawing/2014/chart" uri="{C3380CC4-5D6E-409C-BE32-E72D297353CC}">
              <c16:uniqueId val="{00000003-976E-4145-9EFF-45FCB59117F4}"/>
            </c:ext>
          </c:extLst>
        </c:ser>
        <c:dLbls>
          <c:showLegendKey val="0"/>
          <c:showVal val="0"/>
          <c:showCatName val="0"/>
          <c:showSerName val="0"/>
          <c:showPercent val="0"/>
          <c:showBubbleSize val="0"/>
        </c:dLbls>
        <c:gapWidth val="150"/>
        <c:axId val="74539008"/>
        <c:axId val="153936448"/>
      </c:barChart>
      <c:catAx>
        <c:axId val="74539008"/>
        <c:scaling>
          <c:orientation val="minMax"/>
        </c:scaling>
        <c:delete val="0"/>
        <c:axPos val="b"/>
        <c:numFmt formatCode="General" sourceLinked="1"/>
        <c:majorTickMark val="cross"/>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3936448"/>
        <c:crossesAt val="0"/>
        <c:auto val="0"/>
        <c:lblAlgn val="ctr"/>
        <c:lblOffset val="100"/>
        <c:tickLblSkip val="1"/>
        <c:tickMarkSkip val="1"/>
        <c:noMultiLvlLbl val="0"/>
      </c:catAx>
      <c:valAx>
        <c:axId val="153936448"/>
        <c:scaling>
          <c:orientation val="minMax"/>
          <c:max val="2500"/>
          <c:min val="0"/>
        </c:scaling>
        <c:delete val="0"/>
        <c:axPos val="l"/>
        <c:numFmt formatCode="#,##0"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4539008"/>
        <c:crosses val="autoZero"/>
        <c:crossBetween val="between"/>
        <c:majorUnit val="500"/>
        <c:minorUnit val="500"/>
      </c:valAx>
      <c:spPr>
        <a:solidFill>
          <a:srgbClr val="FFFFFF"/>
        </a:solidFill>
        <a:ln w="25394">
          <a:noFill/>
        </a:ln>
      </c:spPr>
    </c:plotArea>
    <c:legend>
      <c:legendPos val="b"/>
      <c:layout>
        <c:manualLayout>
          <c:xMode val="edge"/>
          <c:yMode val="edge"/>
          <c:x val="0.22657580919931858"/>
          <c:y val="0.86343612334801767"/>
          <c:w val="0.58773424190800683"/>
          <c:h val="0.13215859030837004"/>
        </c:manualLayout>
      </c:layout>
      <c:overlay val="0"/>
      <c:spPr>
        <a:solidFill>
          <a:srgbClr val="FFFFFF"/>
        </a:solidFill>
        <a:ln w="3174">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73462214411252E-2"/>
          <c:y val="0.10407239819004525"/>
          <c:w val="0.88576449912126543"/>
          <c:h val="0.59728506787330315"/>
        </c:manualLayout>
      </c:layout>
      <c:barChart>
        <c:barDir val="col"/>
        <c:grouping val="clustered"/>
        <c:varyColors val="0"/>
        <c:ser>
          <c:idx val="4"/>
          <c:order val="0"/>
          <c:tx>
            <c:strRef>
              <c:f>Sheet1!$A$2</c:f>
              <c:strCache>
                <c:ptCount val="1"/>
                <c:pt idx="0">
                  <c:v>Năm 2018</c:v>
                </c:pt>
              </c:strCache>
            </c:strRef>
          </c:tx>
          <c:spPr>
            <a:no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A304-4C13-9821-4274A60BA499}"/>
            </c:ext>
          </c:extLst>
        </c:ser>
        <c:ser>
          <c:idx val="0"/>
          <c:order val="1"/>
          <c:tx>
            <c:strRef>
              <c:f>Sheet1!$A$3</c:f>
              <c:strCache>
                <c:ptCount val="1"/>
                <c:pt idx="0">
                  <c:v>Năm 2019</c:v>
                </c:pt>
              </c:strCache>
            </c:strRef>
          </c:tx>
          <c:spPr>
            <a:solidFill>
              <a:srgbClr val="9999FF"/>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A304-4C13-9821-4274A60BA499}"/>
            </c:ext>
          </c:extLst>
        </c:ser>
        <c:ser>
          <c:idx val="2"/>
          <c:order val="2"/>
          <c:tx>
            <c:strRef>
              <c:f>Sheet1!$A$4</c:f>
              <c:strCache>
                <c:ptCount val="1"/>
                <c:pt idx="0">
                  <c:v>Năm 2020</c:v>
                </c:pt>
              </c:strCache>
            </c:strRef>
          </c:tx>
          <c:spPr>
            <a:solidFill>
              <a:srgbClr val="808080"/>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A304-4C13-9821-4274A60BA499}"/>
            </c:ext>
          </c:extLst>
        </c:ser>
        <c:ser>
          <c:idx val="1"/>
          <c:order val="3"/>
          <c:tx>
            <c:strRef>
              <c:f>Sheet1!$A$5</c:f>
              <c:strCache>
                <c:ptCount val="1"/>
                <c:pt idx="0">
                  <c:v>Năm 2021</c:v>
                </c:pt>
              </c:strCache>
            </c:strRef>
          </c:tx>
          <c:spPr>
            <a:solidFill>
              <a:srgbClr val="993366"/>
            </a:solidFill>
            <a:ln w="1270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pt idx="6">
                  <c:v>6259</c:v>
                </c:pt>
                <c:pt idx="7">
                  <c:v>6959</c:v>
                </c:pt>
                <c:pt idx="8">
                  <c:v>6917</c:v>
                </c:pt>
              </c:numCache>
            </c:numRef>
          </c:val>
          <c:extLst xmlns:c16r2="http://schemas.microsoft.com/office/drawing/2015/06/chart">
            <c:ext xmlns:c16="http://schemas.microsoft.com/office/drawing/2014/chart" uri="{C3380CC4-5D6E-409C-BE32-E72D297353CC}">
              <c16:uniqueId val="{00000003-A304-4C13-9821-4274A60BA499}"/>
            </c:ext>
          </c:extLst>
        </c:ser>
        <c:dLbls>
          <c:showLegendKey val="0"/>
          <c:showVal val="0"/>
          <c:showCatName val="0"/>
          <c:showSerName val="0"/>
          <c:showPercent val="0"/>
          <c:showBubbleSize val="0"/>
        </c:dLbls>
        <c:gapWidth val="150"/>
        <c:axId val="164443648"/>
        <c:axId val="153938176"/>
      </c:barChart>
      <c:catAx>
        <c:axId val="164443648"/>
        <c:scaling>
          <c:orientation val="minMax"/>
        </c:scaling>
        <c:delete val="0"/>
        <c:axPos val="b"/>
        <c:numFmt formatCode="General" sourceLinked="1"/>
        <c:majorTickMark val="cross"/>
        <c:minorTickMark val="none"/>
        <c:tickLblPos val="nextTo"/>
        <c:spPr>
          <a:ln w="3177">
            <a:solidFill>
              <a:srgbClr val="000000"/>
            </a:solidFill>
            <a:prstDash val="solid"/>
          </a:ln>
        </c:spPr>
        <c:txPr>
          <a:bodyPr rot="0" vert="horz"/>
          <a:lstStyle/>
          <a:p>
            <a:pPr>
              <a:defRPr sz="901" b="0" i="0" u="none" strike="noStrike" baseline="0">
                <a:solidFill>
                  <a:srgbClr val="000000"/>
                </a:solidFill>
                <a:latin typeface="Arial"/>
                <a:ea typeface="Arial"/>
                <a:cs typeface="Arial"/>
              </a:defRPr>
            </a:pPr>
            <a:endParaRPr lang="en-US"/>
          </a:p>
        </c:txPr>
        <c:crossAx val="153938176"/>
        <c:crosses val="autoZero"/>
        <c:auto val="0"/>
        <c:lblAlgn val="ctr"/>
        <c:lblOffset val="100"/>
        <c:tickLblSkip val="1"/>
        <c:tickMarkSkip val="1"/>
        <c:noMultiLvlLbl val="0"/>
      </c:catAx>
      <c:valAx>
        <c:axId val="153938176"/>
        <c:scaling>
          <c:orientation val="minMax"/>
          <c:max val="7000"/>
          <c:min val="0"/>
        </c:scaling>
        <c:delete val="0"/>
        <c:axPos val="l"/>
        <c:numFmt formatCode="General" sourceLinked="1"/>
        <c:majorTickMark val="cross"/>
        <c:minorTickMark val="none"/>
        <c:tickLblPos val="nextTo"/>
        <c:spPr>
          <a:ln w="3177">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164443648"/>
        <c:crosses val="autoZero"/>
        <c:crossBetween val="between"/>
        <c:majorUnit val="1000"/>
        <c:minorUnit val="300"/>
      </c:valAx>
      <c:spPr>
        <a:solidFill>
          <a:srgbClr val="FFFFFF"/>
        </a:solidFill>
        <a:ln w="25414">
          <a:noFill/>
        </a:ln>
      </c:spPr>
    </c:plotArea>
    <c:legend>
      <c:legendPos val="b"/>
      <c:layout>
        <c:manualLayout>
          <c:xMode val="edge"/>
          <c:yMode val="edge"/>
          <c:x val="0.21441124780316345"/>
          <c:y val="0.85972850678733037"/>
          <c:w val="0.60632688927943756"/>
          <c:h val="0.11764705882352941"/>
        </c:manualLayout>
      </c:layout>
      <c:overlay val="0"/>
      <c:spPr>
        <a:solidFill>
          <a:srgbClr val="FFFFFF"/>
        </a:solidFill>
        <a:ln w="3177">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6978-C425-4CF8-A922-821B35D9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5581</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13</cp:revision>
  <cp:lastPrinted>2021-10-20T03:55:00Z</cp:lastPrinted>
  <dcterms:created xsi:type="dcterms:W3CDTF">2021-10-05T03:45:00Z</dcterms:created>
  <dcterms:modified xsi:type="dcterms:W3CDTF">2021-10-20T03:55:00Z</dcterms:modified>
</cp:coreProperties>
</file>